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EA0D6" w14:textId="27973F0D" w:rsidR="00247A86" w:rsidRPr="00807A04" w:rsidRDefault="00247A86" w:rsidP="00515901">
      <w:pPr>
        <w:spacing w:after="0"/>
        <w:jc w:val="center"/>
        <w:rPr>
          <w:rFonts w:ascii="Arial" w:hAnsi="Arial"/>
          <w:b/>
          <w:color w:val="000000"/>
          <w:sz w:val="28"/>
          <w:szCs w:val="28"/>
        </w:rPr>
      </w:pPr>
      <w:r w:rsidRPr="00807A04">
        <w:rPr>
          <w:rFonts w:ascii="Arial" w:hAnsi="Arial"/>
          <w:b/>
          <w:color w:val="000000"/>
          <w:sz w:val="28"/>
          <w:szCs w:val="28"/>
        </w:rPr>
        <w:t>UNIVERSIDAD TECNOLÓGICA DE CANC</w:t>
      </w:r>
      <w:r w:rsidR="009C49A6" w:rsidRPr="00807A04">
        <w:rPr>
          <w:rFonts w:ascii="Arial" w:hAnsi="Arial"/>
          <w:b/>
          <w:color w:val="000000"/>
          <w:sz w:val="28"/>
          <w:szCs w:val="28"/>
        </w:rPr>
        <w:t>Ú</w:t>
      </w:r>
      <w:r w:rsidRPr="00807A04">
        <w:rPr>
          <w:rFonts w:ascii="Arial" w:hAnsi="Arial"/>
          <w:b/>
          <w:color w:val="000000"/>
          <w:sz w:val="28"/>
          <w:szCs w:val="28"/>
        </w:rPr>
        <w:t>N</w:t>
      </w:r>
      <w:r w:rsidR="009C49A6" w:rsidRPr="00807A04">
        <w:rPr>
          <w:rFonts w:ascii="Arial" w:hAnsi="Arial"/>
          <w:b/>
          <w:color w:val="000000"/>
          <w:sz w:val="28"/>
          <w:szCs w:val="28"/>
        </w:rPr>
        <w:t>,</w:t>
      </w:r>
    </w:p>
    <w:p w14:paraId="309D2522" w14:textId="77777777" w:rsidR="00247A86" w:rsidRPr="00807A04" w:rsidRDefault="00247A86" w:rsidP="00515901">
      <w:pPr>
        <w:spacing w:after="0"/>
        <w:jc w:val="center"/>
        <w:rPr>
          <w:rFonts w:ascii="Arial" w:hAnsi="Arial"/>
          <w:b/>
          <w:color w:val="000000"/>
          <w:sz w:val="28"/>
          <w:szCs w:val="28"/>
        </w:rPr>
      </w:pPr>
      <w:r w:rsidRPr="00807A04">
        <w:rPr>
          <w:rFonts w:ascii="Arial" w:hAnsi="Arial"/>
          <w:b/>
          <w:color w:val="000000"/>
          <w:sz w:val="28"/>
          <w:szCs w:val="28"/>
        </w:rPr>
        <w:t xml:space="preserve">DIRECCIÓN DE ADMINISTRACIÓN Y FINANZAS </w:t>
      </w:r>
    </w:p>
    <w:p w14:paraId="17A658B4" w14:textId="4A6D0BAA" w:rsidR="00247A86" w:rsidRPr="00F216B9" w:rsidRDefault="00247A86" w:rsidP="00515901">
      <w:pPr>
        <w:spacing w:after="0"/>
        <w:jc w:val="center"/>
        <w:rPr>
          <w:rFonts w:ascii="Arial" w:hAnsi="Arial"/>
          <w:b/>
          <w:color w:val="000000"/>
          <w:sz w:val="24"/>
          <w:szCs w:val="24"/>
        </w:rPr>
      </w:pPr>
      <w:r w:rsidRPr="00807A04">
        <w:rPr>
          <w:rFonts w:ascii="Arial" w:hAnsi="Arial"/>
          <w:b/>
          <w:color w:val="000000"/>
          <w:sz w:val="28"/>
          <w:szCs w:val="28"/>
        </w:rPr>
        <w:t xml:space="preserve">CONCURSO DE INVITACIÓN RESTRINGIDA A TRES PROVEEDORES N° </w:t>
      </w:r>
      <w:r w:rsidR="001F5826" w:rsidRPr="00F216B9">
        <w:rPr>
          <w:rFonts w:ascii="Arial" w:hAnsi="Arial"/>
          <w:b/>
          <w:color w:val="000000"/>
          <w:sz w:val="28"/>
          <w:szCs w:val="28"/>
        </w:rPr>
        <w:t>AIR/002/2021</w:t>
      </w:r>
      <w:r w:rsidR="00515901" w:rsidRPr="00F216B9">
        <w:rPr>
          <w:rFonts w:ascii="Arial" w:hAnsi="Arial"/>
          <w:b/>
          <w:color w:val="000000"/>
          <w:sz w:val="28"/>
          <w:szCs w:val="28"/>
        </w:rPr>
        <w:t>.</w:t>
      </w:r>
    </w:p>
    <w:p w14:paraId="63A5B294" w14:textId="77777777" w:rsidR="00247A86" w:rsidRPr="00F216B9" w:rsidRDefault="00247A86" w:rsidP="00247A86">
      <w:pPr>
        <w:pStyle w:val="Textoindependiente"/>
        <w:rPr>
          <w:color w:val="000000"/>
          <w:sz w:val="16"/>
          <w:szCs w:val="16"/>
        </w:rPr>
      </w:pPr>
    </w:p>
    <w:p w14:paraId="66C0B2A7" w14:textId="77777777" w:rsidR="00247A86" w:rsidRPr="00F216B9" w:rsidRDefault="00247A86" w:rsidP="00247A86">
      <w:pPr>
        <w:pStyle w:val="Textoindependiente"/>
        <w:rPr>
          <w:color w:val="000000"/>
          <w:lang w:val="es-MX"/>
        </w:rPr>
      </w:pPr>
      <w:r w:rsidRPr="00F216B9">
        <w:rPr>
          <w:color w:val="000000"/>
          <w:lang w:val="es-MX"/>
        </w:rPr>
        <w:t>A quien corresponda</w:t>
      </w:r>
    </w:p>
    <w:p w14:paraId="0992972C" w14:textId="77777777" w:rsidR="00247A86" w:rsidRPr="00F216B9" w:rsidRDefault="00247A86" w:rsidP="00247A86">
      <w:pPr>
        <w:pStyle w:val="Textoindependiente"/>
        <w:rPr>
          <w:color w:val="000000"/>
          <w:lang w:val="es-MX"/>
        </w:rPr>
      </w:pPr>
      <w:r w:rsidRPr="00F216B9">
        <w:rPr>
          <w:color w:val="000000"/>
          <w:lang w:val="es-MX"/>
        </w:rPr>
        <w:t xml:space="preserve">Presente </w:t>
      </w:r>
    </w:p>
    <w:p w14:paraId="57BE390B" w14:textId="77777777" w:rsidR="00247A86" w:rsidRPr="00F216B9" w:rsidRDefault="00247A86" w:rsidP="00247A86">
      <w:pPr>
        <w:rPr>
          <w:color w:val="000000"/>
          <w:sz w:val="16"/>
          <w:szCs w:val="16"/>
        </w:rPr>
      </w:pPr>
    </w:p>
    <w:p w14:paraId="379F2E78" w14:textId="47B53D9B" w:rsidR="00247A86" w:rsidRPr="00F216B9" w:rsidRDefault="00247A86" w:rsidP="00247A86">
      <w:pPr>
        <w:jc w:val="both"/>
        <w:rPr>
          <w:rFonts w:ascii="Arial" w:hAnsi="Arial"/>
          <w:color w:val="000000"/>
          <w:sz w:val="24"/>
        </w:rPr>
      </w:pPr>
      <w:r w:rsidRPr="00F216B9">
        <w:rPr>
          <w:rFonts w:ascii="Arial" w:hAnsi="Arial"/>
          <w:color w:val="000000"/>
          <w:sz w:val="24"/>
        </w:rPr>
        <w:t>Por medio de la presente la Universidad Tecnológica de Cancún</w:t>
      </w:r>
      <w:r w:rsidR="00515901" w:rsidRPr="00F216B9">
        <w:rPr>
          <w:rFonts w:ascii="Arial" w:hAnsi="Arial"/>
          <w:color w:val="000000"/>
          <w:sz w:val="24"/>
        </w:rPr>
        <w:t>,</w:t>
      </w:r>
      <w:r w:rsidRPr="00F216B9">
        <w:rPr>
          <w:rFonts w:ascii="Arial" w:hAnsi="Arial"/>
          <w:color w:val="000000"/>
          <w:sz w:val="24"/>
        </w:rPr>
        <w:t xml:space="preserve"> le envía un cordial saludo y a la vez le invita a participar en el concurso de Invitación Restringida a Tres Proveedores N° </w:t>
      </w:r>
      <w:r w:rsidR="001F5826" w:rsidRPr="00F216B9">
        <w:rPr>
          <w:rFonts w:ascii="Arial" w:hAnsi="Arial"/>
          <w:color w:val="000000"/>
          <w:sz w:val="24"/>
        </w:rPr>
        <w:t>AIR/002/2021</w:t>
      </w:r>
      <w:r w:rsidR="00515901" w:rsidRPr="00F216B9">
        <w:rPr>
          <w:rFonts w:ascii="Arial" w:hAnsi="Arial"/>
          <w:color w:val="000000"/>
          <w:sz w:val="24"/>
        </w:rPr>
        <w:t>,</w:t>
      </w:r>
      <w:r w:rsidRPr="00F216B9">
        <w:rPr>
          <w:rFonts w:ascii="Arial" w:hAnsi="Arial"/>
          <w:color w:val="000000"/>
          <w:sz w:val="24"/>
        </w:rPr>
        <w:t xml:space="preserve"> para </w:t>
      </w:r>
      <w:r w:rsidR="00A569C1" w:rsidRPr="00F216B9">
        <w:rPr>
          <w:rFonts w:ascii="Arial" w:hAnsi="Arial"/>
          <w:color w:val="000000"/>
          <w:sz w:val="24"/>
        </w:rPr>
        <w:t>la contratación de la remodelación, rehabilitación y mantenimiento, de portones y cortinas anticiclónicas, de la universidad tecnológica de Cancún. De acuerdo a las partidas del Anexo I.</w:t>
      </w:r>
    </w:p>
    <w:p w14:paraId="499BD28B" w14:textId="7258D701" w:rsidR="00247A86" w:rsidRPr="00DD4EED" w:rsidRDefault="00247A86" w:rsidP="003C1897">
      <w:pPr>
        <w:pStyle w:val="Default"/>
        <w:jc w:val="both"/>
      </w:pPr>
      <w:r w:rsidRPr="00F216B9">
        <w:t xml:space="preserve">En conformidad con el Artículo 26 fracción II, de la </w:t>
      </w:r>
      <w:r w:rsidRPr="00F216B9">
        <w:rPr>
          <w:bCs/>
        </w:rPr>
        <w:t>Ley de Adquisiciones, Arrendamientos y Servicios del Sector Público,</w:t>
      </w:r>
      <w:r w:rsidRPr="00F216B9">
        <w:rPr>
          <w:b/>
          <w:bCs/>
          <w:sz w:val="22"/>
          <w:szCs w:val="22"/>
        </w:rPr>
        <w:t xml:space="preserve"> </w:t>
      </w:r>
      <w:r w:rsidRPr="00F216B9">
        <w:t>conforme a lo solicitado en el anexo1.</w:t>
      </w:r>
      <w:r w:rsidR="00F27623" w:rsidRPr="00F216B9">
        <w:t xml:space="preserve"> </w:t>
      </w:r>
      <w:r w:rsidRPr="00F216B9">
        <w:t>Para participar en el concurso</w:t>
      </w:r>
      <w:r w:rsidR="00A82EF3" w:rsidRPr="00F216B9">
        <w:t>,</w:t>
      </w:r>
      <w:r w:rsidRPr="00F216B9">
        <w:t xml:space="preserve"> se requiere enviar a la Dirección de Administración y Finanzas de la Universidad Tecnológica de Cancún</w:t>
      </w:r>
      <w:r w:rsidR="00A82EF3" w:rsidRPr="00F216B9">
        <w:t>,</w:t>
      </w:r>
      <w:r w:rsidRPr="00F216B9">
        <w:t xml:space="preserve"> con atención a </w:t>
      </w:r>
      <w:r w:rsidR="003C1897" w:rsidRPr="00F216B9">
        <w:t>la Mtra. Liliana de la Cruz Naranjo, encargada de dirección de administración y finanzas</w:t>
      </w:r>
      <w:r w:rsidRPr="00F216B9">
        <w:t xml:space="preserve">, la documentación requerida el día </w:t>
      </w:r>
      <w:r w:rsidR="00F12A4A" w:rsidRPr="00F216B9">
        <w:t>0</w:t>
      </w:r>
      <w:r w:rsidR="004579F8" w:rsidRPr="00F216B9">
        <w:t>3</w:t>
      </w:r>
      <w:r w:rsidRPr="00F216B9">
        <w:t xml:space="preserve"> de </w:t>
      </w:r>
      <w:r w:rsidR="00F12A4A" w:rsidRPr="00F216B9">
        <w:t>Junio</w:t>
      </w:r>
      <w:r w:rsidR="00A82EF3" w:rsidRPr="00F216B9">
        <w:t xml:space="preserve"> </w:t>
      </w:r>
      <w:r w:rsidRPr="00F216B9">
        <w:t>de</w:t>
      </w:r>
      <w:r w:rsidR="00F12A4A" w:rsidRPr="00F216B9">
        <w:t xml:space="preserve">l </w:t>
      </w:r>
      <w:r w:rsidRPr="00F216B9">
        <w:t xml:space="preserve"> 20</w:t>
      </w:r>
      <w:r w:rsidR="00A82EF3" w:rsidRPr="00F216B9">
        <w:t>2</w:t>
      </w:r>
      <w:r w:rsidR="00F12A4A" w:rsidRPr="00F216B9">
        <w:t>1</w:t>
      </w:r>
      <w:r w:rsidR="00A82EF3" w:rsidRPr="00F216B9">
        <w:t>,</w:t>
      </w:r>
      <w:r w:rsidRPr="00F216B9">
        <w:t xml:space="preserve"> a las 10:00 horas en un sobre cerrado y sellado la propuesta técnica y económica debidamente identificadas, </w:t>
      </w:r>
      <w:r w:rsidR="00A82EF3" w:rsidRPr="00F216B9">
        <w:t xml:space="preserve">para </w:t>
      </w:r>
      <w:r w:rsidR="001F5826" w:rsidRPr="00F216B9">
        <w:t xml:space="preserve">la contratación de la remodelación, rehabilitación y mantenimiento, de portones y cortinas </w:t>
      </w:r>
      <w:r w:rsidR="00A569C1" w:rsidRPr="00F216B9">
        <w:t>anticiclónicas, de la universidad</w:t>
      </w:r>
      <w:r w:rsidR="001F5826" w:rsidRPr="00F216B9">
        <w:t xml:space="preserve"> tecnológica de Cancún. De acuerdo a las partidas del Anexo I.</w:t>
      </w:r>
      <w:r w:rsidR="001B66E7" w:rsidRPr="00F216B9">
        <w:t>,</w:t>
      </w:r>
      <w:r w:rsidRPr="00F216B9">
        <w:t xml:space="preserve"> del Concurso de Invitación Restringida a Tres Proveedores N° </w:t>
      </w:r>
      <w:r w:rsidR="001F5826" w:rsidRPr="00F216B9">
        <w:t>AIR/002/2021</w:t>
      </w:r>
      <w:r w:rsidRPr="00F216B9">
        <w:t>.</w:t>
      </w:r>
      <w:r w:rsidR="00F27623" w:rsidRPr="00F216B9">
        <w:t xml:space="preserve"> </w:t>
      </w:r>
      <w:r w:rsidRPr="00F216B9">
        <w:t>Esperando contar con su participación a este concurso</w:t>
      </w:r>
      <w:r w:rsidR="00A82EF3" w:rsidRPr="00F216B9">
        <w:t>,</w:t>
      </w:r>
      <w:r w:rsidRPr="00F216B9">
        <w:t xml:space="preserve"> le reitero mi agradecimiento por su participación en beneficio de la educación del Municipio de Benito Juárez</w:t>
      </w:r>
      <w:r w:rsidR="00A82EF3" w:rsidRPr="00F216B9">
        <w:t>,</w:t>
      </w:r>
      <w:r w:rsidRPr="00F216B9">
        <w:t xml:space="preserve"> en el estado de Quintana</w:t>
      </w:r>
      <w:r w:rsidRPr="00DD4EED">
        <w:t xml:space="preserve"> Roo.</w:t>
      </w:r>
    </w:p>
    <w:p w14:paraId="79E9090A" w14:textId="77777777" w:rsidR="00247A86" w:rsidRPr="00DD4EED" w:rsidRDefault="00247A86" w:rsidP="00247A86">
      <w:pPr>
        <w:pStyle w:val="Sangradetextonormal"/>
        <w:ind w:firstLine="0"/>
        <w:jc w:val="center"/>
        <w:rPr>
          <w:color w:val="000000"/>
        </w:rPr>
      </w:pPr>
    </w:p>
    <w:p w14:paraId="7C0CD012" w14:textId="77777777" w:rsidR="00247A86" w:rsidRPr="00807A04" w:rsidRDefault="00247A86" w:rsidP="00247A86">
      <w:pPr>
        <w:pStyle w:val="Sangradetextonormal"/>
        <w:ind w:firstLine="0"/>
        <w:jc w:val="center"/>
        <w:rPr>
          <w:color w:val="000000"/>
          <w:szCs w:val="24"/>
          <w:lang w:val="pt-PT"/>
        </w:rPr>
      </w:pPr>
    </w:p>
    <w:p w14:paraId="501C0271" w14:textId="77777777" w:rsidR="00247A86" w:rsidRPr="00807A04" w:rsidRDefault="00247A86" w:rsidP="00247A86">
      <w:pPr>
        <w:pStyle w:val="Sangradetextonormal"/>
        <w:ind w:firstLine="0"/>
        <w:jc w:val="center"/>
        <w:rPr>
          <w:color w:val="000000"/>
          <w:szCs w:val="24"/>
          <w:lang w:val="pt-PT"/>
        </w:rPr>
      </w:pPr>
      <w:r w:rsidRPr="00807A04">
        <w:rPr>
          <w:color w:val="000000"/>
          <w:szCs w:val="24"/>
          <w:lang w:val="pt-PT"/>
        </w:rPr>
        <w:t>A t e n t a m e n t e</w:t>
      </w:r>
    </w:p>
    <w:p w14:paraId="5D968BF4" w14:textId="77777777" w:rsidR="00247A86" w:rsidRPr="00807A04" w:rsidRDefault="00247A86" w:rsidP="00247A86">
      <w:pPr>
        <w:pStyle w:val="Sangradetextonormal"/>
        <w:ind w:firstLine="0"/>
        <w:jc w:val="center"/>
        <w:rPr>
          <w:color w:val="000000"/>
          <w:szCs w:val="24"/>
          <w:lang w:val="pt-PT"/>
        </w:rPr>
      </w:pPr>
    </w:p>
    <w:p w14:paraId="738406D9" w14:textId="77777777" w:rsidR="00247A86" w:rsidRPr="00807A04" w:rsidRDefault="00247A86" w:rsidP="00247A86">
      <w:pPr>
        <w:pStyle w:val="Sangradetextonormal"/>
        <w:ind w:firstLine="0"/>
        <w:jc w:val="center"/>
        <w:rPr>
          <w:color w:val="000000"/>
          <w:szCs w:val="24"/>
          <w:lang w:val="pt-PT"/>
        </w:rPr>
      </w:pPr>
    </w:p>
    <w:p w14:paraId="2B07B2A9" w14:textId="77777777" w:rsidR="00247A86" w:rsidRPr="00807A04" w:rsidRDefault="00247A86" w:rsidP="00247A86">
      <w:pPr>
        <w:pStyle w:val="Sangradetextonormal"/>
        <w:ind w:firstLine="0"/>
        <w:jc w:val="center"/>
        <w:rPr>
          <w:color w:val="000000"/>
          <w:szCs w:val="24"/>
        </w:rPr>
      </w:pPr>
      <w:r w:rsidRPr="00807A04">
        <w:rPr>
          <w:color w:val="000000"/>
          <w:szCs w:val="24"/>
        </w:rPr>
        <w:t xml:space="preserve">M. en C. Julián Aguilar Estrada </w:t>
      </w:r>
    </w:p>
    <w:p w14:paraId="615DD2BC" w14:textId="3D6EB29B" w:rsidR="00247A86" w:rsidRPr="00807A04" w:rsidRDefault="00247A86" w:rsidP="00247A86">
      <w:pPr>
        <w:pStyle w:val="Sangradetextonormal"/>
        <w:ind w:firstLine="0"/>
        <w:jc w:val="center"/>
        <w:rPr>
          <w:color w:val="000000"/>
          <w:szCs w:val="24"/>
        </w:rPr>
      </w:pPr>
      <w:r w:rsidRPr="00807A04">
        <w:rPr>
          <w:color w:val="000000"/>
          <w:szCs w:val="24"/>
        </w:rPr>
        <w:t>Rector</w:t>
      </w:r>
    </w:p>
    <w:p w14:paraId="5AC6A8CB" w14:textId="12464E56" w:rsidR="0001146D" w:rsidRPr="00807A04" w:rsidRDefault="0001146D" w:rsidP="00247A86">
      <w:pPr>
        <w:pStyle w:val="Sangradetextonormal"/>
        <w:ind w:firstLine="0"/>
        <w:jc w:val="center"/>
        <w:rPr>
          <w:color w:val="000000"/>
          <w:szCs w:val="24"/>
        </w:rPr>
      </w:pPr>
    </w:p>
    <w:p w14:paraId="2E3803DF" w14:textId="24087C81" w:rsidR="0001146D" w:rsidRDefault="0001146D" w:rsidP="00247A86">
      <w:pPr>
        <w:pStyle w:val="Sangradetextonormal"/>
        <w:ind w:firstLine="0"/>
        <w:jc w:val="center"/>
        <w:rPr>
          <w:color w:val="000000"/>
          <w:sz w:val="32"/>
          <w:szCs w:val="32"/>
        </w:rPr>
      </w:pPr>
    </w:p>
    <w:p w14:paraId="749D31A2" w14:textId="0858BFB6" w:rsidR="00F12A4A" w:rsidRDefault="00F12A4A" w:rsidP="00247A86">
      <w:pPr>
        <w:pStyle w:val="Sangradetextonormal"/>
        <w:ind w:firstLine="0"/>
        <w:jc w:val="center"/>
        <w:rPr>
          <w:color w:val="000000"/>
          <w:sz w:val="32"/>
          <w:szCs w:val="32"/>
        </w:rPr>
      </w:pPr>
    </w:p>
    <w:p w14:paraId="4FBF68F5" w14:textId="7D2A4F8C" w:rsidR="00807A04" w:rsidRDefault="00807A04" w:rsidP="00247A86">
      <w:pPr>
        <w:pStyle w:val="Sangradetextonormal"/>
        <w:ind w:firstLine="0"/>
        <w:jc w:val="center"/>
        <w:rPr>
          <w:color w:val="000000"/>
          <w:sz w:val="32"/>
          <w:szCs w:val="32"/>
        </w:rPr>
      </w:pPr>
    </w:p>
    <w:p w14:paraId="2AA27B82" w14:textId="77777777" w:rsidR="00F12A4A" w:rsidRPr="00DD4EED" w:rsidRDefault="00F12A4A" w:rsidP="00247A86">
      <w:pPr>
        <w:pStyle w:val="Sangradetextonormal"/>
        <w:ind w:firstLine="0"/>
        <w:jc w:val="center"/>
        <w:rPr>
          <w:color w:val="000000"/>
          <w:sz w:val="32"/>
          <w:szCs w:val="32"/>
        </w:rPr>
      </w:pPr>
    </w:p>
    <w:p w14:paraId="676A723A" w14:textId="77777777" w:rsidR="00247A86" w:rsidRPr="00807A04" w:rsidRDefault="00247A86" w:rsidP="00247A86">
      <w:pPr>
        <w:jc w:val="right"/>
        <w:rPr>
          <w:rFonts w:ascii="Arial" w:hAnsi="Arial"/>
          <w:b/>
          <w:color w:val="000000"/>
          <w:sz w:val="24"/>
          <w:szCs w:val="24"/>
        </w:rPr>
      </w:pPr>
      <w:r w:rsidRPr="00807A04">
        <w:rPr>
          <w:rFonts w:ascii="Arial" w:hAnsi="Arial"/>
          <w:b/>
          <w:color w:val="000000"/>
          <w:sz w:val="24"/>
          <w:szCs w:val="24"/>
        </w:rPr>
        <w:t>CODIGO ASM-PO3-A02</w:t>
      </w:r>
    </w:p>
    <w:p w14:paraId="12B9A15B" w14:textId="77777777" w:rsidR="00807A04" w:rsidRDefault="00807A04" w:rsidP="00247A86">
      <w:pPr>
        <w:jc w:val="center"/>
        <w:rPr>
          <w:rFonts w:ascii="Arial" w:hAnsi="Arial"/>
          <w:b/>
          <w:color w:val="000000"/>
          <w:sz w:val="24"/>
          <w:szCs w:val="24"/>
        </w:rPr>
      </w:pPr>
    </w:p>
    <w:p w14:paraId="3E7FB8FF" w14:textId="77777777" w:rsidR="00807A04" w:rsidRDefault="00807A04" w:rsidP="00247A86">
      <w:pPr>
        <w:jc w:val="center"/>
        <w:rPr>
          <w:rFonts w:ascii="Arial" w:hAnsi="Arial"/>
          <w:b/>
          <w:color w:val="000000"/>
          <w:sz w:val="24"/>
          <w:szCs w:val="24"/>
        </w:rPr>
      </w:pPr>
    </w:p>
    <w:p w14:paraId="79AD058A" w14:textId="766FEA62" w:rsidR="00247A86" w:rsidRPr="00F216B9" w:rsidRDefault="00247A86" w:rsidP="00247A86">
      <w:pPr>
        <w:jc w:val="center"/>
        <w:rPr>
          <w:rFonts w:ascii="Arial" w:hAnsi="Arial"/>
          <w:b/>
          <w:color w:val="000000"/>
          <w:sz w:val="28"/>
          <w:szCs w:val="28"/>
        </w:rPr>
      </w:pPr>
      <w:r w:rsidRPr="00F216B9">
        <w:rPr>
          <w:rFonts w:ascii="Arial" w:hAnsi="Arial"/>
          <w:b/>
          <w:color w:val="000000"/>
          <w:sz w:val="28"/>
          <w:szCs w:val="28"/>
        </w:rPr>
        <w:t>UNIVERSIDAD TECNOLÓGICA DE CANC</w:t>
      </w:r>
      <w:r w:rsidR="0001146D" w:rsidRPr="00F216B9">
        <w:rPr>
          <w:rFonts w:ascii="Arial" w:hAnsi="Arial"/>
          <w:b/>
          <w:color w:val="000000"/>
          <w:sz w:val="28"/>
          <w:szCs w:val="28"/>
        </w:rPr>
        <w:t>Ú</w:t>
      </w:r>
      <w:r w:rsidRPr="00F216B9">
        <w:rPr>
          <w:rFonts w:ascii="Arial" w:hAnsi="Arial"/>
          <w:b/>
          <w:color w:val="000000"/>
          <w:sz w:val="28"/>
          <w:szCs w:val="28"/>
        </w:rPr>
        <w:t>N</w:t>
      </w:r>
      <w:r w:rsidR="0001146D" w:rsidRPr="00F216B9">
        <w:rPr>
          <w:rFonts w:ascii="Arial" w:hAnsi="Arial"/>
          <w:b/>
          <w:color w:val="000000"/>
          <w:sz w:val="28"/>
          <w:szCs w:val="28"/>
        </w:rPr>
        <w:t>,</w:t>
      </w:r>
    </w:p>
    <w:p w14:paraId="7DBA839A" w14:textId="77777777" w:rsidR="00247A86" w:rsidRPr="00F216B9" w:rsidRDefault="00247A86" w:rsidP="00247A86">
      <w:pPr>
        <w:jc w:val="center"/>
        <w:rPr>
          <w:rFonts w:ascii="Arial" w:hAnsi="Arial"/>
          <w:b/>
          <w:color w:val="000000"/>
          <w:sz w:val="28"/>
          <w:szCs w:val="28"/>
        </w:rPr>
      </w:pPr>
      <w:r w:rsidRPr="00F216B9">
        <w:rPr>
          <w:rFonts w:ascii="Arial" w:hAnsi="Arial"/>
          <w:b/>
          <w:color w:val="000000"/>
          <w:sz w:val="28"/>
          <w:szCs w:val="28"/>
        </w:rPr>
        <w:t xml:space="preserve">DIRECCIÓN DE ADMINISTRACIÓN Y FINANZAS </w:t>
      </w:r>
    </w:p>
    <w:p w14:paraId="362FA3C9" w14:textId="67EBB0EE" w:rsidR="00247A86" w:rsidRPr="00F216B9" w:rsidRDefault="00247A86" w:rsidP="00247A86">
      <w:pPr>
        <w:jc w:val="center"/>
        <w:rPr>
          <w:rFonts w:ascii="Arial" w:hAnsi="Arial"/>
          <w:b/>
          <w:color w:val="000000"/>
          <w:sz w:val="28"/>
          <w:szCs w:val="28"/>
        </w:rPr>
      </w:pPr>
      <w:r w:rsidRPr="00F216B9">
        <w:rPr>
          <w:rFonts w:ascii="Arial" w:hAnsi="Arial"/>
          <w:b/>
          <w:color w:val="000000"/>
          <w:sz w:val="28"/>
          <w:szCs w:val="28"/>
        </w:rPr>
        <w:t xml:space="preserve">CONCURSO DE INVITACIÓN RESTRINGIDA A TRES PROVEEDORES N° </w:t>
      </w:r>
      <w:r w:rsidR="001F5826" w:rsidRPr="00F216B9">
        <w:rPr>
          <w:rFonts w:ascii="Arial" w:hAnsi="Arial"/>
          <w:b/>
          <w:color w:val="000000"/>
          <w:sz w:val="28"/>
          <w:szCs w:val="28"/>
        </w:rPr>
        <w:t>AIR/002/2021</w:t>
      </w:r>
      <w:r w:rsidR="00A82EF3" w:rsidRPr="00F216B9">
        <w:rPr>
          <w:rFonts w:ascii="Arial" w:hAnsi="Arial"/>
          <w:b/>
          <w:color w:val="000000"/>
          <w:sz w:val="28"/>
          <w:szCs w:val="28"/>
        </w:rPr>
        <w:t>.</w:t>
      </w:r>
    </w:p>
    <w:p w14:paraId="5CAB1BC7" w14:textId="77777777" w:rsidR="00247A86" w:rsidRPr="00F216B9" w:rsidRDefault="00247A86" w:rsidP="00247A86">
      <w:pPr>
        <w:jc w:val="center"/>
        <w:rPr>
          <w:rFonts w:ascii="Arial" w:hAnsi="Arial"/>
          <w:b/>
          <w:color w:val="000000"/>
          <w:sz w:val="28"/>
          <w:szCs w:val="28"/>
        </w:rPr>
      </w:pPr>
    </w:p>
    <w:p w14:paraId="2B557F41" w14:textId="77777777" w:rsidR="00247A86" w:rsidRPr="00F216B9" w:rsidRDefault="00247A86" w:rsidP="00247A86">
      <w:pPr>
        <w:jc w:val="center"/>
        <w:rPr>
          <w:rFonts w:ascii="Arial" w:hAnsi="Arial"/>
          <w:b/>
          <w:color w:val="000000"/>
          <w:sz w:val="28"/>
          <w:szCs w:val="28"/>
        </w:rPr>
      </w:pPr>
    </w:p>
    <w:p w14:paraId="09FFB1EA" w14:textId="77777777" w:rsidR="00247A86" w:rsidRPr="00F216B9" w:rsidRDefault="00247A86" w:rsidP="00247A86">
      <w:pPr>
        <w:jc w:val="center"/>
        <w:rPr>
          <w:rFonts w:ascii="Arial" w:hAnsi="Arial"/>
          <w:b/>
          <w:color w:val="000000"/>
          <w:sz w:val="24"/>
          <w:szCs w:val="24"/>
        </w:rPr>
      </w:pPr>
      <w:r w:rsidRPr="00F216B9">
        <w:rPr>
          <w:rFonts w:ascii="Arial" w:hAnsi="Arial"/>
          <w:b/>
          <w:color w:val="000000"/>
          <w:sz w:val="24"/>
          <w:szCs w:val="24"/>
        </w:rPr>
        <w:t>MEDIANTE INVITACIÓN RESTRINGIDA</w:t>
      </w:r>
    </w:p>
    <w:p w14:paraId="7776C8BF" w14:textId="2AEF1F14" w:rsidR="00247A86" w:rsidRPr="00807A04" w:rsidRDefault="001F5826" w:rsidP="00247A86">
      <w:pPr>
        <w:ind w:right="-51"/>
        <w:jc w:val="both"/>
        <w:rPr>
          <w:rFonts w:ascii="Arial" w:hAnsi="Arial" w:cs="Arial"/>
          <w:b/>
          <w:sz w:val="24"/>
          <w:szCs w:val="24"/>
        </w:rPr>
      </w:pPr>
      <w:r w:rsidRPr="00F216B9">
        <w:rPr>
          <w:rFonts w:ascii="Arial" w:hAnsi="Arial"/>
          <w:b/>
          <w:color w:val="000000"/>
          <w:sz w:val="24"/>
          <w:szCs w:val="24"/>
        </w:rPr>
        <w:t xml:space="preserve">LA CONTRATACIÓN DE LA REMODELACIÓN, REHABILITACIÓN Y MANTENIMIENTO, DE PORTONES Y CORTINAS </w:t>
      </w:r>
      <w:r w:rsidR="00A569C1" w:rsidRPr="00F216B9">
        <w:rPr>
          <w:rFonts w:ascii="Arial" w:hAnsi="Arial"/>
          <w:b/>
          <w:color w:val="000000"/>
          <w:sz w:val="24"/>
          <w:szCs w:val="24"/>
        </w:rPr>
        <w:t>ANTICICLÓNICAS, DE LA UNIVERSIDAD</w:t>
      </w:r>
      <w:r w:rsidRPr="00F216B9">
        <w:rPr>
          <w:rFonts w:ascii="Arial" w:hAnsi="Arial"/>
          <w:b/>
          <w:color w:val="000000"/>
          <w:sz w:val="24"/>
          <w:szCs w:val="24"/>
        </w:rPr>
        <w:t xml:space="preserve"> TECNOLÓGICA DE CANCÚN. DE ACUERDO A LAS PARTIDAS DEL ANEXO I.</w:t>
      </w:r>
    </w:p>
    <w:p w14:paraId="236FE85D" w14:textId="0808F6E3" w:rsidR="00247A86" w:rsidRDefault="00247A86" w:rsidP="00247A86">
      <w:pPr>
        <w:jc w:val="right"/>
        <w:rPr>
          <w:rFonts w:ascii="Arial" w:hAnsi="Arial"/>
          <w:b/>
          <w:color w:val="000000"/>
          <w:sz w:val="28"/>
          <w:szCs w:val="28"/>
        </w:rPr>
      </w:pPr>
    </w:p>
    <w:p w14:paraId="5AF41C9C" w14:textId="61FA64B6" w:rsidR="00F12A4A" w:rsidRDefault="00F12A4A" w:rsidP="00247A86">
      <w:pPr>
        <w:jc w:val="right"/>
        <w:rPr>
          <w:rFonts w:ascii="Arial" w:hAnsi="Arial"/>
          <w:b/>
          <w:color w:val="000000"/>
          <w:sz w:val="28"/>
          <w:szCs w:val="28"/>
        </w:rPr>
      </w:pPr>
    </w:p>
    <w:p w14:paraId="5DF6845D" w14:textId="5540D35A" w:rsidR="00F12A4A" w:rsidRDefault="00F12A4A" w:rsidP="00247A86">
      <w:pPr>
        <w:jc w:val="right"/>
        <w:rPr>
          <w:rFonts w:ascii="Arial" w:hAnsi="Arial"/>
          <w:b/>
          <w:color w:val="000000"/>
          <w:sz w:val="28"/>
          <w:szCs w:val="28"/>
        </w:rPr>
      </w:pPr>
    </w:p>
    <w:p w14:paraId="32F90F4B" w14:textId="17CC83CB" w:rsidR="00F12A4A" w:rsidRDefault="00F12A4A" w:rsidP="00247A86">
      <w:pPr>
        <w:jc w:val="right"/>
        <w:rPr>
          <w:rFonts w:ascii="Arial" w:hAnsi="Arial"/>
          <w:b/>
          <w:color w:val="000000"/>
          <w:sz w:val="28"/>
          <w:szCs w:val="28"/>
        </w:rPr>
      </w:pPr>
    </w:p>
    <w:p w14:paraId="1BE8CA88" w14:textId="4CAE7755" w:rsidR="00F12A4A" w:rsidRDefault="00F12A4A" w:rsidP="00247A86">
      <w:pPr>
        <w:jc w:val="right"/>
        <w:rPr>
          <w:rFonts w:ascii="Arial" w:hAnsi="Arial"/>
          <w:b/>
          <w:color w:val="000000"/>
          <w:sz w:val="28"/>
          <w:szCs w:val="28"/>
        </w:rPr>
      </w:pPr>
    </w:p>
    <w:p w14:paraId="5C24CCFF" w14:textId="0AD939AB" w:rsidR="00F12A4A" w:rsidRDefault="00F12A4A" w:rsidP="00247A86">
      <w:pPr>
        <w:jc w:val="right"/>
        <w:rPr>
          <w:rFonts w:ascii="Arial" w:hAnsi="Arial"/>
          <w:b/>
          <w:color w:val="000000"/>
          <w:sz w:val="28"/>
          <w:szCs w:val="28"/>
        </w:rPr>
      </w:pPr>
    </w:p>
    <w:p w14:paraId="4A85FF3B" w14:textId="119D576C" w:rsidR="00F12A4A" w:rsidRDefault="00F12A4A" w:rsidP="00247A86">
      <w:pPr>
        <w:jc w:val="right"/>
        <w:rPr>
          <w:rFonts w:ascii="Arial" w:hAnsi="Arial"/>
          <w:b/>
          <w:color w:val="000000"/>
          <w:sz w:val="28"/>
          <w:szCs w:val="28"/>
        </w:rPr>
      </w:pPr>
    </w:p>
    <w:p w14:paraId="5C2F8DAB" w14:textId="77777777" w:rsidR="00F12A4A" w:rsidRPr="00DD4EED" w:rsidRDefault="00F12A4A" w:rsidP="00247A86">
      <w:pPr>
        <w:jc w:val="right"/>
        <w:rPr>
          <w:rFonts w:ascii="Arial" w:hAnsi="Arial"/>
          <w:b/>
          <w:color w:val="000000"/>
          <w:sz w:val="28"/>
          <w:szCs w:val="28"/>
        </w:rPr>
      </w:pPr>
    </w:p>
    <w:p w14:paraId="1731EA84" w14:textId="2B412BFF" w:rsidR="00247A86" w:rsidRPr="00807A04" w:rsidRDefault="00F12A4A" w:rsidP="00247A86">
      <w:pPr>
        <w:jc w:val="right"/>
        <w:rPr>
          <w:rFonts w:ascii="Arial" w:hAnsi="Arial"/>
          <w:b/>
          <w:color w:val="000000"/>
          <w:sz w:val="24"/>
          <w:szCs w:val="24"/>
        </w:rPr>
      </w:pPr>
      <w:r w:rsidRPr="00807A04">
        <w:rPr>
          <w:rFonts w:ascii="Arial" w:hAnsi="Arial"/>
          <w:b/>
          <w:color w:val="000000"/>
          <w:sz w:val="24"/>
          <w:szCs w:val="24"/>
        </w:rPr>
        <w:t>MAYO</w:t>
      </w:r>
      <w:r w:rsidR="00A82EF3" w:rsidRPr="00807A04">
        <w:rPr>
          <w:rFonts w:ascii="Arial" w:hAnsi="Arial"/>
          <w:b/>
          <w:color w:val="000000"/>
          <w:sz w:val="24"/>
          <w:szCs w:val="24"/>
        </w:rPr>
        <w:t xml:space="preserve"> </w:t>
      </w:r>
      <w:r w:rsidR="00247A86" w:rsidRPr="00807A04">
        <w:rPr>
          <w:rFonts w:ascii="Arial" w:hAnsi="Arial"/>
          <w:b/>
          <w:color w:val="000000"/>
          <w:sz w:val="24"/>
          <w:szCs w:val="24"/>
        </w:rPr>
        <w:t>DEL 20</w:t>
      </w:r>
      <w:r w:rsidR="00A82EF3" w:rsidRPr="00807A04">
        <w:rPr>
          <w:rFonts w:ascii="Arial" w:hAnsi="Arial"/>
          <w:b/>
          <w:color w:val="000000"/>
          <w:sz w:val="24"/>
          <w:szCs w:val="24"/>
        </w:rPr>
        <w:t>2</w:t>
      </w:r>
      <w:r w:rsidRPr="00807A04">
        <w:rPr>
          <w:rFonts w:ascii="Arial" w:hAnsi="Arial"/>
          <w:b/>
          <w:color w:val="000000"/>
          <w:sz w:val="24"/>
          <w:szCs w:val="24"/>
        </w:rPr>
        <w:t>1</w:t>
      </w:r>
      <w:r w:rsidR="00A82EF3" w:rsidRPr="00807A04">
        <w:rPr>
          <w:rFonts w:ascii="Arial" w:hAnsi="Arial"/>
          <w:b/>
          <w:color w:val="000000"/>
          <w:sz w:val="24"/>
          <w:szCs w:val="24"/>
        </w:rPr>
        <w:t>.</w:t>
      </w:r>
    </w:p>
    <w:p w14:paraId="353109F5" w14:textId="77777777" w:rsidR="00247A86" w:rsidRPr="00807A04" w:rsidRDefault="00247A86" w:rsidP="00247A86">
      <w:pPr>
        <w:jc w:val="center"/>
        <w:rPr>
          <w:rFonts w:ascii="Arial" w:hAnsi="Arial"/>
          <w:b/>
          <w:color w:val="000000"/>
          <w:sz w:val="24"/>
          <w:szCs w:val="24"/>
          <w:u w:val="single"/>
        </w:rPr>
      </w:pPr>
      <w:r w:rsidRPr="00DD4EED">
        <w:rPr>
          <w:rFonts w:ascii="Arial" w:hAnsi="Arial"/>
          <w:b/>
          <w:color w:val="000000"/>
        </w:rPr>
        <w:br w:type="page"/>
      </w:r>
      <w:r w:rsidRPr="00807A04">
        <w:rPr>
          <w:rFonts w:ascii="Arial" w:hAnsi="Arial"/>
          <w:b/>
          <w:color w:val="000000"/>
          <w:sz w:val="24"/>
          <w:szCs w:val="24"/>
          <w:u w:val="single"/>
        </w:rPr>
        <w:lastRenderedPageBreak/>
        <w:t>CONTENIDO</w:t>
      </w:r>
    </w:p>
    <w:p w14:paraId="3557CBA7" w14:textId="77777777" w:rsidR="00247A86" w:rsidRPr="00DD4EED" w:rsidRDefault="00247A86" w:rsidP="00247A86">
      <w:pPr>
        <w:jc w:val="center"/>
        <w:rPr>
          <w:rFonts w:ascii="Arial" w:hAnsi="Arial"/>
          <w:color w:val="000000"/>
          <w:sz w:val="18"/>
        </w:rPr>
      </w:pPr>
    </w:p>
    <w:tbl>
      <w:tblPr>
        <w:tblW w:w="0" w:type="auto"/>
        <w:tblLayout w:type="fixed"/>
        <w:tblCellMar>
          <w:left w:w="70" w:type="dxa"/>
          <w:right w:w="70" w:type="dxa"/>
        </w:tblCellMar>
        <w:tblLook w:val="0000" w:firstRow="0" w:lastRow="0" w:firstColumn="0" w:lastColumn="0" w:noHBand="0" w:noVBand="0"/>
      </w:tblPr>
      <w:tblGrid>
        <w:gridCol w:w="8575"/>
      </w:tblGrid>
      <w:tr w:rsidR="00247A86" w:rsidRPr="001F5826" w14:paraId="20728D3F" w14:textId="77777777" w:rsidTr="00A82EF3">
        <w:tc>
          <w:tcPr>
            <w:tcW w:w="8575" w:type="dxa"/>
          </w:tcPr>
          <w:p w14:paraId="042CA2BC" w14:textId="77777777" w:rsidR="00247A86" w:rsidRPr="001F5826" w:rsidRDefault="00247A86" w:rsidP="001A45FD">
            <w:pPr>
              <w:spacing w:after="0" w:line="240" w:lineRule="auto"/>
              <w:rPr>
                <w:rFonts w:ascii="Arial" w:hAnsi="Arial" w:cs="Arial"/>
                <w:b/>
                <w:bCs/>
                <w:color w:val="000000"/>
                <w:sz w:val="24"/>
                <w:szCs w:val="24"/>
              </w:rPr>
            </w:pPr>
          </w:p>
          <w:p w14:paraId="3F6BAA56" w14:textId="77777777" w:rsidR="00247A86" w:rsidRPr="001F5826" w:rsidRDefault="00247A86" w:rsidP="001A45FD">
            <w:pPr>
              <w:spacing w:after="0" w:line="240" w:lineRule="auto"/>
              <w:rPr>
                <w:rFonts w:ascii="Arial" w:hAnsi="Arial" w:cs="Arial"/>
                <w:b/>
                <w:bCs/>
                <w:color w:val="000000"/>
                <w:sz w:val="24"/>
                <w:szCs w:val="24"/>
              </w:rPr>
            </w:pPr>
            <w:r w:rsidRPr="001F5826">
              <w:rPr>
                <w:rFonts w:ascii="Arial" w:hAnsi="Arial" w:cs="Arial"/>
                <w:b/>
                <w:bCs/>
                <w:color w:val="000000"/>
                <w:sz w:val="24"/>
                <w:szCs w:val="24"/>
              </w:rPr>
              <w:t>PRESENTACIÓN</w:t>
            </w:r>
          </w:p>
        </w:tc>
      </w:tr>
      <w:tr w:rsidR="00247A86" w:rsidRPr="001F5826" w14:paraId="7B3402B2" w14:textId="77777777" w:rsidTr="00A82EF3">
        <w:tc>
          <w:tcPr>
            <w:tcW w:w="8575" w:type="dxa"/>
          </w:tcPr>
          <w:p w14:paraId="65A161DB" w14:textId="77777777" w:rsidR="00247A86" w:rsidRPr="001F5826" w:rsidRDefault="00247A86" w:rsidP="001A45FD">
            <w:pPr>
              <w:spacing w:after="0" w:line="240" w:lineRule="auto"/>
              <w:rPr>
                <w:rFonts w:ascii="Arial" w:hAnsi="Arial" w:cs="Arial"/>
                <w:b/>
                <w:bCs/>
                <w:color w:val="000000"/>
                <w:sz w:val="24"/>
                <w:szCs w:val="24"/>
              </w:rPr>
            </w:pPr>
          </w:p>
        </w:tc>
      </w:tr>
      <w:tr w:rsidR="00247A86" w:rsidRPr="001F5826" w14:paraId="78CE82A8" w14:textId="77777777" w:rsidTr="00A82EF3">
        <w:tc>
          <w:tcPr>
            <w:tcW w:w="8575" w:type="dxa"/>
          </w:tcPr>
          <w:p w14:paraId="15585556" w14:textId="77777777" w:rsidR="00247A86" w:rsidRPr="001F5826" w:rsidRDefault="00247A86" w:rsidP="001A45FD">
            <w:pPr>
              <w:spacing w:after="0" w:line="240" w:lineRule="auto"/>
              <w:rPr>
                <w:rFonts w:ascii="Arial" w:hAnsi="Arial" w:cs="Arial"/>
                <w:b/>
                <w:bCs/>
                <w:color w:val="000000"/>
                <w:sz w:val="24"/>
                <w:szCs w:val="24"/>
              </w:rPr>
            </w:pPr>
            <w:r w:rsidRPr="001F5826">
              <w:rPr>
                <w:rFonts w:ascii="Arial" w:hAnsi="Arial" w:cs="Arial"/>
                <w:b/>
                <w:bCs/>
                <w:color w:val="000000"/>
                <w:sz w:val="24"/>
                <w:szCs w:val="24"/>
              </w:rPr>
              <w:t>GLOSARIO DE TÉRMINOS</w:t>
            </w:r>
          </w:p>
        </w:tc>
      </w:tr>
      <w:tr w:rsidR="00247A86" w:rsidRPr="001F5826" w14:paraId="6CC3C861" w14:textId="77777777" w:rsidTr="00A82EF3">
        <w:tc>
          <w:tcPr>
            <w:tcW w:w="8575" w:type="dxa"/>
          </w:tcPr>
          <w:p w14:paraId="25774CA3" w14:textId="77777777" w:rsidR="00247A86" w:rsidRPr="001F5826" w:rsidRDefault="00247A86" w:rsidP="001A45FD">
            <w:pPr>
              <w:spacing w:after="0" w:line="240" w:lineRule="auto"/>
              <w:rPr>
                <w:rFonts w:ascii="Arial" w:hAnsi="Arial" w:cs="Arial"/>
                <w:b/>
                <w:color w:val="000000"/>
                <w:sz w:val="24"/>
                <w:szCs w:val="24"/>
              </w:rPr>
            </w:pPr>
          </w:p>
        </w:tc>
      </w:tr>
      <w:tr w:rsidR="00247A86" w:rsidRPr="001F5826" w14:paraId="2DC9E7F1" w14:textId="77777777" w:rsidTr="00A82EF3">
        <w:tc>
          <w:tcPr>
            <w:tcW w:w="8575" w:type="dxa"/>
          </w:tcPr>
          <w:p w14:paraId="2DEB0FCD" w14:textId="77777777" w:rsidR="00247A86" w:rsidRPr="001F5826" w:rsidRDefault="00247A86" w:rsidP="001A45FD">
            <w:pPr>
              <w:spacing w:after="0" w:line="240" w:lineRule="auto"/>
              <w:rPr>
                <w:rFonts w:ascii="Arial" w:hAnsi="Arial" w:cs="Arial"/>
                <w:color w:val="000000"/>
                <w:sz w:val="24"/>
                <w:szCs w:val="24"/>
              </w:rPr>
            </w:pPr>
            <w:r w:rsidRPr="001F5826">
              <w:rPr>
                <w:rFonts w:ascii="Arial" w:hAnsi="Arial" w:cs="Arial"/>
                <w:b/>
                <w:color w:val="000000"/>
                <w:sz w:val="24"/>
                <w:szCs w:val="24"/>
              </w:rPr>
              <w:t xml:space="preserve">1.  INFORMACIÓN SOBRE EL DESARROLLO  DEL CONCURSO DE INVITACIÓN RESTRINGIDA A TRES PROVEEDORES </w:t>
            </w:r>
          </w:p>
        </w:tc>
      </w:tr>
      <w:tr w:rsidR="00247A86" w:rsidRPr="001F5826" w14:paraId="1A3CA38D" w14:textId="77777777" w:rsidTr="00A82EF3">
        <w:tc>
          <w:tcPr>
            <w:tcW w:w="8575" w:type="dxa"/>
          </w:tcPr>
          <w:p w14:paraId="35D3D26E" w14:textId="77777777" w:rsidR="00247A86" w:rsidRPr="001F5826" w:rsidRDefault="00247A86" w:rsidP="001A45FD">
            <w:pPr>
              <w:spacing w:line="240" w:lineRule="auto"/>
              <w:rPr>
                <w:rFonts w:ascii="Arial" w:hAnsi="Arial" w:cs="Arial"/>
                <w:color w:val="000000"/>
                <w:sz w:val="24"/>
                <w:szCs w:val="24"/>
              </w:rPr>
            </w:pPr>
          </w:p>
        </w:tc>
      </w:tr>
      <w:tr w:rsidR="00247A86" w:rsidRPr="001F5826" w14:paraId="761C0C5C" w14:textId="77777777" w:rsidTr="00A82EF3">
        <w:tc>
          <w:tcPr>
            <w:tcW w:w="8575" w:type="dxa"/>
          </w:tcPr>
          <w:p w14:paraId="235B06AE" w14:textId="77777777" w:rsidR="00247A86" w:rsidRPr="001F5826" w:rsidRDefault="00247A86" w:rsidP="001A45FD">
            <w:pPr>
              <w:spacing w:after="0" w:line="240" w:lineRule="auto"/>
              <w:rPr>
                <w:rFonts w:ascii="Arial" w:hAnsi="Arial" w:cs="Arial"/>
                <w:color w:val="000000"/>
                <w:sz w:val="24"/>
                <w:szCs w:val="24"/>
              </w:rPr>
            </w:pPr>
            <w:r w:rsidRPr="001F5826">
              <w:rPr>
                <w:rFonts w:ascii="Arial" w:hAnsi="Arial" w:cs="Arial"/>
                <w:color w:val="000000"/>
                <w:sz w:val="24"/>
                <w:szCs w:val="24"/>
              </w:rPr>
              <w:t>1.1  VISITA A LAS INSTALACIONES Y ACLARACIÓN A LAS BASES.</w:t>
            </w:r>
          </w:p>
        </w:tc>
      </w:tr>
      <w:tr w:rsidR="00247A86" w:rsidRPr="001F5826" w14:paraId="53A850A9" w14:textId="77777777" w:rsidTr="00A82EF3">
        <w:tc>
          <w:tcPr>
            <w:tcW w:w="8575" w:type="dxa"/>
          </w:tcPr>
          <w:p w14:paraId="2D132CBE" w14:textId="77777777" w:rsidR="00247A86" w:rsidRPr="001F5826" w:rsidRDefault="00247A86" w:rsidP="001A45FD">
            <w:pPr>
              <w:spacing w:after="0" w:line="240" w:lineRule="auto"/>
              <w:rPr>
                <w:rFonts w:ascii="Arial" w:hAnsi="Arial" w:cs="Arial"/>
                <w:color w:val="000000"/>
                <w:sz w:val="24"/>
                <w:szCs w:val="24"/>
              </w:rPr>
            </w:pPr>
            <w:r w:rsidRPr="001F5826">
              <w:rPr>
                <w:rFonts w:ascii="Arial" w:hAnsi="Arial" w:cs="Arial"/>
                <w:color w:val="000000"/>
                <w:sz w:val="24"/>
                <w:szCs w:val="24"/>
              </w:rPr>
              <w:t>1.2  MODIFICACIONES A LAS BASES DEL CONCURSO DE INVITACIÓN RESTRINGIDA A TRES PROVEEDORES</w:t>
            </w:r>
          </w:p>
        </w:tc>
      </w:tr>
      <w:tr w:rsidR="00247A86" w:rsidRPr="001F5826" w14:paraId="45B08EC5" w14:textId="77777777" w:rsidTr="00A82EF3">
        <w:tc>
          <w:tcPr>
            <w:tcW w:w="8575" w:type="dxa"/>
          </w:tcPr>
          <w:p w14:paraId="7B2B42DA" w14:textId="1A672A9A" w:rsidR="00247A86" w:rsidRPr="001F5826" w:rsidRDefault="00247A86" w:rsidP="001A45FD">
            <w:pPr>
              <w:spacing w:after="0" w:line="240" w:lineRule="auto"/>
              <w:rPr>
                <w:rFonts w:ascii="Arial" w:hAnsi="Arial" w:cs="Arial"/>
                <w:color w:val="000000"/>
                <w:sz w:val="24"/>
                <w:szCs w:val="24"/>
              </w:rPr>
            </w:pPr>
            <w:r w:rsidRPr="001F5826">
              <w:rPr>
                <w:rFonts w:ascii="Arial" w:hAnsi="Arial" w:cs="Arial"/>
                <w:color w:val="000000"/>
                <w:sz w:val="24"/>
                <w:szCs w:val="24"/>
              </w:rPr>
              <w:t xml:space="preserve">1.3 </w:t>
            </w:r>
            <w:r w:rsidR="001A45FD" w:rsidRPr="001F5826">
              <w:rPr>
                <w:rFonts w:ascii="Arial" w:hAnsi="Arial" w:cs="Arial"/>
                <w:color w:val="000000"/>
                <w:sz w:val="24"/>
                <w:szCs w:val="24"/>
              </w:rPr>
              <w:t xml:space="preserve"> </w:t>
            </w:r>
            <w:r w:rsidRPr="001F5826">
              <w:rPr>
                <w:rFonts w:ascii="Arial" w:hAnsi="Arial" w:cs="Arial"/>
                <w:color w:val="000000"/>
                <w:sz w:val="24"/>
                <w:szCs w:val="24"/>
              </w:rPr>
              <w:t>PODERES QUE DEBERAN ACREDITAR</w:t>
            </w:r>
          </w:p>
        </w:tc>
      </w:tr>
      <w:tr w:rsidR="00247A86" w:rsidRPr="001F5826" w14:paraId="45AEACDA" w14:textId="77777777" w:rsidTr="00A82EF3">
        <w:tc>
          <w:tcPr>
            <w:tcW w:w="8575" w:type="dxa"/>
          </w:tcPr>
          <w:p w14:paraId="2161F2DC" w14:textId="02DA1796" w:rsidR="00247A86" w:rsidRPr="001F5826" w:rsidRDefault="00247A86" w:rsidP="001A45FD">
            <w:pPr>
              <w:spacing w:after="0" w:line="240" w:lineRule="auto"/>
              <w:rPr>
                <w:rFonts w:ascii="Arial" w:hAnsi="Arial" w:cs="Arial"/>
                <w:color w:val="000000"/>
                <w:sz w:val="24"/>
                <w:szCs w:val="24"/>
              </w:rPr>
            </w:pPr>
            <w:r w:rsidRPr="001F5826">
              <w:rPr>
                <w:rFonts w:ascii="Arial" w:hAnsi="Arial" w:cs="Arial"/>
                <w:color w:val="000000"/>
                <w:sz w:val="24"/>
                <w:szCs w:val="24"/>
              </w:rPr>
              <w:t xml:space="preserve">1.4 </w:t>
            </w:r>
            <w:r w:rsidR="001A45FD" w:rsidRPr="001F5826">
              <w:rPr>
                <w:rFonts w:ascii="Arial" w:hAnsi="Arial" w:cs="Arial"/>
                <w:color w:val="000000"/>
                <w:sz w:val="24"/>
                <w:szCs w:val="24"/>
              </w:rPr>
              <w:t xml:space="preserve"> </w:t>
            </w:r>
            <w:r w:rsidRPr="001F5826">
              <w:rPr>
                <w:rFonts w:ascii="Arial" w:hAnsi="Arial" w:cs="Arial"/>
                <w:color w:val="000000"/>
                <w:sz w:val="24"/>
                <w:szCs w:val="24"/>
              </w:rPr>
              <w:t>REQUISITOS DE LA OFERTA TÉCNICA.</w:t>
            </w:r>
          </w:p>
        </w:tc>
      </w:tr>
      <w:tr w:rsidR="00247A86" w:rsidRPr="001F5826" w14:paraId="39659FBD" w14:textId="77777777" w:rsidTr="00A82EF3">
        <w:tc>
          <w:tcPr>
            <w:tcW w:w="8575" w:type="dxa"/>
          </w:tcPr>
          <w:p w14:paraId="5929F33F" w14:textId="5755B564" w:rsidR="00247A86" w:rsidRPr="001F5826" w:rsidRDefault="00F12A4A" w:rsidP="001A45FD">
            <w:pPr>
              <w:spacing w:after="0" w:line="240" w:lineRule="auto"/>
              <w:rPr>
                <w:rFonts w:ascii="Arial" w:hAnsi="Arial" w:cs="Arial"/>
                <w:color w:val="000000"/>
                <w:sz w:val="24"/>
                <w:szCs w:val="24"/>
              </w:rPr>
            </w:pPr>
            <w:r w:rsidRPr="001F5826">
              <w:rPr>
                <w:rFonts w:ascii="Arial" w:hAnsi="Arial" w:cs="Arial"/>
                <w:color w:val="000000"/>
                <w:sz w:val="24"/>
                <w:szCs w:val="24"/>
              </w:rPr>
              <w:t>1.5 REQUISITOS</w:t>
            </w:r>
            <w:r w:rsidR="00247A86" w:rsidRPr="001F5826">
              <w:rPr>
                <w:rFonts w:ascii="Arial" w:hAnsi="Arial" w:cs="Arial"/>
                <w:color w:val="000000"/>
                <w:sz w:val="24"/>
                <w:szCs w:val="24"/>
              </w:rPr>
              <w:t xml:space="preserve"> DE LA OFERTA ECONOMICA. </w:t>
            </w:r>
          </w:p>
        </w:tc>
      </w:tr>
      <w:tr w:rsidR="00247A86" w:rsidRPr="001F5826" w14:paraId="4C5FA377" w14:textId="77777777" w:rsidTr="00A82EF3">
        <w:tc>
          <w:tcPr>
            <w:tcW w:w="8575" w:type="dxa"/>
          </w:tcPr>
          <w:p w14:paraId="0AADE610" w14:textId="19D190EF" w:rsidR="00247A86" w:rsidRPr="001F5826" w:rsidRDefault="00247A86" w:rsidP="001A45FD">
            <w:pPr>
              <w:spacing w:after="0" w:line="240" w:lineRule="auto"/>
              <w:rPr>
                <w:rFonts w:ascii="Arial" w:hAnsi="Arial" w:cs="Arial"/>
                <w:color w:val="000000"/>
                <w:sz w:val="24"/>
                <w:szCs w:val="24"/>
              </w:rPr>
            </w:pPr>
            <w:r w:rsidRPr="001F5826">
              <w:rPr>
                <w:rFonts w:ascii="Arial" w:hAnsi="Arial" w:cs="Arial"/>
                <w:color w:val="000000"/>
                <w:sz w:val="24"/>
                <w:szCs w:val="24"/>
              </w:rPr>
              <w:t xml:space="preserve">1.6. CRITERIOS QUE SE APLICARAN PARA LA ADJUDICACIÓN DEL CONTRATO. </w:t>
            </w:r>
          </w:p>
        </w:tc>
      </w:tr>
      <w:tr w:rsidR="00247A86" w:rsidRPr="001F5826" w14:paraId="359F6F8D" w14:textId="77777777" w:rsidTr="00A82EF3">
        <w:tc>
          <w:tcPr>
            <w:tcW w:w="8575" w:type="dxa"/>
          </w:tcPr>
          <w:p w14:paraId="0C0EFA27" w14:textId="17B1EE87" w:rsidR="00247A86" w:rsidRPr="001F5826" w:rsidRDefault="00247A86" w:rsidP="001A45FD">
            <w:pPr>
              <w:spacing w:after="0" w:line="240" w:lineRule="auto"/>
              <w:rPr>
                <w:rFonts w:ascii="Arial" w:hAnsi="Arial" w:cs="Arial"/>
                <w:color w:val="000000"/>
                <w:sz w:val="24"/>
                <w:szCs w:val="24"/>
              </w:rPr>
            </w:pPr>
            <w:r w:rsidRPr="001F5826">
              <w:rPr>
                <w:rFonts w:ascii="Arial" w:hAnsi="Arial" w:cs="Arial"/>
                <w:color w:val="000000"/>
                <w:sz w:val="24"/>
                <w:szCs w:val="24"/>
              </w:rPr>
              <w:t>1.7. ELIMINACIÓN A LAS PROPUESTAS ENTREGADAS.</w:t>
            </w:r>
          </w:p>
        </w:tc>
      </w:tr>
      <w:tr w:rsidR="00247A86" w:rsidRPr="001F5826" w14:paraId="22EFC04C" w14:textId="77777777" w:rsidTr="00A82EF3">
        <w:tc>
          <w:tcPr>
            <w:tcW w:w="8575" w:type="dxa"/>
          </w:tcPr>
          <w:p w14:paraId="408755B4" w14:textId="20187262" w:rsidR="00247A86" w:rsidRPr="001F5826" w:rsidRDefault="00247A86" w:rsidP="001A45FD">
            <w:pPr>
              <w:spacing w:after="0" w:line="240" w:lineRule="auto"/>
              <w:rPr>
                <w:rFonts w:ascii="Arial" w:hAnsi="Arial" w:cs="Arial"/>
                <w:color w:val="000000"/>
                <w:sz w:val="24"/>
                <w:szCs w:val="24"/>
              </w:rPr>
            </w:pPr>
            <w:r w:rsidRPr="001F5826">
              <w:rPr>
                <w:rFonts w:ascii="Arial" w:hAnsi="Arial" w:cs="Arial"/>
                <w:color w:val="000000"/>
                <w:sz w:val="24"/>
                <w:szCs w:val="24"/>
              </w:rPr>
              <w:t>1.8. GARANTIZAR EL CUMPLIMIENTO DEL CONTRATO</w:t>
            </w:r>
          </w:p>
        </w:tc>
      </w:tr>
      <w:tr w:rsidR="00247A86" w:rsidRPr="001F5826" w14:paraId="35663699" w14:textId="77777777" w:rsidTr="00A82EF3">
        <w:tc>
          <w:tcPr>
            <w:tcW w:w="8575" w:type="dxa"/>
          </w:tcPr>
          <w:p w14:paraId="62B0D848" w14:textId="64E8DC10" w:rsidR="00247A86" w:rsidRPr="001F5826" w:rsidRDefault="00247A86" w:rsidP="001A45FD">
            <w:pPr>
              <w:spacing w:after="0" w:line="240" w:lineRule="auto"/>
              <w:rPr>
                <w:rFonts w:ascii="Arial" w:hAnsi="Arial" w:cs="Arial"/>
                <w:color w:val="000000"/>
                <w:sz w:val="24"/>
                <w:szCs w:val="24"/>
              </w:rPr>
            </w:pPr>
            <w:r w:rsidRPr="001F5826">
              <w:rPr>
                <w:rFonts w:ascii="Arial" w:hAnsi="Arial" w:cs="Arial"/>
                <w:color w:val="000000"/>
                <w:sz w:val="24"/>
                <w:szCs w:val="24"/>
              </w:rPr>
              <w:t>1.9. FIRMA DEL CONTRATO</w:t>
            </w:r>
          </w:p>
        </w:tc>
      </w:tr>
      <w:tr w:rsidR="00247A86" w:rsidRPr="001F5826" w14:paraId="6F91A246" w14:textId="77777777" w:rsidTr="00A82EF3">
        <w:tc>
          <w:tcPr>
            <w:tcW w:w="8575" w:type="dxa"/>
          </w:tcPr>
          <w:p w14:paraId="2D494966" w14:textId="77777777" w:rsidR="00247A86" w:rsidRPr="001F5826" w:rsidRDefault="00247A86" w:rsidP="001A45FD">
            <w:pPr>
              <w:spacing w:after="0" w:line="240" w:lineRule="auto"/>
              <w:rPr>
                <w:rFonts w:ascii="Arial" w:hAnsi="Arial" w:cs="Arial"/>
                <w:color w:val="000000"/>
                <w:sz w:val="24"/>
                <w:szCs w:val="24"/>
              </w:rPr>
            </w:pPr>
            <w:r w:rsidRPr="001F5826">
              <w:rPr>
                <w:rFonts w:ascii="Arial" w:hAnsi="Arial" w:cs="Arial"/>
                <w:color w:val="000000"/>
                <w:sz w:val="24"/>
                <w:szCs w:val="24"/>
              </w:rPr>
              <w:t>1.10. INCONFORMIDADES.</w:t>
            </w:r>
          </w:p>
        </w:tc>
      </w:tr>
      <w:tr w:rsidR="00247A86" w:rsidRPr="001F5826" w14:paraId="665F6AF3" w14:textId="77777777" w:rsidTr="00A82EF3">
        <w:tc>
          <w:tcPr>
            <w:tcW w:w="8575" w:type="dxa"/>
          </w:tcPr>
          <w:p w14:paraId="410B3790" w14:textId="544F3012" w:rsidR="00247A86" w:rsidRPr="001F5826" w:rsidRDefault="00247A86" w:rsidP="001A45FD">
            <w:pPr>
              <w:spacing w:after="0" w:line="240" w:lineRule="auto"/>
              <w:rPr>
                <w:rFonts w:ascii="Arial" w:hAnsi="Arial" w:cs="Arial"/>
                <w:color w:val="000000"/>
                <w:sz w:val="24"/>
                <w:szCs w:val="24"/>
              </w:rPr>
            </w:pPr>
            <w:r w:rsidRPr="001F5826">
              <w:rPr>
                <w:rFonts w:ascii="Arial" w:hAnsi="Arial" w:cs="Arial"/>
                <w:color w:val="000000"/>
                <w:sz w:val="24"/>
                <w:szCs w:val="24"/>
              </w:rPr>
              <w:t xml:space="preserve">1.11 </w:t>
            </w:r>
            <w:r w:rsidR="001A45FD" w:rsidRPr="001F5826">
              <w:rPr>
                <w:rFonts w:ascii="Arial" w:hAnsi="Arial" w:cs="Arial"/>
                <w:color w:val="000000"/>
                <w:sz w:val="24"/>
                <w:szCs w:val="24"/>
              </w:rPr>
              <w:t xml:space="preserve"> </w:t>
            </w:r>
            <w:r w:rsidRPr="001F5826">
              <w:rPr>
                <w:rFonts w:ascii="Arial" w:hAnsi="Arial" w:cs="Arial"/>
                <w:color w:val="000000"/>
                <w:sz w:val="24"/>
                <w:szCs w:val="24"/>
              </w:rPr>
              <w:t>DECLARACION DEL CONCURSO DE INVITACIÓN RESTRINGIDA A TRES PROVEEDORES DESIERTA</w:t>
            </w:r>
          </w:p>
        </w:tc>
      </w:tr>
      <w:tr w:rsidR="00247A86" w:rsidRPr="001F5826" w14:paraId="2E7D464E" w14:textId="77777777" w:rsidTr="00A82EF3">
        <w:tc>
          <w:tcPr>
            <w:tcW w:w="8575" w:type="dxa"/>
          </w:tcPr>
          <w:p w14:paraId="7596CBBC" w14:textId="6DC6C8DE" w:rsidR="00247A86" w:rsidRPr="001F5826" w:rsidRDefault="00F12A4A" w:rsidP="001A45FD">
            <w:pPr>
              <w:spacing w:after="0" w:line="240" w:lineRule="auto"/>
              <w:rPr>
                <w:rFonts w:ascii="Arial" w:hAnsi="Arial" w:cs="Arial"/>
                <w:color w:val="000000"/>
                <w:sz w:val="24"/>
                <w:szCs w:val="24"/>
              </w:rPr>
            </w:pPr>
            <w:r w:rsidRPr="001F5826">
              <w:rPr>
                <w:rFonts w:ascii="Arial" w:hAnsi="Arial" w:cs="Arial"/>
                <w:color w:val="000000"/>
                <w:sz w:val="24"/>
                <w:szCs w:val="24"/>
              </w:rPr>
              <w:t>1.12 CONTROVERSIAS</w:t>
            </w:r>
          </w:p>
          <w:p w14:paraId="3512D4DF" w14:textId="670F09D3" w:rsidR="00247A86" w:rsidRPr="001F5826" w:rsidRDefault="00247A86" w:rsidP="001A45FD">
            <w:pPr>
              <w:spacing w:after="0" w:line="240" w:lineRule="auto"/>
              <w:rPr>
                <w:rFonts w:ascii="Arial" w:hAnsi="Arial" w:cs="Arial"/>
                <w:color w:val="000000"/>
                <w:sz w:val="24"/>
                <w:szCs w:val="24"/>
              </w:rPr>
            </w:pPr>
            <w:r w:rsidRPr="001F5826">
              <w:rPr>
                <w:rFonts w:ascii="Arial" w:hAnsi="Arial" w:cs="Arial"/>
                <w:color w:val="000000"/>
                <w:sz w:val="24"/>
                <w:szCs w:val="24"/>
              </w:rPr>
              <w:t xml:space="preserve">1.12.2 SANCIONES </w:t>
            </w:r>
          </w:p>
        </w:tc>
      </w:tr>
      <w:tr w:rsidR="00247A86" w:rsidRPr="001F5826" w14:paraId="4C47A1C1" w14:textId="77777777" w:rsidTr="00A82EF3">
        <w:tc>
          <w:tcPr>
            <w:tcW w:w="8575" w:type="dxa"/>
          </w:tcPr>
          <w:p w14:paraId="16FEE944" w14:textId="77777777" w:rsidR="00247A86" w:rsidRPr="001F5826" w:rsidRDefault="00247A86" w:rsidP="001A45FD">
            <w:pPr>
              <w:spacing w:after="0" w:line="240" w:lineRule="auto"/>
              <w:rPr>
                <w:rFonts w:ascii="Arial" w:hAnsi="Arial" w:cs="Arial"/>
                <w:color w:val="000000"/>
                <w:sz w:val="24"/>
                <w:szCs w:val="24"/>
              </w:rPr>
            </w:pPr>
            <w:r w:rsidRPr="001F5826">
              <w:rPr>
                <w:rFonts w:ascii="Arial" w:hAnsi="Arial" w:cs="Arial"/>
                <w:color w:val="000000"/>
                <w:sz w:val="24"/>
                <w:szCs w:val="24"/>
              </w:rPr>
              <w:t xml:space="preserve">1.12.2.1 POR NO FIRMAR CONTRATOS </w:t>
            </w:r>
          </w:p>
        </w:tc>
      </w:tr>
      <w:tr w:rsidR="00247A86" w:rsidRPr="001F5826" w14:paraId="13CFE422" w14:textId="77777777" w:rsidTr="00A82EF3">
        <w:tc>
          <w:tcPr>
            <w:tcW w:w="8575" w:type="dxa"/>
          </w:tcPr>
          <w:p w14:paraId="731550F6" w14:textId="77777777" w:rsidR="00247A86" w:rsidRPr="001F5826" w:rsidRDefault="00247A86" w:rsidP="001A45FD">
            <w:pPr>
              <w:spacing w:after="0" w:line="240" w:lineRule="auto"/>
              <w:rPr>
                <w:rFonts w:ascii="Arial" w:hAnsi="Arial" w:cs="Arial"/>
                <w:color w:val="000000"/>
                <w:sz w:val="24"/>
                <w:szCs w:val="24"/>
              </w:rPr>
            </w:pPr>
            <w:r w:rsidRPr="001F5826">
              <w:rPr>
                <w:rFonts w:ascii="Arial" w:hAnsi="Arial" w:cs="Arial"/>
                <w:color w:val="000000"/>
                <w:sz w:val="24"/>
                <w:szCs w:val="24"/>
              </w:rPr>
              <w:t>1.12.2.2 POR NO CUMPLIR CON LAS OBLIGACIONES CONTRACTUALES.</w:t>
            </w:r>
          </w:p>
        </w:tc>
      </w:tr>
      <w:tr w:rsidR="00247A86" w:rsidRPr="001F5826" w14:paraId="39C3A028" w14:textId="77777777" w:rsidTr="00A82EF3">
        <w:tc>
          <w:tcPr>
            <w:tcW w:w="8575" w:type="dxa"/>
          </w:tcPr>
          <w:p w14:paraId="296F9C15" w14:textId="77777777" w:rsidR="00247A86" w:rsidRPr="001F5826" w:rsidRDefault="00247A86" w:rsidP="001A45FD">
            <w:pPr>
              <w:spacing w:after="0" w:line="240" w:lineRule="auto"/>
              <w:rPr>
                <w:rFonts w:ascii="Arial" w:hAnsi="Arial" w:cs="Arial"/>
                <w:color w:val="000000"/>
                <w:sz w:val="24"/>
                <w:szCs w:val="24"/>
              </w:rPr>
            </w:pPr>
            <w:r w:rsidRPr="001F5826">
              <w:rPr>
                <w:rFonts w:ascii="Arial" w:hAnsi="Arial" w:cs="Arial"/>
                <w:color w:val="000000"/>
                <w:sz w:val="24"/>
                <w:szCs w:val="24"/>
              </w:rPr>
              <w:t>1.12.2.3 POR PROPORCIONAR INFORMACIÓN FALSA</w:t>
            </w:r>
          </w:p>
        </w:tc>
      </w:tr>
      <w:tr w:rsidR="00247A86" w:rsidRPr="001F5826" w14:paraId="610D509A" w14:textId="77777777" w:rsidTr="00A82EF3">
        <w:tc>
          <w:tcPr>
            <w:tcW w:w="8575" w:type="dxa"/>
          </w:tcPr>
          <w:p w14:paraId="20E3DFCC" w14:textId="77777777" w:rsidR="00247A86" w:rsidRPr="001F5826" w:rsidRDefault="00247A86" w:rsidP="001A45FD">
            <w:pPr>
              <w:spacing w:after="0" w:line="240" w:lineRule="auto"/>
              <w:rPr>
                <w:rFonts w:ascii="Arial" w:hAnsi="Arial" w:cs="Arial"/>
                <w:color w:val="000000"/>
                <w:sz w:val="24"/>
                <w:szCs w:val="24"/>
              </w:rPr>
            </w:pPr>
            <w:r w:rsidRPr="001F5826">
              <w:rPr>
                <w:rFonts w:ascii="Arial" w:hAnsi="Arial" w:cs="Arial"/>
                <w:color w:val="000000"/>
                <w:sz w:val="24"/>
                <w:szCs w:val="24"/>
              </w:rPr>
              <w:t>1.12.2.4  SANCION POR INCUMPLIMIENTO DEL CONTRATO</w:t>
            </w:r>
          </w:p>
        </w:tc>
      </w:tr>
      <w:tr w:rsidR="00247A86" w:rsidRPr="001F5826" w14:paraId="05318AF4" w14:textId="77777777" w:rsidTr="00A82EF3">
        <w:tc>
          <w:tcPr>
            <w:tcW w:w="8575" w:type="dxa"/>
          </w:tcPr>
          <w:p w14:paraId="56DA0653" w14:textId="77777777" w:rsidR="00247A86" w:rsidRPr="001F5826" w:rsidRDefault="00247A86" w:rsidP="001A45FD">
            <w:pPr>
              <w:spacing w:after="0" w:line="240" w:lineRule="auto"/>
              <w:rPr>
                <w:rFonts w:ascii="Arial" w:hAnsi="Arial" w:cs="Arial"/>
                <w:color w:val="000000"/>
                <w:sz w:val="24"/>
                <w:szCs w:val="24"/>
              </w:rPr>
            </w:pPr>
            <w:r w:rsidRPr="001F5826">
              <w:rPr>
                <w:rFonts w:ascii="Arial" w:hAnsi="Arial" w:cs="Arial"/>
                <w:color w:val="000000"/>
                <w:sz w:val="24"/>
                <w:szCs w:val="24"/>
              </w:rPr>
              <w:t>1,13 NEGOCIACIONES</w:t>
            </w:r>
          </w:p>
        </w:tc>
      </w:tr>
      <w:tr w:rsidR="00247A86" w:rsidRPr="001F5826" w14:paraId="675AEFA4" w14:textId="77777777" w:rsidTr="00A82EF3">
        <w:tc>
          <w:tcPr>
            <w:tcW w:w="8575" w:type="dxa"/>
          </w:tcPr>
          <w:p w14:paraId="58AC5C3A" w14:textId="77777777" w:rsidR="00247A86" w:rsidRPr="001F5826" w:rsidRDefault="00247A86" w:rsidP="001A45FD">
            <w:pPr>
              <w:spacing w:after="0" w:line="240" w:lineRule="auto"/>
              <w:rPr>
                <w:rFonts w:ascii="Arial" w:hAnsi="Arial" w:cs="Arial"/>
                <w:color w:val="000000"/>
                <w:sz w:val="24"/>
                <w:szCs w:val="24"/>
              </w:rPr>
            </w:pPr>
            <w:r w:rsidRPr="001F5826">
              <w:rPr>
                <w:rFonts w:ascii="Arial" w:hAnsi="Arial" w:cs="Arial"/>
                <w:color w:val="000000"/>
                <w:sz w:val="24"/>
                <w:szCs w:val="24"/>
              </w:rPr>
              <w:t>1.14 SITUACIONES NO PREVISTAS EN LAS BASES</w:t>
            </w:r>
          </w:p>
        </w:tc>
      </w:tr>
      <w:tr w:rsidR="00247A86" w:rsidRPr="001F5826" w14:paraId="20B34F6C" w14:textId="77777777" w:rsidTr="00A82EF3">
        <w:tc>
          <w:tcPr>
            <w:tcW w:w="8575" w:type="dxa"/>
          </w:tcPr>
          <w:p w14:paraId="26A846DD" w14:textId="77777777" w:rsidR="00247A86" w:rsidRPr="001F5826" w:rsidRDefault="00247A86" w:rsidP="001A45FD">
            <w:pPr>
              <w:spacing w:after="0" w:line="240" w:lineRule="auto"/>
              <w:rPr>
                <w:rFonts w:ascii="Arial" w:hAnsi="Arial" w:cs="Arial"/>
                <w:color w:val="000000"/>
                <w:sz w:val="24"/>
                <w:szCs w:val="24"/>
              </w:rPr>
            </w:pPr>
            <w:r w:rsidRPr="001F5826">
              <w:rPr>
                <w:rFonts w:ascii="Arial" w:hAnsi="Arial" w:cs="Arial"/>
                <w:color w:val="000000"/>
                <w:sz w:val="24"/>
                <w:szCs w:val="24"/>
              </w:rPr>
              <w:t xml:space="preserve">1.15 PROGRAMA DE MEJORA CONTINUA Y COMBATE A LA CORRUPCIÓN </w:t>
            </w:r>
          </w:p>
        </w:tc>
      </w:tr>
      <w:tr w:rsidR="00247A86" w:rsidRPr="001F5826" w14:paraId="419E0721" w14:textId="77777777" w:rsidTr="00A82EF3">
        <w:tc>
          <w:tcPr>
            <w:tcW w:w="8575" w:type="dxa"/>
          </w:tcPr>
          <w:p w14:paraId="19FAB27C" w14:textId="77777777" w:rsidR="00247A86" w:rsidRPr="001F5826" w:rsidRDefault="00247A86" w:rsidP="001A45FD">
            <w:pPr>
              <w:spacing w:after="0" w:line="240" w:lineRule="auto"/>
              <w:rPr>
                <w:rFonts w:ascii="Arial" w:hAnsi="Arial" w:cs="Arial"/>
                <w:color w:val="000000"/>
                <w:sz w:val="24"/>
                <w:szCs w:val="24"/>
              </w:rPr>
            </w:pPr>
            <w:r w:rsidRPr="001F5826">
              <w:rPr>
                <w:rFonts w:ascii="Arial" w:hAnsi="Arial" w:cs="Arial"/>
                <w:color w:val="000000"/>
                <w:sz w:val="24"/>
                <w:szCs w:val="24"/>
              </w:rPr>
              <w:t xml:space="preserve">1.16 CALENDARIO DE FECHAS </w:t>
            </w:r>
          </w:p>
        </w:tc>
      </w:tr>
      <w:tr w:rsidR="00247A86" w:rsidRPr="001F5826" w14:paraId="7C82A604" w14:textId="77777777" w:rsidTr="00A82EF3">
        <w:tc>
          <w:tcPr>
            <w:tcW w:w="8575" w:type="dxa"/>
          </w:tcPr>
          <w:p w14:paraId="66844CC9" w14:textId="5367DE67" w:rsidR="001F5826" w:rsidRPr="001F5826" w:rsidRDefault="001F5826" w:rsidP="001A45FD">
            <w:pPr>
              <w:spacing w:line="240" w:lineRule="auto"/>
              <w:rPr>
                <w:rFonts w:ascii="Arial" w:hAnsi="Arial" w:cs="Arial"/>
                <w:color w:val="000000"/>
                <w:sz w:val="24"/>
                <w:szCs w:val="24"/>
              </w:rPr>
            </w:pPr>
          </w:p>
        </w:tc>
      </w:tr>
      <w:tr w:rsidR="00247A86" w:rsidRPr="001F5826" w14:paraId="016292A6" w14:textId="77777777" w:rsidTr="00A82EF3">
        <w:tc>
          <w:tcPr>
            <w:tcW w:w="8575" w:type="dxa"/>
          </w:tcPr>
          <w:p w14:paraId="3B27CFFB" w14:textId="77777777" w:rsidR="00247A86" w:rsidRPr="001F5826" w:rsidRDefault="00247A86" w:rsidP="001A45FD">
            <w:pPr>
              <w:spacing w:line="240" w:lineRule="auto"/>
              <w:rPr>
                <w:rFonts w:ascii="Arial" w:hAnsi="Arial" w:cs="Arial"/>
                <w:b/>
                <w:bCs/>
                <w:color w:val="000000"/>
                <w:sz w:val="24"/>
                <w:szCs w:val="24"/>
              </w:rPr>
            </w:pPr>
            <w:r w:rsidRPr="001F5826">
              <w:rPr>
                <w:rFonts w:ascii="Arial" w:hAnsi="Arial" w:cs="Arial"/>
                <w:b/>
                <w:bCs/>
                <w:color w:val="000000"/>
                <w:sz w:val="24"/>
                <w:szCs w:val="24"/>
              </w:rPr>
              <w:t xml:space="preserve">2.  ANEXOS </w:t>
            </w:r>
          </w:p>
        </w:tc>
      </w:tr>
      <w:tr w:rsidR="00247A86" w:rsidRPr="001F5826" w14:paraId="567B6BB3" w14:textId="77777777" w:rsidTr="00A82EF3">
        <w:tc>
          <w:tcPr>
            <w:tcW w:w="8575" w:type="dxa"/>
          </w:tcPr>
          <w:p w14:paraId="3DA0A234" w14:textId="77777777" w:rsidR="00247A86" w:rsidRPr="001F5826" w:rsidRDefault="00247A86" w:rsidP="00A82EF3">
            <w:pPr>
              <w:rPr>
                <w:rFonts w:ascii="Arial" w:hAnsi="Arial" w:cs="Arial"/>
                <w:b/>
                <w:bCs/>
                <w:color w:val="FF0000"/>
                <w:sz w:val="24"/>
                <w:szCs w:val="24"/>
              </w:rPr>
            </w:pPr>
          </w:p>
        </w:tc>
      </w:tr>
    </w:tbl>
    <w:p w14:paraId="57DF89EB" w14:textId="77777777" w:rsidR="00247A86" w:rsidRPr="00DD4EED" w:rsidRDefault="00247A86" w:rsidP="00247A86">
      <w:pPr>
        <w:jc w:val="center"/>
        <w:rPr>
          <w:rFonts w:ascii="Arial" w:hAnsi="Arial"/>
          <w:b/>
          <w:color w:val="000000"/>
        </w:rPr>
      </w:pPr>
    </w:p>
    <w:p w14:paraId="35BAD8AF" w14:textId="77777777" w:rsidR="00247A86" w:rsidRPr="00DD4EED" w:rsidRDefault="00247A86" w:rsidP="00247A86">
      <w:pPr>
        <w:jc w:val="center"/>
        <w:rPr>
          <w:rFonts w:ascii="Arial" w:hAnsi="Arial"/>
          <w:b/>
          <w:color w:val="000000"/>
        </w:rPr>
      </w:pPr>
      <w:r w:rsidRPr="00DD4EED">
        <w:rPr>
          <w:rFonts w:ascii="Arial" w:hAnsi="Arial"/>
          <w:b/>
          <w:color w:val="000000"/>
        </w:rPr>
        <w:br w:type="page"/>
      </w:r>
    </w:p>
    <w:p w14:paraId="5C178305" w14:textId="77777777" w:rsidR="00247A86" w:rsidRPr="00DD4EED" w:rsidRDefault="00247A86" w:rsidP="00247A86">
      <w:pPr>
        <w:jc w:val="center"/>
        <w:rPr>
          <w:rFonts w:ascii="Arial" w:hAnsi="Arial"/>
          <w:b/>
          <w:color w:val="000000"/>
          <w:sz w:val="32"/>
          <w:szCs w:val="28"/>
        </w:rPr>
      </w:pPr>
    </w:p>
    <w:p w14:paraId="0D0A41AB" w14:textId="5EA3E88F" w:rsidR="00247A86" w:rsidRPr="00BC48AF" w:rsidRDefault="00247A86" w:rsidP="00247A86">
      <w:pPr>
        <w:jc w:val="center"/>
        <w:rPr>
          <w:rFonts w:ascii="Arial" w:hAnsi="Arial"/>
          <w:b/>
          <w:color w:val="000000"/>
          <w:sz w:val="28"/>
          <w:szCs w:val="28"/>
        </w:rPr>
      </w:pPr>
      <w:r w:rsidRPr="00BC48AF">
        <w:rPr>
          <w:rFonts w:ascii="Arial" w:hAnsi="Arial"/>
          <w:b/>
          <w:color w:val="000000"/>
          <w:sz w:val="28"/>
          <w:szCs w:val="28"/>
        </w:rPr>
        <w:t>UNIVERSIDAD TECNOLÓGICA DE CANC</w:t>
      </w:r>
      <w:r w:rsidR="002B352C" w:rsidRPr="00BC48AF">
        <w:rPr>
          <w:rFonts w:ascii="Arial" w:hAnsi="Arial"/>
          <w:b/>
          <w:color w:val="000000"/>
          <w:sz w:val="28"/>
          <w:szCs w:val="28"/>
        </w:rPr>
        <w:t>Ú</w:t>
      </w:r>
      <w:r w:rsidRPr="00BC48AF">
        <w:rPr>
          <w:rFonts w:ascii="Arial" w:hAnsi="Arial"/>
          <w:b/>
          <w:color w:val="000000"/>
          <w:sz w:val="28"/>
          <w:szCs w:val="28"/>
        </w:rPr>
        <w:t>N</w:t>
      </w:r>
      <w:r w:rsidR="002B352C" w:rsidRPr="00BC48AF">
        <w:rPr>
          <w:rFonts w:ascii="Arial" w:hAnsi="Arial"/>
          <w:b/>
          <w:color w:val="000000"/>
          <w:sz w:val="28"/>
          <w:szCs w:val="28"/>
        </w:rPr>
        <w:t>,</w:t>
      </w:r>
    </w:p>
    <w:p w14:paraId="5D85F158" w14:textId="77777777" w:rsidR="00247A86" w:rsidRPr="00BC48AF" w:rsidRDefault="00247A86" w:rsidP="00247A86">
      <w:pPr>
        <w:jc w:val="center"/>
        <w:rPr>
          <w:rFonts w:ascii="Arial" w:hAnsi="Arial"/>
          <w:b/>
          <w:color w:val="000000"/>
          <w:sz w:val="28"/>
          <w:szCs w:val="28"/>
        </w:rPr>
      </w:pPr>
      <w:r w:rsidRPr="00BC48AF">
        <w:rPr>
          <w:rFonts w:ascii="Arial" w:hAnsi="Arial"/>
          <w:b/>
          <w:color w:val="000000"/>
          <w:sz w:val="28"/>
          <w:szCs w:val="28"/>
        </w:rPr>
        <w:t xml:space="preserve">DIRECCIÓN DE ADMINISTRACIÓN Y FINANZAS </w:t>
      </w:r>
    </w:p>
    <w:p w14:paraId="74868CE8" w14:textId="1A86A60A" w:rsidR="00247A86" w:rsidRPr="00F216B9" w:rsidRDefault="00247A86" w:rsidP="00247A86">
      <w:pPr>
        <w:jc w:val="center"/>
        <w:rPr>
          <w:rFonts w:ascii="Arial" w:hAnsi="Arial"/>
          <w:b/>
          <w:color w:val="000000"/>
          <w:sz w:val="28"/>
          <w:szCs w:val="28"/>
        </w:rPr>
      </w:pPr>
      <w:r w:rsidRPr="00BC48AF">
        <w:rPr>
          <w:rFonts w:ascii="Arial" w:hAnsi="Arial"/>
          <w:b/>
          <w:color w:val="000000"/>
          <w:sz w:val="28"/>
          <w:szCs w:val="28"/>
        </w:rPr>
        <w:t xml:space="preserve">CONCURSO DE INVITACIÓN RESTRINGIDA A TRES PROVEEDORES N° </w:t>
      </w:r>
      <w:r w:rsidR="001F5826" w:rsidRPr="00F216B9">
        <w:rPr>
          <w:rFonts w:ascii="Arial" w:hAnsi="Arial"/>
          <w:b/>
          <w:color w:val="000000"/>
          <w:sz w:val="28"/>
          <w:szCs w:val="28"/>
        </w:rPr>
        <w:t>AIR/002/2021</w:t>
      </w:r>
      <w:r w:rsidR="001A45FD" w:rsidRPr="00F216B9">
        <w:rPr>
          <w:rFonts w:ascii="Arial" w:hAnsi="Arial"/>
          <w:b/>
          <w:color w:val="000000"/>
          <w:sz w:val="28"/>
          <w:szCs w:val="28"/>
        </w:rPr>
        <w:t>.</w:t>
      </w:r>
    </w:p>
    <w:p w14:paraId="5866943E" w14:textId="77777777" w:rsidR="00247A86" w:rsidRPr="00F216B9" w:rsidRDefault="00247A86" w:rsidP="00247A86">
      <w:pPr>
        <w:jc w:val="center"/>
        <w:rPr>
          <w:rFonts w:ascii="Arial" w:hAnsi="Arial"/>
          <w:b/>
          <w:color w:val="000000"/>
          <w:sz w:val="28"/>
          <w:szCs w:val="28"/>
        </w:rPr>
      </w:pPr>
      <w:r w:rsidRPr="00F216B9">
        <w:rPr>
          <w:rFonts w:ascii="Arial" w:hAnsi="Arial"/>
          <w:b/>
          <w:color w:val="000000"/>
          <w:sz w:val="28"/>
          <w:szCs w:val="28"/>
        </w:rPr>
        <w:t>MEDIANTE INVITACIÓN RESTRINGIDA</w:t>
      </w:r>
    </w:p>
    <w:p w14:paraId="4D4312D3" w14:textId="77777777" w:rsidR="00247A86" w:rsidRPr="00F216B9" w:rsidRDefault="00247A86" w:rsidP="00247A86">
      <w:pPr>
        <w:jc w:val="center"/>
        <w:rPr>
          <w:rFonts w:ascii="Arial" w:hAnsi="Arial"/>
          <w:b/>
          <w:color w:val="000000"/>
          <w:sz w:val="28"/>
          <w:szCs w:val="28"/>
        </w:rPr>
      </w:pPr>
      <w:r w:rsidRPr="00F216B9">
        <w:rPr>
          <w:rFonts w:ascii="Arial" w:hAnsi="Arial"/>
          <w:b/>
          <w:color w:val="000000"/>
          <w:sz w:val="28"/>
          <w:szCs w:val="28"/>
        </w:rPr>
        <w:t>PRESENTACIÓN</w:t>
      </w:r>
    </w:p>
    <w:p w14:paraId="213609D6" w14:textId="77777777" w:rsidR="00247A86" w:rsidRPr="00F216B9" w:rsidRDefault="00247A86" w:rsidP="00247A86">
      <w:pPr>
        <w:spacing w:line="360" w:lineRule="auto"/>
        <w:jc w:val="both"/>
        <w:rPr>
          <w:rFonts w:ascii="Arial" w:hAnsi="Arial"/>
          <w:color w:val="000000"/>
        </w:rPr>
      </w:pPr>
    </w:p>
    <w:p w14:paraId="312420C6" w14:textId="283B458C" w:rsidR="00247A86" w:rsidRPr="001F5826" w:rsidRDefault="00247A86" w:rsidP="00247A86">
      <w:pPr>
        <w:jc w:val="both"/>
        <w:rPr>
          <w:rFonts w:ascii="Arial" w:hAnsi="Arial"/>
          <w:color w:val="000000"/>
          <w:sz w:val="24"/>
          <w:szCs w:val="24"/>
        </w:rPr>
      </w:pPr>
      <w:r w:rsidRPr="00F216B9">
        <w:rPr>
          <w:rFonts w:ascii="Arial" w:hAnsi="Arial"/>
          <w:color w:val="000000"/>
          <w:sz w:val="24"/>
          <w:szCs w:val="24"/>
        </w:rPr>
        <w:t xml:space="preserve">LA UNIVERSIDAD TECNOLÓGICA DE CANCÚN, EN CUMPLIMIENTO A LAS DISPOSICIONES QUE ESTABLECE </w:t>
      </w:r>
      <w:r w:rsidRPr="00F216B9">
        <w:rPr>
          <w:rFonts w:ascii="Arial" w:hAnsi="Arial"/>
          <w:sz w:val="24"/>
          <w:szCs w:val="24"/>
        </w:rPr>
        <w:t>EL ARTÍCULO 134</w:t>
      </w:r>
      <w:r w:rsidRPr="00F216B9">
        <w:rPr>
          <w:rFonts w:ascii="Arial" w:hAnsi="Arial"/>
          <w:color w:val="000000"/>
          <w:sz w:val="24"/>
          <w:szCs w:val="24"/>
        </w:rPr>
        <w:t xml:space="preserve"> DE LA CONSTITUCIÓN POLÍTICA DE LOS ESTADOS UNIDOS MEXICANOS Y LOS ARTÍCULOS 5 y 26 FRACCIÓN II, DE LA LEY DE ADQUISICIONES, ARRENDAMIENTOS Y SERVICIOS DEL SECTOR PÚBLICO A TRAVÉS DE LA UNIVERSIDAD TECNOLÓGICA DE CANCUN</w:t>
      </w:r>
      <w:r w:rsidRPr="00F216B9">
        <w:rPr>
          <w:rFonts w:ascii="Arial" w:hAnsi="Arial"/>
          <w:color w:val="FF0000"/>
          <w:sz w:val="24"/>
          <w:szCs w:val="24"/>
        </w:rPr>
        <w:t>,</w:t>
      </w:r>
      <w:r w:rsidRPr="00F216B9">
        <w:rPr>
          <w:rFonts w:ascii="Arial" w:hAnsi="Arial"/>
          <w:color w:val="000000"/>
          <w:sz w:val="24"/>
          <w:szCs w:val="24"/>
        </w:rPr>
        <w:t xml:space="preserve"> POR CONDUCTO DE LA DIRECCIÓN DE ADMINISTRACIÓN  Y FINANZAS, UBICADA EN</w:t>
      </w:r>
      <w:r w:rsidRPr="00F216B9">
        <w:rPr>
          <w:rFonts w:ascii="Arial" w:hAnsi="Arial"/>
          <w:b/>
          <w:color w:val="000000"/>
          <w:sz w:val="24"/>
          <w:szCs w:val="24"/>
        </w:rPr>
        <w:t xml:space="preserve"> </w:t>
      </w:r>
      <w:r w:rsidRPr="00F216B9">
        <w:rPr>
          <w:rFonts w:ascii="Arial" w:hAnsi="Arial"/>
          <w:bCs/>
          <w:color w:val="000000"/>
          <w:sz w:val="24"/>
          <w:szCs w:val="24"/>
        </w:rPr>
        <w:t>CARRETERA CANCÚN-AEROPUERTO KM 11.5, SM 299 , MZA 5 LOTE 1</w:t>
      </w:r>
      <w:r w:rsidRPr="00F216B9">
        <w:rPr>
          <w:rFonts w:ascii="Arial" w:hAnsi="Arial"/>
          <w:bCs/>
          <w:sz w:val="24"/>
          <w:szCs w:val="24"/>
        </w:rPr>
        <w:t>, CÓDIGO POSTAL 77560; CANCÚN QUINTANA ROO, T</w:t>
      </w:r>
      <w:r w:rsidRPr="00F216B9">
        <w:rPr>
          <w:rFonts w:ascii="Arial" w:hAnsi="Arial"/>
          <w:sz w:val="24"/>
          <w:szCs w:val="24"/>
        </w:rPr>
        <w:t>ELÉFONO (01998) 881 19 00, FAX (01998) 886 20 75, LLEVARÁ</w:t>
      </w:r>
      <w:r w:rsidRPr="00F216B9">
        <w:rPr>
          <w:rFonts w:ascii="Arial" w:hAnsi="Arial"/>
          <w:color w:val="000000"/>
          <w:sz w:val="24"/>
          <w:szCs w:val="24"/>
        </w:rPr>
        <w:t xml:space="preserve"> A CABO EL PROCEDIMIENTO DE INVITACIÓN RESTRINGIDA A TRES PROVEEDORES</w:t>
      </w:r>
      <w:r w:rsidR="00B16581" w:rsidRPr="00F216B9">
        <w:rPr>
          <w:rFonts w:ascii="Arial" w:hAnsi="Arial"/>
          <w:color w:val="000000"/>
          <w:sz w:val="24"/>
          <w:szCs w:val="24"/>
        </w:rPr>
        <w:t>,</w:t>
      </w:r>
      <w:r w:rsidRPr="00F216B9">
        <w:rPr>
          <w:rFonts w:ascii="Arial" w:hAnsi="Arial"/>
          <w:color w:val="000000"/>
          <w:sz w:val="24"/>
          <w:szCs w:val="24"/>
        </w:rPr>
        <w:t xml:space="preserve"> MEDIANTE INVITACION PÚBLICA</w:t>
      </w:r>
      <w:r w:rsidRPr="00F216B9">
        <w:rPr>
          <w:rFonts w:ascii="Arial" w:hAnsi="Arial"/>
          <w:color w:val="FF0000"/>
          <w:sz w:val="24"/>
          <w:szCs w:val="24"/>
        </w:rPr>
        <w:t xml:space="preserve"> </w:t>
      </w:r>
      <w:r w:rsidRPr="00F216B9">
        <w:rPr>
          <w:rFonts w:ascii="Arial" w:hAnsi="Arial"/>
          <w:color w:val="000000"/>
          <w:sz w:val="24"/>
          <w:szCs w:val="24"/>
        </w:rPr>
        <w:t xml:space="preserve">NÚMERO </w:t>
      </w:r>
      <w:r w:rsidR="001F5826" w:rsidRPr="00F216B9">
        <w:rPr>
          <w:rFonts w:ascii="Arial" w:hAnsi="Arial"/>
          <w:b/>
          <w:color w:val="000000"/>
          <w:sz w:val="24"/>
          <w:szCs w:val="24"/>
        </w:rPr>
        <w:t>AIR/002/2021</w:t>
      </w:r>
      <w:r w:rsidR="00B16581" w:rsidRPr="00F216B9">
        <w:rPr>
          <w:rFonts w:ascii="Arial" w:hAnsi="Arial"/>
          <w:b/>
          <w:color w:val="000000"/>
          <w:sz w:val="24"/>
          <w:szCs w:val="24"/>
        </w:rPr>
        <w:t xml:space="preserve">, </w:t>
      </w:r>
      <w:r w:rsidR="00B16581" w:rsidRPr="00F216B9">
        <w:rPr>
          <w:rFonts w:ascii="Arial" w:hAnsi="Arial"/>
          <w:color w:val="000000"/>
          <w:sz w:val="24"/>
          <w:szCs w:val="24"/>
        </w:rPr>
        <w:t xml:space="preserve">PARA </w:t>
      </w:r>
      <w:r w:rsidR="001F5826" w:rsidRPr="00F216B9">
        <w:rPr>
          <w:rFonts w:ascii="Arial" w:hAnsi="Arial"/>
          <w:color w:val="000000"/>
          <w:sz w:val="24"/>
          <w:szCs w:val="24"/>
        </w:rPr>
        <w:t xml:space="preserve">LA CONTRATACIÓN DE LA REMODELACIÓN, REHABILITACIÓN Y MANTENIMIENTO, DE PORTONES Y CORTINAS </w:t>
      </w:r>
      <w:r w:rsidR="00A569C1" w:rsidRPr="00F216B9">
        <w:rPr>
          <w:rFonts w:ascii="Arial" w:hAnsi="Arial"/>
          <w:color w:val="000000"/>
          <w:sz w:val="24"/>
          <w:szCs w:val="24"/>
        </w:rPr>
        <w:t>ANTICICLÓNICAS, DE LA UNIVERSIDAD</w:t>
      </w:r>
      <w:r w:rsidR="001F5826" w:rsidRPr="00F216B9">
        <w:rPr>
          <w:rFonts w:ascii="Arial" w:hAnsi="Arial"/>
          <w:color w:val="000000"/>
          <w:sz w:val="24"/>
          <w:szCs w:val="24"/>
        </w:rPr>
        <w:t xml:space="preserve"> TECNOLÓGICA DE CANCÚN. DE ACUERDO A LAS PARTIDAS DEL ANEXO I.</w:t>
      </w:r>
    </w:p>
    <w:p w14:paraId="567A9DDA" w14:textId="77777777" w:rsidR="00247A86" w:rsidRPr="00DD4EED" w:rsidRDefault="00247A86" w:rsidP="00247A86">
      <w:pPr>
        <w:jc w:val="center"/>
        <w:rPr>
          <w:rFonts w:ascii="Arial" w:hAnsi="Arial"/>
          <w:color w:val="000000"/>
        </w:rPr>
      </w:pPr>
    </w:p>
    <w:p w14:paraId="3906A2CA" w14:textId="77777777" w:rsidR="00247A86" w:rsidRPr="00113D73" w:rsidRDefault="00247A86" w:rsidP="00247A86">
      <w:pPr>
        <w:jc w:val="center"/>
        <w:rPr>
          <w:rFonts w:ascii="Arial" w:hAnsi="Arial"/>
          <w:b/>
          <w:i/>
          <w:color w:val="000000"/>
          <w:sz w:val="28"/>
          <w:szCs w:val="28"/>
        </w:rPr>
      </w:pPr>
      <w:r w:rsidRPr="00113D73">
        <w:rPr>
          <w:rFonts w:ascii="Arial" w:hAnsi="Arial"/>
          <w:b/>
          <w:color w:val="000000"/>
          <w:sz w:val="28"/>
          <w:szCs w:val="28"/>
        </w:rPr>
        <w:t>BAJO LAS SIGUIENTES</w:t>
      </w:r>
      <w:r w:rsidRPr="00113D73">
        <w:rPr>
          <w:rFonts w:ascii="Arial" w:hAnsi="Arial"/>
          <w:b/>
          <w:i/>
          <w:color w:val="000000"/>
          <w:sz w:val="28"/>
          <w:szCs w:val="28"/>
        </w:rPr>
        <w:t>:</w:t>
      </w:r>
    </w:p>
    <w:p w14:paraId="4E9FFD1E" w14:textId="77777777" w:rsidR="00247A86" w:rsidRPr="00113D73" w:rsidRDefault="00247A86" w:rsidP="00247A86">
      <w:pPr>
        <w:jc w:val="center"/>
        <w:rPr>
          <w:rFonts w:ascii="Arial" w:hAnsi="Arial"/>
          <w:b/>
          <w:color w:val="000000"/>
          <w:sz w:val="28"/>
          <w:szCs w:val="28"/>
        </w:rPr>
      </w:pPr>
    </w:p>
    <w:p w14:paraId="1B7CEC43" w14:textId="14E1B68D" w:rsidR="00247A86" w:rsidRPr="00113D73" w:rsidRDefault="00247A86" w:rsidP="00CB0734">
      <w:pPr>
        <w:jc w:val="center"/>
        <w:rPr>
          <w:rFonts w:ascii="Arial" w:hAnsi="Arial" w:cs="Arial"/>
          <w:b/>
          <w:sz w:val="28"/>
          <w:szCs w:val="28"/>
        </w:rPr>
      </w:pPr>
      <w:r w:rsidRPr="00113D73">
        <w:rPr>
          <w:rFonts w:ascii="Arial" w:hAnsi="Arial" w:cs="Arial"/>
          <w:b/>
          <w:sz w:val="28"/>
          <w:szCs w:val="28"/>
        </w:rPr>
        <w:t>BASES</w:t>
      </w:r>
    </w:p>
    <w:p w14:paraId="2280746C" w14:textId="77777777" w:rsidR="00247A86" w:rsidRPr="00DD4EED" w:rsidRDefault="00247A86" w:rsidP="00247A86">
      <w:pPr>
        <w:jc w:val="center"/>
        <w:rPr>
          <w:rFonts w:ascii="Arial" w:hAnsi="Arial"/>
          <w:b/>
          <w:color w:val="000000"/>
        </w:rPr>
      </w:pPr>
    </w:p>
    <w:p w14:paraId="34FF21E9" w14:textId="77777777" w:rsidR="00247A86" w:rsidRPr="00DD4EED" w:rsidRDefault="00247A86" w:rsidP="00247A86">
      <w:pPr>
        <w:jc w:val="center"/>
        <w:rPr>
          <w:rFonts w:ascii="Arial" w:hAnsi="Arial"/>
          <w:b/>
          <w:color w:val="000000"/>
        </w:rPr>
      </w:pPr>
    </w:p>
    <w:p w14:paraId="3C870270" w14:textId="77777777" w:rsidR="00CB0734" w:rsidRDefault="00CB0734" w:rsidP="00247A86">
      <w:pPr>
        <w:jc w:val="center"/>
        <w:rPr>
          <w:rFonts w:ascii="Arial" w:hAnsi="Arial" w:cs="Arial"/>
          <w:b/>
          <w:sz w:val="24"/>
          <w:szCs w:val="24"/>
        </w:rPr>
      </w:pPr>
    </w:p>
    <w:p w14:paraId="0223FBD4" w14:textId="4F34ED78" w:rsidR="00247A86" w:rsidRPr="00CB0734" w:rsidRDefault="00247A86" w:rsidP="00247A86">
      <w:pPr>
        <w:jc w:val="center"/>
        <w:rPr>
          <w:rFonts w:ascii="Arial" w:hAnsi="Arial" w:cs="Arial"/>
          <w:b/>
          <w:sz w:val="24"/>
          <w:szCs w:val="24"/>
        </w:rPr>
      </w:pPr>
      <w:r w:rsidRPr="00CB0734">
        <w:rPr>
          <w:rFonts w:ascii="Arial" w:hAnsi="Arial" w:cs="Arial"/>
          <w:b/>
          <w:sz w:val="24"/>
          <w:szCs w:val="24"/>
        </w:rPr>
        <w:t xml:space="preserve">AVISO DE PRIVACIDAD INTEGRAL DE: </w:t>
      </w:r>
    </w:p>
    <w:p w14:paraId="5654F9A4" w14:textId="77777777" w:rsidR="00B16581" w:rsidRPr="00CB0734" w:rsidRDefault="00247A86" w:rsidP="00B16581">
      <w:pPr>
        <w:autoSpaceDE w:val="0"/>
        <w:autoSpaceDN w:val="0"/>
        <w:adjustRightInd w:val="0"/>
        <w:spacing w:after="0" w:line="360" w:lineRule="auto"/>
        <w:jc w:val="both"/>
        <w:rPr>
          <w:rFonts w:ascii="Arial" w:hAnsi="Arial" w:cs="Arial"/>
          <w:b/>
          <w:sz w:val="24"/>
          <w:szCs w:val="24"/>
        </w:rPr>
      </w:pPr>
      <w:r w:rsidRPr="00CB0734">
        <w:rPr>
          <w:rFonts w:ascii="Arial" w:hAnsi="Arial" w:cs="Arial"/>
          <w:b/>
          <w:sz w:val="24"/>
          <w:szCs w:val="24"/>
        </w:rPr>
        <w:softHyphen/>
      </w:r>
      <w:r w:rsidRPr="00CB0734">
        <w:rPr>
          <w:rFonts w:ascii="Arial" w:hAnsi="Arial" w:cs="Arial"/>
          <w:b/>
          <w:sz w:val="24"/>
          <w:szCs w:val="24"/>
        </w:rPr>
        <w:softHyphen/>
      </w:r>
      <w:r w:rsidRPr="00CB0734">
        <w:rPr>
          <w:rFonts w:ascii="Arial" w:hAnsi="Arial" w:cs="Arial"/>
          <w:b/>
          <w:sz w:val="24"/>
          <w:szCs w:val="24"/>
        </w:rPr>
        <w:softHyphen/>
      </w:r>
      <w:r w:rsidRPr="00CB0734">
        <w:rPr>
          <w:rFonts w:ascii="Arial" w:hAnsi="Arial" w:cs="Arial"/>
          <w:b/>
          <w:sz w:val="24"/>
          <w:szCs w:val="24"/>
        </w:rPr>
        <w:softHyphen/>
      </w:r>
      <w:r w:rsidRPr="00CB0734">
        <w:rPr>
          <w:rFonts w:ascii="Arial" w:hAnsi="Arial" w:cs="Arial"/>
          <w:b/>
          <w:sz w:val="24"/>
          <w:szCs w:val="24"/>
        </w:rPr>
        <w:softHyphen/>
      </w:r>
      <w:r w:rsidRPr="00CB0734">
        <w:rPr>
          <w:rFonts w:ascii="Arial" w:hAnsi="Arial" w:cs="Arial"/>
          <w:b/>
          <w:sz w:val="24"/>
          <w:szCs w:val="24"/>
        </w:rPr>
        <w:softHyphen/>
      </w:r>
      <w:r w:rsidRPr="00CB0734">
        <w:rPr>
          <w:rFonts w:ascii="Arial" w:hAnsi="Arial" w:cs="Arial"/>
          <w:b/>
          <w:sz w:val="24"/>
          <w:szCs w:val="24"/>
        </w:rPr>
        <w:softHyphen/>
      </w:r>
      <w:r w:rsidRPr="00CB0734">
        <w:rPr>
          <w:rFonts w:ascii="Arial" w:hAnsi="Arial" w:cs="Arial"/>
          <w:b/>
          <w:sz w:val="24"/>
          <w:szCs w:val="24"/>
        </w:rPr>
        <w:softHyphen/>
      </w:r>
      <w:r w:rsidRPr="00CB0734">
        <w:rPr>
          <w:rFonts w:ascii="Arial" w:hAnsi="Arial" w:cs="Arial"/>
          <w:b/>
          <w:sz w:val="24"/>
          <w:szCs w:val="24"/>
        </w:rPr>
        <w:softHyphen/>
      </w:r>
      <w:r w:rsidRPr="00CB0734">
        <w:rPr>
          <w:rFonts w:ascii="Arial" w:hAnsi="Arial" w:cs="Arial"/>
          <w:b/>
          <w:sz w:val="24"/>
          <w:szCs w:val="24"/>
        </w:rPr>
        <w:softHyphen/>
      </w:r>
      <w:r w:rsidRPr="00CB0734">
        <w:rPr>
          <w:rFonts w:ascii="Arial" w:hAnsi="Arial" w:cs="Arial"/>
          <w:b/>
          <w:sz w:val="24"/>
          <w:szCs w:val="24"/>
        </w:rPr>
        <w:softHyphen/>
      </w:r>
      <w:r w:rsidRPr="00CB0734">
        <w:rPr>
          <w:rFonts w:ascii="Arial" w:hAnsi="Arial" w:cs="Arial"/>
          <w:b/>
          <w:sz w:val="24"/>
          <w:szCs w:val="24"/>
        </w:rPr>
        <w:softHyphen/>
      </w:r>
      <w:r w:rsidRPr="00CB0734">
        <w:rPr>
          <w:rFonts w:ascii="Arial" w:hAnsi="Arial" w:cs="Arial"/>
          <w:b/>
          <w:sz w:val="24"/>
          <w:szCs w:val="24"/>
        </w:rPr>
        <w:softHyphen/>
      </w:r>
      <w:r w:rsidRPr="00CB0734">
        <w:rPr>
          <w:rFonts w:ascii="Arial" w:hAnsi="Arial" w:cs="Arial"/>
          <w:b/>
          <w:sz w:val="24"/>
          <w:szCs w:val="24"/>
        </w:rPr>
        <w:softHyphen/>
      </w:r>
      <w:r w:rsidRPr="00CB0734">
        <w:rPr>
          <w:rFonts w:ascii="Arial" w:hAnsi="Arial" w:cs="Arial"/>
          <w:b/>
          <w:sz w:val="24"/>
          <w:szCs w:val="24"/>
        </w:rPr>
        <w:softHyphen/>
      </w:r>
      <w:r w:rsidRPr="00CB0734">
        <w:rPr>
          <w:rFonts w:ascii="Arial" w:hAnsi="Arial" w:cs="Arial"/>
          <w:b/>
          <w:sz w:val="24"/>
          <w:szCs w:val="24"/>
        </w:rPr>
        <w:softHyphen/>
        <w:t>Contratación de empresas para la adquisición de bienes y servicios que requiere la Universidad Tecnológica de Cancún.</w:t>
      </w:r>
    </w:p>
    <w:p w14:paraId="170285D2" w14:textId="52F684E4" w:rsidR="00247A86" w:rsidRPr="00CB0734" w:rsidRDefault="00247A86" w:rsidP="00B16581">
      <w:pPr>
        <w:autoSpaceDE w:val="0"/>
        <w:autoSpaceDN w:val="0"/>
        <w:adjustRightInd w:val="0"/>
        <w:spacing w:line="360" w:lineRule="auto"/>
        <w:jc w:val="both"/>
        <w:rPr>
          <w:rFonts w:ascii="Arial" w:hAnsi="Arial" w:cs="Arial"/>
          <w:sz w:val="24"/>
          <w:szCs w:val="24"/>
        </w:rPr>
      </w:pPr>
      <w:r w:rsidRPr="00CB0734">
        <w:rPr>
          <w:rFonts w:ascii="Arial" w:hAnsi="Arial" w:cs="Arial"/>
          <w:sz w:val="24"/>
          <w:szCs w:val="24"/>
        </w:rPr>
        <w:t xml:space="preserve">En cumplimiento a Ley General de Protección de Datos Personales en Posesión de los Sujetos Obligados y la Ley de Protección de Datos Personales Posesión de Sujetos Obligados para el Estado de Quintana Roo, la Universidad Tecnológica de Cancún, en lo subsiguiente UT Cancún, en su calidad de Sujeto Obligado que recaba y ejerce tratamiento sobre datos personales, emite el siguiente: </w:t>
      </w:r>
    </w:p>
    <w:p w14:paraId="56D4980A" w14:textId="77777777" w:rsidR="00247A86" w:rsidRPr="00CB0734" w:rsidRDefault="00247A86" w:rsidP="00247A86">
      <w:pPr>
        <w:spacing w:line="360" w:lineRule="auto"/>
        <w:jc w:val="center"/>
        <w:rPr>
          <w:rFonts w:ascii="Arial" w:hAnsi="Arial" w:cs="Arial"/>
          <w:b/>
          <w:sz w:val="24"/>
          <w:szCs w:val="24"/>
        </w:rPr>
      </w:pPr>
      <w:r w:rsidRPr="00CB0734">
        <w:rPr>
          <w:rFonts w:ascii="Arial" w:hAnsi="Arial" w:cs="Arial"/>
          <w:b/>
          <w:sz w:val="24"/>
          <w:szCs w:val="24"/>
        </w:rPr>
        <w:t>AVISO DE PRIVACIDAD</w:t>
      </w:r>
    </w:p>
    <w:p w14:paraId="34D98DCD" w14:textId="498E021A" w:rsidR="00247A86" w:rsidRPr="00CB0734" w:rsidRDefault="008B41FF" w:rsidP="00247A86">
      <w:pPr>
        <w:spacing w:line="360" w:lineRule="auto"/>
        <w:jc w:val="both"/>
        <w:rPr>
          <w:rFonts w:ascii="Arial" w:hAnsi="Arial" w:cs="Arial"/>
          <w:sz w:val="24"/>
          <w:szCs w:val="24"/>
        </w:rPr>
      </w:pPr>
      <w:r w:rsidRPr="00CB0734">
        <w:rPr>
          <w:rFonts w:ascii="Arial" w:hAnsi="Arial" w:cs="Arial"/>
          <w:sz w:val="24"/>
          <w:szCs w:val="24"/>
        </w:rPr>
        <w:t>La UT</w:t>
      </w:r>
      <w:r w:rsidR="00247A86" w:rsidRPr="00CB0734">
        <w:rPr>
          <w:rFonts w:ascii="Arial" w:hAnsi="Arial" w:cs="Arial"/>
          <w:sz w:val="24"/>
          <w:szCs w:val="24"/>
        </w:rPr>
        <w:t xml:space="preserve"> Cancún, con domicilio en SM. 299, M. 5, L. 1, Carretera Cancún-Aeropuerto Km 11.5,  código postal 77560, de la Ciudad de Cancún, Quintana Roo, informa que es el responsable del tratamiento de los Datos Personales que nos proporcione, los cuales serán protegidos de conformidad a lo dispuesto por la Ley General de Protección de Datos Personales en Posesión de los Sujetos Obligados, la Ley de Protección de Datos Personales en Posesión de Sujetos Obligados para el Estado de Quintana Roo y demás normatividad que resulte aplicable.</w:t>
      </w:r>
    </w:p>
    <w:p w14:paraId="1921C6F8" w14:textId="77777777" w:rsidR="00247A86" w:rsidRPr="00CB0734" w:rsidRDefault="00247A86" w:rsidP="00247A86">
      <w:pPr>
        <w:jc w:val="both"/>
        <w:rPr>
          <w:rFonts w:ascii="Arial" w:hAnsi="Arial" w:cs="Arial"/>
          <w:sz w:val="24"/>
          <w:szCs w:val="24"/>
        </w:rPr>
      </w:pPr>
      <w:r w:rsidRPr="00CB0734">
        <w:rPr>
          <w:rFonts w:ascii="Arial" w:hAnsi="Arial" w:cs="Arial"/>
          <w:sz w:val="24"/>
          <w:szCs w:val="24"/>
        </w:rPr>
        <w:t xml:space="preserve"> </w:t>
      </w:r>
      <w:r w:rsidRPr="00CB0734">
        <w:rPr>
          <w:rFonts w:ascii="Arial" w:hAnsi="Arial" w:cs="Arial"/>
          <w:b/>
          <w:sz w:val="24"/>
          <w:szCs w:val="24"/>
        </w:rPr>
        <w:t>¿Qué datos personales se recaban y para qué finalidad?</w:t>
      </w:r>
      <w:r w:rsidRPr="00CB0734">
        <w:rPr>
          <w:rFonts w:ascii="Arial" w:hAnsi="Arial" w:cs="Arial"/>
          <w:sz w:val="24"/>
          <w:szCs w:val="24"/>
        </w:rPr>
        <w:t xml:space="preserve"> </w:t>
      </w:r>
    </w:p>
    <w:p w14:paraId="3FDAD53C" w14:textId="77777777" w:rsidR="00247A86" w:rsidRPr="00CB0734" w:rsidRDefault="00247A86" w:rsidP="00247A86">
      <w:pPr>
        <w:autoSpaceDE w:val="0"/>
        <w:autoSpaceDN w:val="0"/>
        <w:adjustRightInd w:val="0"/>
        <w:jc w:val="both"/>
        <w:rPr>
          <w:rFonts w:ascii="Arial" w:hAnsi="Arial" w:cs="Arial"/>
          <w:sz w:val="24"/>
          <w:szCs w:val="24"/>
        </w:rPr>
      </w:pPr>
      <w:r w:rsidRPr="00CB0734">
        <w:rPr>
          <w:rFonts w:ascii="Arial" w:hAnsi="Arial" w:cs="Arial"/>
          <w:sz w:val="24"/>
          <w:szCs w:val="24"/>
        </w:rPr>
        <w:t xml:space="preserve"> Los datos personales que recabaremos los utilizaremos para las siguientes finalidades: </w:t>
      </w:r>
    </w:p>
    <w:p w14:paraId="49334107" w14:textId="77777777" w:rsidR="00247A86" w:rsidRPr="00CB0734" w:rsidRDefault="00247A86" w:rsidP="00247A86">
      <w:pPr>
        <w:autoSpaceDE w:val="0"/>
        <w:autoSpaceDN w:val="0"/>
        <w:adjustRightInd w:val="0"/>
        <w:spacing w:after="33"/>
        <w:jc w:val="both"/>
        <w:rPr>
          <w:rFonts w:ascii="Arial" w:hAnsi="Arial" w:cs="Arial"/>
          <w:sz w:val="24"/>
          <w:szCs w:val="24"/>
        </w:rPr>
      </w:pPr>
      <w:r w:rsidRPr="00CB0734">
        <w:rPr>
          <w:rFonts w:ascii="Arial" w:hAnsi="Arial" w:cs="Arial"/>
          <w:sz w:val="24"/>
          <w:szCs w:val="24"/>
        </w:rPr>
        <w:t>1.- Cumplir con lo establecido en las adquisiciones del proceso de Adjudicación Directa el cual se presenta información a través de:</w:t>
      </w:r>
    </w:p>
    <w:p w14:paraId="4E528867" w14:textId="77777777" w:rsidR="00247A86" w:rsidRPr="00CB0734" w:rsidRDefault="00247A86" w:rsidP="00247A86">
      <w:pPr>
        <w:autoSpaceDE w:val="0"/>
        <w:autoSpaceDN w:val="0"/>
        <w:adjustRightInd w:val="0"/>
        <w:spacing w:after="33"/>
        <w:jc w:val="both"/>
        <w:rPr>
          <w:rFonts w:ascii="Arial" w:hAnsi="Arial" w:cs="Arial"/>
          <w:sz w:val="24"/>
          <w:szCs w:val="24"/>
        </w:rPr>
      </w:pPr>
      <w:r w:rsidRPr="00CB0734">
        <w:rPr>
          <w:rFonts w:ascii="Arial" w:hAnsi="Arial" w:cs="Arial"/>
          <w:sz w:val="24"/>
          <w:szCs w:val="24"/>
        </w:rPr>
        <w:t>a) A través de las cotizaciones que emite la empresa</w:t>
      </w:r>
    </w:p>
    <w:p w14:paraId="4F47AF9C" w14:textId="77777777" w:rsidR="00247A86" w:rsidRPr="00CB0734" w:rsidRDefault="00247A86" w:rsidP="00247A86">
      <w:pPr>
        <w:autoSpaceDE w:val="0"/>
        <w:autoSpaceDN w:val="0"/>
        <w:adjustRightInd w:val="0"/>
        <w:spacing w:after="33"/>
        <w:jc w:val="both"/>
        <w:rPr>
          <w:rFonts w:ascii="Arial" w:hAnsi="Arial" w:cs="Arial"/>
          <w:sz w:val="24"/>
          <w:szCs w:val="24"/>
        </w:rPr>
      </w:pPr>
      <w:r w:rsidRPr="00CB0734">
        <w:rPr>
          <w:rFonts w:ascii="Arial" w:hAnsi="Arial" w:cs="Arial"/>
          <w:sz w:val="24"/>
          <w:szCs w:val="24"/>
        </w:rPr>
        <w:t xml:space="preserve">b) Información de datos de correo electrónico. </w:t>
      </w:r>
    </w:p>
    <w:p w14:paraId="0C28C57F" w14:textId="77777777" w:rsidR="00247A86" w:rsidRPr="00CB0734" w:rsidRDefault="00247A86" w:rsidP="00247A86">
      <w:pPr>
        <w:autoSpaceDE w:val="0"/>
        <w:autoSpaceDN w:val="0"/>
        <w:adjustRightInd w:val="0"/>
        <w:spacing w:after="33"/>
        <w:jc w:val="both"/>
        <w:rPr>
          <w:rFonts w:ascii="Arial" w:hAnsi="Arial" w:cs="Arial"/>
          <w:sz w:val="24"/>
          <w:szCs w:val="24"/>
        </w:rPr>
      </w:pPr>
      <w:r w:rsidRPr="00CB0734">
        <w:rPr>
          <w:rFonts w:ascii="Arial" w:hAnsi="Arial" w:cs="Arial"/>
          <w:sz w:val="24"/>
          <w:szCs w:val="24"/>
        </w:rPr>
        <w:t>c) Emisión de orden de compra</w:t>
      </w:r>
    </w:p>
    <w:p w14:paraId="132D5A1A" w14:textId="77777777" w:rsidR="00247A86" w:rsidRPr="00CB0734" w:rsidRDefault="00247A86" w:rsidP="00247A86">
      <w:pPr>
        <w:autoSpaceDE w:val="0"/>
        <w:autoSpaceDN w:val="0"/>
        <w:adjustRightInd w:val="0"/>
        <w:spacing w:after="33"/>
        <w:jc w:val="both"/>
        <w:rPr>
          <w:rFonts w:ascii="Arial" w:hAnsi="Arial" w:cs="Arial"/>
          <w:sz w:val="24"/>
          <w:szCs w:val="24"/>
        </w:rPr>
      </w:pPr>
      <w:r w:rsidRPr="00CB0734">
        <w:rPr>
          <w:rFonts w:ascii="Arial" w:hAnsi="Arial" w:cs="Arial"/>
          <w:sz w:val="24"/>
          <w:szCs w:val="24"/>
        </w:rPr>
        <w:t>d) Datos de transferencia electrónica y factura</w:t>
      </w:r>
    </w:p>
    <w:p w14:paraId="4DE65D6E" w14:textId="77777777" w:rsidR="00247A86" w:rsidRPr="00CB0734" w:rsidRDefault="00247A86" w:rsidP="00247A86">
      <w:pPr>
        <w:autoSpaceDE w:val="0"/>
        <w:autoSpaceDN w:val="0"/>
        <w:adjustRightInd w:val="0"/>
        <w:spacing w:after="33"/>
        <w:jc w:val="both"/>
        <w:rPr>
          <w:rFonts w:ascii="Arial" w:hAnsi="Arial" w:cs="Arial"/>
          <w:sz w:val="24"/>
          <w:szCs w:val="24"/>
        </w:rPr>
      </w:pPr>
      <w:r w:rsidRPr="00CB0734">
        <w:rPr>
          <w:rFonts w:ascii="Arial" w:hAnsi="Arial" w:cs="Arial"/>
          <w:sz w:val="24"/>
          <w:szCs w:val="24"/>
        </w:rPr>
        <w:t xml:space="preserve">e) Formato de formalización o contrato según sea el caso </w:t>
      </w:r>
    </w:p>
    <w:p w14:paraId="199B1177" w14:textId="77777777" w:rsidR="00247A86" w:rsidRPr="00CB0734" w:rsidRDefault="00247A86" w:rsidP="00247A86">
      <w:pPr>
        <w:autoSpaceDE w:val="0"/>
        <w:autoSpaceDN w:val="0"/>
        <w:adjustRightInd w:val="0"/>
        <w:spacing w:after="33"/>
        <w:jc w:val="both"/>
        <w:rPr>
          <w:rFonts w:ascii="Arial" w:hAnsi="Arial" w:cs="Arial"/>
          <w:sz w:val="24"/>
          <w:szCs w:val="24"/>
        </w:rPr>
      </w:pPr>
      <w:r w:rsidRPr="00CB0734">
        <w:rPr>
          <w:rFonts w:ascii="Arial" w:hAnsi="Arial" w:cs="Arial"/>
          <w:sz w:val="24"/>
          <w:szCs w:val="24"/>
        </w:rPr>
        <w:t xml:space="preserve">2.- Cumplir con lo establecido en las adquisiciones del proceso de Invitación restringida a tres proveedores y de Licitación Pública a través de la convocatoria y </w:t>
      </w:r>
      <w:r w:rsidRPr="00CB0734">
        <w:rPr>
          <w:rFonts w:ascii="Arial" w:hAnsi="Arial" w:cs="Arial"/>
          <w:sz w:val="24"/>
          <w:szCs w:val="24"/>
        </w:rPr>
        <w:lastRenderedPageBreak/>
        <w:t>las bases del concurso en los diferentes actos del proceso, los cuales se presenta información a través de:</w:t>
      </w:r>
    </w:p>
    <w:p w14:paraId="6CF9C729" w14:textId="77777777" w:rsidR="00247A86" w:rsidRPr="00CB0734" w:rsidRDefault="00247A86" w:rsidP="00247A86">
      <w:pPr>
        <w:autoSpaceDE w:val="0"/>
        <w:autoSpaceDN w:val="0"/>
        <w:adjustRightInd w:val="0"/>
        <w:spacing w:after="33"/>
        <w:jc w:val="both"/>
        <w:rPr>
          <w:rFonts w:ascii="Arial" w:hAnsi="Arial" w:cs="Arial"/>
          <w:sz w:val="24"/>
          <w:szCs w:val="24"/>
        </w:rPr>
      </w:pPr>
      <w:r w:rsidRPr="00CB0734">
        <w:rPr>
          <w:rFonts w:ascii="Arial" w:hAnsi="Arial" w:cs="Arial"/>
          <w:sz w:val="24"/>
          <w:szCs w:val="24"/>
        </w:rPr>
        <w:t xml:space="preserve">a) Registro de participantes del concurso. </w:t>
      </w:r>
    </w:p>
    <w:p w14:paraId="455A744B" w14:textId="77777777" w:rsidR="00247A86" w:rsidRPr="00CB0734" w:rsidRDefault="00247A86" w:rsidP="00247A86">
      <w:pPr>
        <w:autoSpaceDE w:val="0"/>
        <w:autoSpaceDN w:val="0"/>
        <w:adjustRightInd w:val="0"/>
        <w:spacing w:after="33"/>
        <w:jc w:val="both"/>
        <w:rPr>
          <w:rFonts w:ascii="Arial" w:hAnsi="Arial" w:cs="Arial"/>
          <w:sz w:val="24"/>
          <w:szCs w:val="24"/>
        </w:rPr>
      </w:pPr>
      <w:r w:rsidRPr="00CB0734">
        <w:rPr>
          <w:rFonts w:ascii="Arial" w:hAnsi="Arial" w:cs="Arial"/>
          <w:sz w:val="24"/>
          <w:szCs w:val="24"/>
        </w:rPr>
        <w:t xml:space="preserve">b) Documentación técnica, legal y administrativa dentro de su propuesta de oferta técnica. </w:t>
      </w:r>
    </w:p>
    <w:p w14:paraId="3A2C3996" w14:textId="77777777" w:rsidR="00247A86" w:rsidRPr="00CB0734" w:rsidRDefault="00247A86" w:rsidP="00247A86">
      <w:pPr>
        <w:autoSpaceDE w:val="0"/>
        <w:autoSpaceDN w:val="0"/>
        <w:adjustRightInd w:val="0"/>
        <w:spacing w:after="33"/>
        <w:jc w:val="both"/>
        <w:rPr>
          <w:rFonts w:ascii="Arial" w:hAnsi="Arial" w:cs="Arial"/>
          <w:sz w:val="24"/>
          <w:szCs w:val="24"/>
        </w:rPr>
      </w:pPr>
      <w:r w:rsidRPr="00CB0734">
        <w:rPr>
          <w:rFonts w:ascii="Arial" w:hAnsi="Arial" w:cs="Arial"/>
          <w:sz w:val="24"/>
          <w:szCs w:val="24"/>
        </w:rPr>
        <w:t>c) Documentación económica dentro de su propuesta de oferta económica</w:t>
      </w:r>
    </w:p>
    <w:p w14:paraId="4DAA0F40" w14:textId="77777777" w:rsidR="00247A86" w:rsidRPr="00CB0734" w:rsidRDefault="00247A86" w:rsidP="00247A86">
      <w:pPr>
        <w:autoSpaceDE w:val="0"/>
        <w:autoSpaceDN w:val="0"/>
        <w:adjustRightInd w:val="0"/>
        <w:spacing w:after="33"/>
        <w:jc w:val="both"/>
        <w:rPr>
          <w:rFonts w:ascii="Arial" w:hAnsi="Arial" w:cs="Arial"/>
          <w:sz w:val="24"/>
          <w:szCs w:val="24"/>
        </w:rPr>
      </w:pPr>
      <w:r w:rsidRPr="00CB0734">
        <w:rPr>
          <w:rFonts w:ascii="Arial" w:hAnsi="Arial" w:cs="Arial"/>
          <w:sz w:val="24"/>
          <w:szCs w:val="24"/>
        </w:rPr>
        <w:t xml:space="preserve">d) Actas de los eventos de junta de aclaraciones, apertura técnica y económica y fallo </w:t>
      </w:r>
    </w:p>
    <w:p w14:paraId="1017E956" w14:textId="77777777" w:rsidR="00247A86" w:rsidRPr="00CB0734" w:rsidRDefault="00247A86" w:rsidP="00247A86">
      <w:pPr>
        <w:autoSpaceDE w:val="0"/>
        <w:autoSpaceDN w:val="0"/>
        <w:adjustRightInd w:val="0"/>
        <w:spacing w:after="33"/>
        <w:jc w:val="both"/>
        <w:rPr>
          <w:rFonts w:ascii="Arial" w:hAnsi="Arial" w:cs="Arial"/>
          <w:sz w:val="24"/>
          <w:szCs w:val="24"/>
        </w:rPr>
      </w:pPr>
      <w:r w:rsidRPr="00CB0734">
        <w:rPr>
          <w:rFonts w:ascii="Arial" w:hAnsi="Arial" w:cs="Arial"/>
          <w:sz w:val="24"/>
          <w:szCs w:val="24"/>
        </w:rPr>
        <w:t xml:space="preserve">e) Publicar en la página de la Universidad y en el sistema de contrataciones gubernamentales </w:t>
      </w:r>
      <w:proofErr w:type="spellStart"/>
      <w:r w:rsidRPr="00CB0734">
        <w:rPr>
          <w:rFonts w:ascii="Arial" w:hAnsi="Arial" w:cs="Arial"/>
          <w:sz w:val="24"/>
          <w:szCs w:val="24"/>
        </w:rPr>
        <w:t>Compranet</w:t>
      </w:r>
      <w:proofErr w:type="spellEnd"/>
      <w:r w:rsidRPr="00CB0734">
        <w:rPr>
          <w:rFonts w:ascii="Arial" w:hAnsi="Arial" w:cs="Arial"/>
          <w:sz w:val="24"/>
          <w:szCs w:val="24"/>
        </w:rPr>
        <w:t xml:space="preserve"> las actas de los eventos con los nombres de los participantes y el nombre de los ganadores del concurso. </w:t>
      </w:r>
    </w:p>
    <w:p w14:paraId="005F4EFB" w14:textId="77777777" w:rsidR="00247A86" w:rsidRPr="00CB0734" w:rsidRDefault="00247A86" w:rsidP="00247A86">
      <w:pPr>
        <w:autoSpaceDE w:val="0"/>
        <w:autoSpaceDN w:val="0"/>
        <w:adjustRightInd w:val="0"/>
        <w:spacing w:after="33"/>
        <w:jc w:val="both"/>
        <w:rPr>
          <w:rFonts w:ascii="Arial" w:hAnsi="Arial" w:cs="Arial"/>
          <w:sz w:val="24"/>
          <w:szCs w:val="24"/>
        </w:rPr>
      </w:pPr>
      <w:r w:rsidRPr="00CB0734">
        <w:rPr>
          <w:rFonts w:ascii="Arial" w:hAnsi="Arial" w:cs="Arial"/>
          <w:sz w:val="24"/>
          <w:szCs w:val="24"/>
        </w:rPr>
        <w:t xml:space="preserve">f) Publicar en la página de la Universidad y en el sistema de contrataciones gubernamentales </w:t>
      </w:r>
      <w:proofErr w:type="spellStart"/>
      <w:r w:rsidRPr="00CB0734">
        <w:rPr>
          <w:rFonts w:ascii="Arial" w:hAnsi="Arial" w:cs="Arial"/>
          <w:sz w:val="24"/>
          <w:szCs w:val="24"/>
        </w:rPr>
        <w:t>Compranet</w:t>
      </w:r>
      <w:proofErr w:type="spellEnd"/>
      <w:r w:rsidRPr="00CB0734">
        <w:rPr>
          <w:rFonts w:ascii="Arial" w:hAnsi="Arial" w:cs="Arial"/>
          <w:sz w:val="24"/>
          <w:szCs w:val="24"/>
        </w:rPr>
        <w:t xml:space="preserve"> el contrato de la empresa ganadora con sus datos fiscales y económicos</w:t>
      </w:r>
    </w:p>
    <w:p w14:paraId="63659247" w14:textId="77777777" w:rsidR="00247A86" w:rsidRPr="00CB0734" w:rsidRDefault="00247A86" w:rsidP="00247A86">
      <w:pPr>
        <w:autoSpaceDE w:val="0"/>
        <w:autoSpaceDN w:val="0"/>
        <w:adjustRightInd w:val="0"/>
        <w:spacing w:after="33"/>
        <w:jc w:val="both"/>
        <w:rPr>
          <w:rFonts w:ascii="Arial" w:hAnsi="Arial" w:cs="Arial"/>
          <w:sz w:val="24"/>
          <w:szCs w:val="24"/>
        </w:rPr>
      </w:pPr>
      <w:r w:rsidRPr="00CB0734">
        <w:rPr>
          <w:rFonts w:ascii="Arial" w:hAnsi="Arial" w:cs="Arial"/>
          <w:sz w:val="24"/>
          <w:szCs w:val="24"/>
        </w:rPr>
        <w:t xml:space="preserve">g) Emisión de orden de compra </w:t>
      </w:r>
    </w:p>
    <w:p w14:paraId="4AA9963F" w14:textId="77777777" w:rsidR="00247A86" w:rsidRPr="00CB0734" w:rsidRDefault="00247A86" w:rsidP="000C6EAB">
      <w:pPr>
        <w:autoSpaceDE w:val="0"/>
        <w:autoSpaceDN w:val="0"/>
        <w:adjustRightInd w:val="0"/>
        <w:jc w:val="both"/>
        <w:rPr>
          <w:rFonts w:ascii="Arial" w:hAnsi="Arial" w:cs="Arial"/>
          <w:sz w:val="24"/>
          <w:szCs w:val="24"/>
        </w:rPr>
      </w:pPr>
      <w:r w:rsidRPr="00CB0734">
        <w:rPr>
          <w:rFonts w:ascii="Arial" w:hAnsi="Arial" w:cs="Arial"/>
          <w:sz w:val="24"/>
          <w:szCs w:val="24"/>
        </w:rPr>
        <w:t>h) Datos de transferencia electrónica y factura</w:t>
      </w:r>
    </w:p>
    <w:p w14:paraId="66F5B8B0" w14:textId="77777777" w:rsidR="00247A86" w:rsidRPr="00CB0734" w:rsidRDefault="00247A86" w:rsidP="000C6EAB">
      <w:pPr>
        <w:autoSpaceDE w:val="0"/>
        <w:autoSpaceDN w:val="0"/>
        <w:adjustRightInd w:val="0"/>
        <w:jc w:val="both"/>
        <w:rPr>
          <w:rFonts w:ascii="Arial" w:hAnsi="Arial" w:cs="Arial"/>
          <w:sz w:val="24"/>
          <w:szCs w:val="24"/>
        </w:rPr>
      </w:pPr>
      <w:r w:rsidRPr="00CB0734">
        <w:rPr>
          <w:rFonts w:ascii="Arial" w:hAnsi="Arial" w:cs="Arial"/>
          <w:sz w:val="24"/>
          <w:szCs w:val="24"/>
        </w:rPr>
        <w:t>De conformidad con lo dispuesto en la:</w:t>
      </w:r>
    </w:p>
    <w:p w14:paraId="7BBB34EA" w14:textId="77777777" w:rsidR="00247A86" w:rsidRPr="00CB0734" w:rsidRDefault="00247A86" w:rsidP="000C6EAB">
      <w:pPr>
        <w:widowControl w:val="0"/>
        <w:numPr>
          <w:ilvl w:val="0"/>
          <w:numId w:val="29"/>
        </w:numPr>
        <w:autoSpaceDE w:val="0"/>
        <w:autoSpaceDN w:val="0"/>
        <w:adjustRightInd w:val="0"/>
        <w:ind w:left="284" w:hanging="284"/>
        <w:contextualSpacing/>
        <w:jc w:val="both"/>
        <w:rPr>
          <w:rFonts w:ascii="Arial" w:hAnsi="Arial" w:cs="Arial"/>
          <w:color w:val="000000"/>
          <w:sz w:val="24"/>
          <w:szCs w:val="24"/>
          <w:lang w:eastAsia="es-MX"/>
        </w:rPr>
      </w:pPr>
      <w:r w:rsidRPr="00CB0734">
        <w:rPr>
          <w:rFonts w:ascii="Arial" w:hAnsi="Arial" w:cs="Arial"/>
          <w:color w:val="000000"/>
          <w:sz w:val="24"/>
          <w:szCs w:val="24"/>
          <w:lang w:eastAsia="es-MX"/>
        </w:rPr>
        <w:t xml:space="preserve">Ley de Adquisiciones, Arrendamientos y Servicios del Sector Publico. </w:t>
      </w:r>
    </w:p>
    <w:p w14:paraId="57E9F44F" w14:textId="77777777" w:rsidR="00247A86" w:rsidRPr="00CB0734" w:rsidRDefault="00247A86" w:rsidP="000C6EAB">
      <w:pPr>
        <w:widowControl w:val="0"/>
        <w:numPr>
          <w:ilvl w:val="0"/>
          <w:numId w:val="29"/>
        </w:numPr>
        <w:ind w:left="284" w:hanging="284"/>
        <w:jc w:val="both"/>
        <w:rPr>
          <w:rFonts w:ascii="Arial" w:hAnsi="Arial" w:cs="Arial"/>
          <w:sz w:val="24"/>
          <w:szCs w:val="24"/>
        </w:rPr>
      </w:pPr>
      <w:r w:rsidRPr="00CB0734">
        <w:rPr>
          <w:rFonts w:ascii="Arial" w:hAnsi="Arial" w:cs="Arial"/>
          <w:sz w:val="24"/>
          <w:szCs w:val="24"/>
        </w:rPr>
        <w:t>Reglamento de la Ley de Adquisiciones, Arrendamientos y Servicios del Sector Público.</w:t>
      </w:r>
    </w:p>
    <w:p w14:paraId="454E6BEA" w14:textId="77777777" w:rsidR="00247A86" w:rsidRPr="00CB0734" w:rsidRDefault="00247A86" w:rsidP="000C6EAB">
      <w:pPr>
        <w:widowControl w:val="0"/>
        <w:numPr>
          <w:ilvl w:val="0"/>
          <w:numId w:val="29"/>
        </w:numPr>
        <w:autoSpaceDE w:val="0"/>
        <w:autoSpaceDN w:val="0"/>
        <w:adjustRightInd w:val="0"/>
        <w:ind w:left="284" w:hanging="284"/>
        <w:contextualSpacing/>
        <w:jc w:val="both"/>
        <w:rPr>
          <w:rFonts w:ascii="Arial" w:hAnsi="Arial" w:cs="Arial"/>
          <w:sz w:val="24"/>
          <w:szCs w:val="24"/>
        </w:rPr>
      </w:pPr>
      <w:r w:rsidRPr="00CB0734">
        <w:rPr>
          <w:rFonts w:ascii="Arial" w:hAnsi="Arial" w:cs="Arial"/>
          <w:sz w:val="24"/>
          <w:szCs w:val="24"/>
        </w:rPr>
        <w:t>Ley de Adquisiciones, Arrendamientos y Prestación de Servicios Relacionados con Bienes Muebles del Estado de Quintana Roo.</w:t>
      </w:r>
    </w:p>
    <w:p w14:paraId="6C8EDB74" w14:textId="77777777" w:rsidR="00247A86" w:rsidRPr="00CB0734" w:rsidRDefault="00247A86" w:rsidP="000C6EAB">
      <w:pPr>
        <w:widowControl w:val="0"/>
        <w:numPr>
          <w:ilvl w:val="0"/>
          <w:numId w:val="29"/>
        </w:numPr>
        <w:autoSpaceDE w:val="0"/>
        <w:autoSpaceDN w:val="0"/>
        <w:adjustRightInd w:val="0"/>
        <w:ind w:left="284" w:hanging="284"/>
        <w:contextualSpacing/>
        <w:jc w:val="both"/>
        <w:rPr>
          <w:rFonts w:ascii="Arial" w:hAnsi="Arial" w:cs="Arial"/>
          <w:color w:val="000000"/>
          <w:sz w:val="24"/>
          <w:szCs w:val="24"/>
        </w:rPr>
      </w:pPr>
      <w:r w:rsidRPr="00CB0734">
        <w:rPr>
          <w:rFonts w:ascii="Arial" w:hAnsi="Arial" w:cs="Arial"/>
          <w:color w:val="000000"/>
          <w:sz w:val="24"/>
          <w:szCs w:val="24"/>
        </w:rPr>
        <w:t xml:space="preserve">Ley de Obras Públicas y Servicios Relacionados con las mismas. </w:t>
      </w:r>
    </w:p>
    <w:p w14:paraId="3F85DD1D" w14:textId="77777777" w:rsidR="00247A86" w:rsidRPr="00CB0734" w:rsidRDefault="00247A86" w:rsidP="000C6EAB">
      <w:pPr>
        <w:widowControl w:val="0"/>
        <w:numPr>
          <w:ilvl w:val="0"/>
          <w:numId w:val="29"/>
        </w:numPr>
        <w:autoSpaceDE w:val="0"/>
        <w:autoSpaceDN w:val="0"/>
        <w:adjustRightInd w:val="0"/>
        <w:ind w:left="284" w:hanging="284"/>
        <w:contextualSpacing/>
        <w:jc w:val="both"/>
        <w:rPr>
          <w:rFonts w:ascii="Arial" w:hAnsi="Arial" w:cs="Arial"/>
          <w:color w:val="000000"/>
          <w:sz w:val="24"/>
          <w:szCs w:val="24"/>
        </w:rPr>
      </w:pPr>
      <w:r w:rsidRPr="00CB0734">
        <w:rPr>
          <w:rFonts w:ascii="Arial" w:hAnsi="Arial" w:cs="Arial"/>
          <w:color w:val="000000"/>
          <w:sz w:val="24"/>
          <w:szCs w:val="24"/>
        </w:rPr>
        <w:t>Políticas, Bases, y Lineamientos en materia de Adquisiciones, Arrendamientos de Bienes Muebles y Servicios del comité de Adquisiciones de la Universidad Tecnológica de Cancún.</w:t>
      </w:r>
    </w:p>
    <w:p w14:paraId="0D8071A3" w14:textId="77777777" w:rsidR="00247A86" w:rsidRPr="00CB0734" w:rsidRDefault="00247A86" w:rsidP="00247A86">
      <w:pPr>
        <w:widowControl w:val="0"/>
        <w:numPr>
          <w:ilvl w:val="0"/>
          <w:numId w:val="29"/>
        </w:numPr>
        <w:autoSpaceDE w:val="0"/>
        <w:autoSpaceDN w:val="0"/>
        <w:adjustRightInd w:val="0"/>
        <w:spacing w:line="360" w:lineRule="auto"/>
        <w:ind w:left="284" w:hanging="284"/>
        <w:contextualSpacing/>
        <w:jc w:val="both"/>
        <w:rPr>
          <w:rFonts w:ascii="Arial" w:hAnsi="Arial" w:cs="Arial"/>
          <w:color w:val="000000"/>
          <w:sz w:val="24"/>
          <w:szCs w:val="24"/>
          <w:lang w:eastAsia="es-MX"/>
        </w:rPr>
      </w:pPr>
      <w:r w:rsidRPr="00CB0734">
        <w:rPr>
          <w:rFonts w:ascii="Arial" w:hAnsi="Arial" w:cs="Arial"/>
          <w:sz w:val="24"/>
          <w:szCs w:val="24"/>
        </w:rPr>
        <w:t>Ley de Transparencia y Acceso a la Información Pública para el Estado de Quintana Roo.</w:t>
      </w:r>
    </w:p>
    <w:p w14:paraId="1394345D" w14:textId="77777777" w:rsidR="00247A86" w:rsidRPr="00CB0734" w:rsidRDefault="00247A86" w:rsidP="000C6EAB">
      <w:pPr>
        <w:autoSpaceDE w:val="0"/>
        <w:autoSpaceDN w:val="0"/>
        <w:adjustRightInd w:val="0"/>
        <w:jc w:val="both"/>
        <w:rPr>
          <w:rFonts w:ascii="Arial" w:hAnsi="Arial" w:cs="Arial"/>
          <w:sz w:val="24"/>
          <w:szCs w:val="24"/>
        </w:rPr>
      </w:pPr>
      <w:r w:rsidRPr="00CB0734">
        <w:rPr>
          <w:rFonts w:ascii="Arial" w:hAnsi="Arial" w:cs="Arial"/>
          <w:sz w:val="24"/>
          <w:szCs w:val="24"/>
        </w:rPr>
        <w:t xml:space="preserve">Para las finalidades anteriores, se solicitarán los siguientes datos personales: </w:t>
      </w:r>
    </w:p>
    <w:p w14:paraId="37A98577" w14:textId="77777777" w:rsidR="00247A86" w:rsidRPr="00CB0734" w:rsidRDefault="00247A86" w:rsidP="000C6EAB">
      <w:pPr>
        <w:jc w:val="both"/>
        <w:rPr>
          <w:rFonts w:ascii="Arial" w:hAnsi="Arial" w:cs="Arial"/>
          <w:sz w:val="24"/>
          <w:szCs w:val="24"/>
        </w:rPr>
      </w:pPr>
      <w:r w:rsidRPr="00CB0734">
        <w:rPr>
          <w:rFonts w:ascii="Arial" w:hAnsi="Arial" w:cs="Arial"/>
          <w:sz w:val="24"/>
          <w:szCs w:val="24"/>
        </w:rPr>
        <w:t xml:space="preserve">Nombre completo del representante legal, identificación oficial, razón social de la empresa, RFC, datos fiscales, alta de hacienda, dirección, teléfono, correo electrónico, cotizaciones, poder notarial, ciudad, propuesta técnica y económica, facturas, número de cuentas bancarias. </w:t>
      </w:r>
    </w:p>
    <w:p w14:paraId="7D71EA1D" w14:textId="77777777" w:rsidR="00247A86" w:rsidRPr="00CB0734" w:rsidRDefault="00247A86" w:rsidP="000C6EAB">
      <w:pPr>
        <w:jc w:val="both"/>
        <w:rPr>
          <w:rFonts w:ascii="Arial" w:hAnsi="Arial" w:cs="Arial"/>
          <w:b/>
          <w:sz w:val="24"/>
          <w:szCs w:val="24"/>
        </w:rPr>
      </w:pPr>
      <w:r w:rsidRPr="00CB0734">
        <w:rPr>
          <w:rFonts w:ascii="Arial" w:hAnsi="Arial" w:cs="Arial"/>
          <w:sz w:val="24"/>
          <w:szCs w:val="24"/>
        </w:rPr>
        <w:t>Se informa que no se recabarán datos personales sensibles.</w:t>
      </w:r>
    </w:p>
    <w:p w14:paraId="162F4A1B" w14:textId="77777777" w:rsidR="00247A86" w:rsidRPr="00CB0734" w:rsidRDefault="00247A86" w:rsidP="000C6EAB">
      <w:pPr>
        <w:jc w:val="both"/>
        <w:rPr>
          <w:rFonts w:ascii="Arial" w:hAnsi="Arial" w:cs="Arial"/>
          <w:sz w:val="24"/>
          <w:szCs w:val="24"/>
        </w:rPr>
      </w:pPr>
      <w:r w:rsidRPr="00CB0734">
        <w:rPr>
          <w:rFonts w:ascii="Arial" w:hAnsi="Arial" w:cs="Arial"/>
          <w:b/>
          <w:bCs/>
          <w:sz w:val="24"/>
          <w:szCs w:val="24"/>
        </w:rPr>
        <w:lastRenderedPageBreak/>
        <w:t>Transferencia de datos personales.</w:t>
      </w:r>
    </w:p>
    <w:p w14:paraId="2F3AB31E" w14:textId="77777777" w:rsidR="00247A86" w:rsidRPr="00CB0734" w:rsidRDefault="00247A86" w:rsidP="000C6EAB">
      <w:pPr>
        <w:jc w:val="both"/>
        <w:rPr>
          <w:rFonts w:ascii="Arial" w:hAnsi="Arial" w:cs="Arial"/>
          <w:sz w:val="24"/>
          <w:szCs w:val="24"/>
        </w:rPr>
      </w:pPr>
      <w:r w:rsidRPr="00CB0734">
        <w:rPr>
          <w:rFonts w:ascii="Arial" w:hAnsi="Arial" w:cs="Arial"/>
          <w:sz w:val="24"/>
          <w:szCs w:val="24"/>
        </w:rPr>
        <w:t>En cumplimiento del artículo 91, fracción XI, XXVI, XXVII y XXVIII de la Ley de Transparencia y Acceso a la Información Pública para el Estado de Quintana Roo, se harán públicos los datos mencionados de las empresas.</w:t>
      </w:r>
    </w:p>
    <w:p w14:paraId="79F66069" w14:textId="77777777" w:rsidR="00247A86" w:rsidRPr="00CB0734" w:rsidRDefault="00247A86" w:rsidP="000C6EAB">
      <w:pPr>
        <w:jc w:val="both"/>
        <w:rPr>
          <w:rFonts w:ascii="Arial" w:hAnsi="Arial" w:cs="Arial"/>
          <w:sz w:val="24"/>
          <w:szCs w:val="24"/>
        </w:rPr>
      </w:pPr>
      <w:r w:rsidRPr="00CB0734">
        <w:rPr>
          <w:rFonts w:ascii="Arial" w:hAnsi="Arial" w:cs="Arial"/>
          <w:b/>
          <w:sz w:val="24"/>
          <w:szCs w:val="24"/>
        </w:rPr>
        <w:t>Fundamento para el tratamiento de datos personales</w:t>
      </w:r>
      <w:r w:rsidRPr="00CB0734">
        <w:rPr>
          <w:rFonts w:ascii="Arial" w:hAnsi="Arial" w:cs="Arial"/>
          <w:sz w:val="24"/>
          <w:szCs w:val="24"/>
        </w:rPr>
        <w:t xml:space="preserve"> </w:t>
      </w:r>
    </w:p>
    <w:p w14:paraId="7BDD862A" w14:textId="77777777" w:rsidR="00247A86" w:rsidRPr="00CB0734" w:rsidRDefault="00247A86" w:rsidP="000C6EAB">
      <w:pPr>
        <w:jc w:val="both"/>
        <w:rPr>
          <w:rFonts w:ascii="Arial" w:hAnsi="Arial" w:cs="Arial"/>
          <w:b/>
          <w:sz w:val="24"/>
          <w:szCs w:val="24"/>
        </w:rPr>
      </w:pPr>
      <w:r w:rsidRPr="00CB0734">
        <w:rPr>
          <w:rFonts w:ascii="Arial" w:hAnsi="Arial" w:cs="Arial"/>
          <w:sz w:val="24"/>
          <w:szCs w:val="24"/>
        </w:rPr>
        <w:t>La UT Cancún trata los datos personales antes señalados con fundamento en base al artículo 52 y 54 de la Ley de Transparencia y Acceso a la Información Pública para el Estado de Quintana Roo</w:t>
      </w:r>
    </w:p>
    <w:p w14:paraId="7C70FA5B" w14:textId="77777777" w:rsidR="00247A86" w:rsidRPr="00CB0734" w:rsidRDefault="00247A86" w:rsidP="00247A86">
      <w:pPr>
        <w:jc w:val="both"/>
        <w:rPr>
          <w:rFonts w:ascii="Arial" w:hAnsi="Arial" w:cs="Arial"/>
          <w:sz w:val="24"/>
          <w:szCs w:val="24"/>
        </w:rPr>
      </w:pPr>
      <w:r w:rsidRPr="00CB0734">
        <w:rPr>
          <w:rFonts w:ascii="Arial" w:hAnsi="Arial" w:cs="Arial"/>
          <w:b/>
          <w:sz w:val="24"/>
          <w:szCs w:val="24"/>
        </w:rPr>
        <w:t>Transferencia de Datos</w:t>
      </w:r>
      <w:r w:rsidRPr="00CB0734">
        <w:rPr>
          <w:rFonts w:ascii="Arial" w:hAnsi="Arial" w:cs="Arial"/>
          <w:sz w:val="24"/>
          <w:szCs w:val="24"/>
        </w:rPr>
        <w:t xml:space="preserve"> </w:t>
      </w:r>
    </w:p>
    <w:p w14:paraId="15417411" w14:textId="77777777" w:rsidR="00247A86" w:rsidRPr="00CB0734" w:rsidRDefault="00247A86" w:rsidP="00247A86">
      <w:pPr>
        <w:jc w:val="both"/>
        <w:rPr>
          <w:rFonts w:ascii="Arial" w:hAnsi="Arial" w:cs="Arial"/>
          <w:sz w:val="24"/>
          <w:szCs w:val="24"/>
        </w:rPr>
      </w:pPr>
      <w:r w:rsidRPr="00CB0734">
        <w:rPr>
          <w:rFonts w:ascii="Arial" w:hAnsi="Arial" w:cs="Arial"/>
          <w:sz w:val="24"/>
          <w:szCs w:val="24"/>
        </w:rPr>
        <w:t xml:space="preserve">Se informa que no se realizarán transferencias de datos personales, salvo aquéllas que sean necesarias para atender requerimientos de información de una autoridad competente, que estén debidamente fundados y motivados. </w:t>
      </w:r>
    </w:p>
    <w:p w14:paraId="0B0E5F29" w14:textId="77777777" w:rsidR="00247A86" w:rsidRPr="00CB0734" w:rsidRDefault="00247A86" w:rsidP="00247A86">
      <w:pPr>
        <w:jc w:val="both"/>
        <w:rPr>
          <w:rFonts w:ascii="Arial" w:hAnsi="Arial" w:cs="Arial"/>
          <w:sz w:val="24"/>
          <w:szCs w:val="24"/>
        </w:rPr>
      </w:pPr>
      <w:r w:rsidRPr="00CB0734">
        <w:rPr>
          <w:rFonts w:ascii="Arial" w:hAnsi="Arial" w:cs="Arial"/>
          <w:b/>
          <w:sz w:val="24"/>
          <w:szCs w:val="24"/>
        </w:rPr>
        <w:t xml:space="preserve">¿Dónde se pueden ejercer los derechos de acceso, rectificación corrección y oposición de datos personales? </w:t>
      </w:r>
    </w:p>
    <w:p w14:paraId="41655719" w14:textId="77777777" w:rsidR="00247A86" w:rsidRPr="00CB0734" w:rsidRDefault="00247A86" w:rsidP="00247A86">
      <w:pPr>
        <w:jc w:val="both"/>
        <w:rPr>
          <w:rFonts w:ascii="Arial" w:hAnsi="Arial" w:cs="Arial"/>
          <w:sz w:val="24"/>
          <w:szCs w:val="24"/>
        </w:rPr>
      </w:pPr>
      <w:r w:rsidRPr="00CB0734">
        <w:rPr>
          <w:rFonts w:ascii="Arial" w:hAnsi="Arial" w:cs="Arial"/>
          <w:sz w:val="24"/>
          <w:szCs w:val="24"/>
        </w:rPr>
        <w:t>El Titular de los Datos Personales, podrá ejercer sus derechos de Acceso, Rectificación, Cancelación y Oposición (ARCO), solicitando lo conducente ante la Unidad de Transparencia, ubicada en SM. 299, M. 5, L. 1, Carretera Cancún-Aeropuerto Km 11.5, código postal 77560, de la Ciudad de Cancún, Quintana Roo. La solicitud de derechos ARCO, conforme a lo dispuesto en la Ley General de Protección de Datos Personales en Posesión de Sujetos Obligados y la Ley de Protección de Datos Personales en Posesión de Sujetos Obligados para el Estado de Quintana Roo, podrá realizarla de manera personal, mediante el formato de Solicitud de Derechos ARCO conforme a lo dispuesto en la Ley General de Protección de Datos Personales en Posesión de Sujetos Obligados y la Ley de Protección de Datos Personales en Posesión de Sujetos Obligados para el Estado de Quintana Roo, podrá realizarla de manera personal o a través del Sistema INFOMEX Quintana Roo, mediante la liga: http://infomex.qroo.gob.mx, o a través del correo electrónico datospersonales@utcancun.edu.mx.</w:t>
      </w:r>
    </w:p>
    <w:p w14:paraId="67CB448E" w14:textId="77777777" w:rsidR="00247A86" w:rsidRPr="00CB0734" w:rsidRDefault="00247A86" w:rsidP="00247A86">
      <w:pPr>
        <w:jc w:val="both"/>
        <w:rPr>
          <w:rFonts w:ascii="Arial" w:hAnsi="Arial" w:cs="Arial"/>
          <w:sz w:val="24"/>
          <w:szCs w:val="24"/>
        </w:rPr>
      </w:pPr>
      <w:r w:rsidRPr="00CB0734">
        <w:rPr>
          <w:rFonts w:ascii="Arial" w:hAnsi="Arial" w:cs="Arial"/>
          <w:sz w:val="24"/>
          <w:szCs w:val="24"/>
        </w:rPr>
        <w:t>En el caso de requerir asesoría en el tema de Protección de Datos Personales, puede acudir ante la UT Cancún, con el Lic. Salvador Carrera Bautista, quien ocupa el cargo de Titular de la Unidad de Planeación y Evaluación y Titular de la Unidad de Transparencia, Acceso a la Información y Protección de Datos Personales de esta Institución, en horario de atención de lunes a viernes de 08:00 a 16:00 horas.</w:t>
      </w:r>
    </w:p>
    <w:p w14:paraId="7C11D9B1" w14:textId="77777777" w:rsidR="00247A86" w:rsidRPr="00CB0734" w:rsidRDefault="00247A86" w:rsidP="00247A86">
      <w:pPr>
        <w:jc w:val="both"/>
        <w:rPr>
          <w:rFonts w:ascii="Arial" w:hAnsi="Arial" w:cs="Arial"/>
          <w:sz w:val="24"/>
          <w:szCs w:val="24"/>
        </w:rPr>
      </w:pPr>
      <w:r w:rsidRPr="00CB0734">
        <w:rPr>
          <w:rFonts w:ascii="Arial" w:hAnsi="Arial" w:cs="Arial"/>
          <w:sz w:val="24"/>
          <w:szCs w:val="24"/>
        </w:rPr>
        <w:lastRenderedPageBreak/>
        <w:t xml:space="preserve"> Cabe señalar que contra la negativa de dar trámite a toda solicitud para el ejercicio de los derechos ARCO o por falta de respuesta del Responsable, procederá la interposición de recurso de revisión a que se refiere el artículo 94 de la Ley General y los artículos 115 al 135 de la Ley Local en la materia. </w:t>
      </w:r>
    </w:p>
    <w:p w14:paraId="53D960E6" w14:textId="5E397A67" w:rsidR="00247A86" w:rsidRPr="00CB0734" w:rsidRDefault="00247A86" w:rsidP="00247A86">
      <w:pPr>
        <w:jc w:val="both"/>
        <w:rPr>
          <w:rFonts w:ascii="Arial" w:hAnsi="Arial" w:cs="Arial"/>
          <w:sz w:val="24"/>
          <w:szCs w:val="24"/>
        </w:rPr>
      </w:pPr>
      <w:r w:rsidRPr="00CB0734">
        <w:rPr>
          <w:rFonts w:ascii="Arial" w:hAnsi="Arial" w:cs="Arial"/>
          <w:sz w:val="24"/>
          <w:szCs w:val="24"/>
        </w:rPr>
        <w:t>En caso de que exista un cambio en este Aviso de Privacidad, podrá consultarlo en el Departamento de Recursos Materiales adscrito a la Dirección de Administración y Finanzas y/o a través del sitio web de la Universidad www.utcancun.edu.mx en la sección “Datos Personales”.</w:t>
      </w:r>
    </w:p>
    <w:p w14:paraId="55672C4C" w14:textId="77777777" w:rsidR="00247A86" w:rsidRPr="00CB0734" w:rsidRDefault="00247A86" w:rsidP="00247A86">
      <w:pPr>
        <w:jc w:val="both"/>
        <w:rPr>
          <w:rFonts w:ascii="Arial" w:hAnsi="Arial" w:cs="Arial"/>
          <w:sz w:val="24"/>
          <w:szCs w:val="24"/>
        </w:rPr>
      </w:pPr>
      <w:r w:rsidRPr="00CB0734">
        <w:rPr>
          <w:rFonts w:ascii="Arial" w:hAnsi="Arial" w:cs="Arial"/>
          <w:sz w:val="24"/>
          <w:szCs w:val="24"/>
        </w:rPr>
        <w:t xml:space="preserve">Usted podrá consultar este Aviso de Privacidad en el sitio web de la Institución www.utcancun.edu.mx en la sección “Datos Personales”, o bien, de manera presencial en el Departamento de Recursos Materiales adscrito a la Dirección de Administración y Finanzas.  </w:t>
      </w:r>
    </w:p>
    <w:p w14:paraId="721B4A28" w14:textId="77777777" w:rsidR="00247A86" w:rsidRPr="00CB0734" w:rsidRDefault="00247A86" w:rsidP="00247A86">
      <w:pPr>
        <w:jc w:val="both"/>
        <w:rPr>
          <w:rFonts w:ascii="Arial" w:hAnsi="Arial" w:cs="Arial"/>
          <w:sz w:val="24"/>
          <w:szCs w:val="24"/>
        </w:rPr>
      </w:pPr>
      <w:r w:rsidRPr="00CB0734">
        <w:rPr>
          <w:rFonts w:ascii="Arial" w:hAnsi="Arial" w:cs="Arial"/>
          <w:sz w:val="24"/>
          <w:szCs w:val="24"/>
        </w:rPr>
        <w:t>Para mayor información, puede comunicarse a los teléfonos Tel/Fax: 01 (988) 881 1900 o bien enviar un correo electrónico a datospersonales@utcancun.edu.mx donde podrá ser atendido.</w:t>
      </w:r>
    </w:p>
    <w:p w14:paraId="1BF8C59D" w14:textId="77777777" w:rsidR="00247A86" w:rsidRPr="00DD4EED" w:rsidRDefault="00247A86" w:rsidP="00247A86">
      <w:pPr>
        <w:jc w:val="center"/>
        <w:rPr>
          <w:rFonts w:ascii="Arial" w:hAnsi="Arial"/>
          <w:b/>
          <w:color w:val="000000"/>
        </w:rPr>
      </w:pPr>
    </w:p>
    <w:p w14:paraId="31C1CCDC" w14:textId="3F885EB1" w:rsidR="00247A86" w:rsidRDefault="00247A86" w:rsidP="00247A86">
      <w:pPr>
        <w:jc w:val="center"/>
        <w:rPr>
          <w:rFonts w:ascii="Arial" w:hAnsi="Arial"/>
          <w:b/>
          <w:color w:val="000000"/>
        </w:rPr>
      </w:pPr>
    </w:p>
    <w:p w14:paraId="6DA575A7" w14:textId="7F9F8133" w:rsidR="002B2B8B" w:rsidRDefault="002B2B8B" w:rsidP="00247A86">
      <w:pPr>
        <w:jc w:val="center"/>
        <w:rPr>
          <w:rFonts w:ascii="Arial" w:hAnsi="Arial"/>
          <w:b/>
          <w:color w:val="000000"/>
        </w:rPr>
      </w:pPr>
    </w:p>
    <w:p w14:paraId="252C7358" w14:textId="3551CD83" w:rsidR="002B2B8B" w:rsidRDefault="002B2B8B" w:rsidP="00247A86">
      <w:pPr>
        <w:jc w:val="center"/>
        <w:rPr>
          <w:rFonts w:ascii="Arial" w:hAnsi="Arial"/>
          <w:b/>
          <w:color w:val="000000"/>
        </w:rPr>
      </w:pPr>
    </w:p>
    <w:p w14:paraId="1E45EC90" w14:textId="7B911F35" w:rsidR="002B2B8B" w:rsidRDefault="002B2B8B" w:rsidP="00247A86">
      <w:pPr>
        <w:jc w:val="center"/>
        <w:rPr>
          <w:rFonts w:ascii="Arial" w:hAnsi="Arial"/>
          <w:b/>
          <w:color w:val="000000"/>
        </w:rPr>
      </w:pPr>
    </w:p>
    <w:p w14:paraId="09673EBA" w14:textId="58DE0C75" w:rsidR="002B2B8B" w:rsidRDefault="002B2B8B" w:rsidP="00247A86">
      <w:pPr>
        <w:jc w:val="center"/>
        <w:rPr>
          <w:rFonts w:ascii="Arial" w:hAnsi="Arial"/>
          <w:b/>
          <w:color w:val="000000"/>
        </w:rPr>
      </w:pPr>
    </w:p>
    <w:p w14:paraId="5990C8C2" w14:textId="227295AB" w:rsidR="002B2B8B" w:rsidRDefault="002B2B8B" w:rsidP="00247A86">
      <w:pPr>
        <w:jc w:val="center"/>
        <w:rPr>
          <w:rFonts w:ascii="Arial" w:hAnsi="Arial"/>
          <w:b/>
          <w:color w:val="000000"/>
        </w:rPr>
      </w:pPr>
    </w:p>
    <w:p w14:paraId="20E476C6" w14:textId="77AD3F80" w:rsidR="002B2B8B" w:rsidRDefault="002B2B8B" w:rsidP="00247A86">
      <w:pPr>
        <w:jc w:val="center"/>
        <w:rPr>
          <w:rFonts w:ascii="Arial" w:hAnsi="Arial"/>
          <w:b/>
          <w:color w:val="000000"/>
        </w:rPr>
      </w:pPr>
    </w:p>
    <w:p w14:paraId="4C6A0CD5" w14:textId="1B7B209F" w:rsidR="002B2B8B" w:rsidRDefault="002B2B8B" w:rsidP="00247A86">
      <w:pPr>
        <w:jc w:val="center"/>
        <w:rPr>
          <w:rFonts w:ascii="Arial" w:hAnsi="Arial"/>
          <w:b/>
          <w:color w:val="000000"/>
        </w:rPr>
      </w:pPr>
    </w:p>
    <w:p w14:paraId="5D9F340C" w14:textId="3F9CAAB8" w:rsidR="002B2B8B" w:rsidRDefault="002B2B8B" w:rsidP="00247A86">
      <w:pPr>
        <w:jc w:val="center"/>
        <w:rPr>
          <w:rFonts w:ascii="Arial" w:hAnsi="Arial"/>
          <w:b/>
          <w:color w:val="000000"/>
        </w:rPr>
      </w:pPr>
    </w:p>
    <w:p w14:paraId="784E2012" w14:textId="2F5F0A8A" w:rsidR="002B2B8B" w:rsidRDefault="002B2B8B" w:rsidP="00247A86">
      <w:pPr>
        <w:jc w:val="center"/>
        <w:rPr>
          <w:rFonts w:ascii="Arial" w:hAnsi="Arial"/>
          <w:b/>
          <w:color w:val="000000"/>
        </w:rPr>
      </w:pPr>
    </w:p>
    <w:p w14:paraId="6C242074" w14:textId="40FDF78E" w:rsidR="002B2B8B" w:rsidRDefault="002B2B8B" w:rsidP="00247A86">
      <w:pPr>
        <w:jc w:val="center"/>
        <w:rPr>
          <w:rFonts w:ascii="Arial" w:hAnsi="Arial"/>
          <w:b/>
          <w:color w:val="000000"/>
        </w:rPr>
      </w:pPr>
    </w:p>
    <w:p w14:paraId="6A0ECE56" w14:textId="550EAB95" w:rsidR="002B2B8B" w:rsidRDefault="002B2B8B" w:rsidP="00247A86">
      <w:pPr>
        <w:jc w:val="center"/>
        <w:rPr>
          <w:rFonts w:ascii="Arial" w:hAnsi="Arial"/>
          <w:b/>
          <w:color w:val="000000"/>
        </w:rPr>
      </w:pPr>
    </w:p>
    <w:p w14:paraId="2ED95403" w14:textId="77777777" w:rsidR="002B2B8B" w:rsidRPr="00DD4EED" w:rsidRDefault="002B2B8B" w:rsidP="00247A86">
      <w:pPr>
        <w:jc w:val="center"/>
        <w:rPr>
          <w:rFonts w:ascii="Arial" w:hAnsi="Arial"/>
          <w:b/>
          <w:color w:val="000000"/>
        </w:rPr>
      </w:pPr>
    </w:p>
    <w:p w14:paraId="16FE9C5B" w14:textId="77777777" w:rsidR="00247A86" w:rsidRPr="002B2B8B" w:rsidRDefault="00247A86" w:rsidP="00247A86">
      <w:pPr>
        <w:jc w:val="center"/>
        <w:rPr>
          <w:rFonts w:ascii="Arial" w:hAnsi="Arial"/>
          <w:color w:val="000000"/>
          <w:sz w:val="24"/>
          <w:szCs w:val="24"/>
        </w:rPr>
      </w:pPr>
      <w:r w:rsidRPr="002B2B8B">
        <w:rPr>
          <w:rFonts w:ascii="Arial" w:hAnsi="Arial"/>
          <w:b/>
          <w:color w:val="000000"/>
          <w:sz w:val="24"/>
          <w:szCs w:val="24"/>
        </w:rPr>
        <w:lastRenderedPageBreak/>
        <w:t>GLOSARIO DE TÉRMINOS.</w:t>
      </w:r>
    </w:p>
    <w:p w14:paraId="48E6E3CB" w14:textId="77777777" w:rsidR="00247A86" w:rsidRPr="002B2B8B" w:rsidRDefault="00247A86" w:rsidP="00247A86">
      <w:pPr>
        <w:ind w:right="-799"/>
        <w:jc w:val="both"/>
        <w:rPr>
          <w:rFonts w:ascii="Arial" w:hAnsi="Arial" w:cs="Arial"/>
          <w:color w:val="000000"/>
          <w:sz w:val="24"/>
          <w:szCs w:val="24"/>
        </w:rPr>
      </w:pPr>
      <w:r w:rsidRPr="002B2B8B">
        <w:rPr>
          <w:rFonts w:ascii="Arial" w:hAnsi="Arial" w:cs="Arial"/>
          <w:color w:val="000000"/>
          <w:sz w:val="24"/>
          <w:szCs w:val="24"/>
        </w:rPr>
        <w:t>PARA EFECTOS DE ESTAS BASES, SE ENTENDERÁ POR:</w:t>
      </w:r>
    </w:p>
    <w:tbl>
      <w:tblPr>
        <w:tblW w:w="9001" w:type="dxa"/>
        <w:tblLayout w:type="fixed"/>
        <w:tblCellMar>
          <w:left w:w="70" w:type="dxa"/>
          <w:right w:w="70" w:type="dxa"/>
        </w:tblCellMar>
        <w:tblLook w:val="0000" w:firstRow="0" w:lastRow="0" w:firstColumn="0" w:lastColumn="0" w:noHBand="0" w:noVBand="0"/>
      </w:tblPr>
      <w:tblGrid>
        <w:gridCol w:w="2764"/>
        <w:gridCol w:w="6214"/>
        <w:gridCol w:w="23"/>
      </w:tblGrid>
      <w:tr w:rsidR="00247A86" w:rsidRPr="002B2B8B" w14:paraId="485B8984" w14:textId="77777777" w:rsidTr="00A82EF3">
        <w:trPr>
          <w:gridAfter w:val="1"/>
          <w:wAfter w:w="23" w:type="dxa"/>
        </w:trPr>
        <w:tc>
          <w:tcPr>
            <w:tcW w:w="2764" w:type="dxa"/>
          </w:tcPr>
          <w:p w14:paraId="75EA38CF" w14:textId="77777777" w:rsidR="00247A86" w:rsidRPr="002B2B8B" w:rsidRDefault="00247A86" w:rsidP="000C6EAB">
            <w:pPr>
              <w:spacing w:after="0"/>
              <w:jc w:val="both"/>
              <w:rPr>
                <w:rFonts w:ascii="Arial" w:hAnsi="Arial" w:cs="Arial"/>
                <w:b/>
                <w:color w:val="000000"/>
                <w:sz w:val="24"/>
                <w:szCs w:val="24"/>
              </w:rPr>
            </w:pPr>
            <w:r w:rsidRPr="002B2B8B">
              <w:rPr>
                <w:rFonts w:ascii="Arial" w:hAnsi="Arial" w:cs="Arial"/>
                <w:b/>
                <w:color w:val="000000"/>
                <w:sz w:val="24"/>
                <w:szCs w:val="24"/>
              </w:rPr>
              <w:t xml:space="preserve">LA UNIVERSIDAD </w:t>
            </w:r>
          </w:p>
        </w:tc>
        <w:tc>
          <w:tcPr>
            <w:tcW w:w="6214" w:type="dxa"/>
          </w:tcPr>
          <w:p w14:paraId="35924B32" w14:textId="77777777" w:rsidR="00247A86" w:rsidRPr="002B2B8B" w:rsidRDefault="00247A86" w:rsidP="000C6EAB">
            <w:pPr>
              <w:spacing w:after="0"/>
              <w:jc w:val="both"/>
              <w:rPr>
                <w:rFonts w:ascii="Arial" w:hAnsi="Arial" w:cs="Arial"/>
                <w:b/>
                <w:color w:val="000000"/>
                <w:sz w:val="24"/>
                <w:szCs w:val="24"/>
              </w:rPr>
            </w:pPr>
            <w:r w:rsidRPr="002B2B8B">
              <w:rPr>
                <w:rFonts w:ascii="Arial" w:hAnsi="Arial" w:cs="Arial"/>
                <w:color w:val="000000"/>
                <w:sz w:val="24"/>
                <w:szCs w:val="24"/>
              </w:rPr>
              <w:t>LA UNIVERSIDAD TECNOLÓGICA DE CANCUN</w:t>
            </w:r>
          </w:p>
        </w:tc>
      </w:tr>
      <w:tr w:rsidR="00247A86" w:rsidRPr="002B2B8B" w14:paraId="7E1A9231" w14:textId="77777777" w:rsidTr="00A82EF3">
        <w:trPr>
          <w:gridAfter w:val="1"/>
          <w:wAfter w:w="23" w:type="dxa"/>
        </w:trPr>
        <w:tc>
          <w:tcPr>
            <w:tcW w:w="2764" w:type="dxa"/>
          </w:tcPr>
          <w:p w14:paraId="7AB76A4F" w14:textId="77777777" w:rsidR="00247A86" w:rsidRPr="002B2B8B" w:rsidRDefault="00247A86" w:rsidP="000C6EAB">
            <w:pPr>
              <w:spacing w:after="0"/>
              <w:jc w:val="both"/>
              <w:rPr>
                <w:rFonts w:ascii="Arial" w:hAnsi="Arial" w:cs="Arial"/>
                <w:b/>
                <w:color w:val="000000"/>
                <w:sz w:val="24"/>
                <w:szCs w:val="24"/>
              </w:rPr>
            </w:pPr>
          </w:p>
        </w:tc>
        <w:tc>
          <w:tcPr>
            <w:tcW w:w="6214" w:type="dxa"/>
          </w:tcPr>
          <w:p w14:paraId="69766556" w14:textId="77777777" w:rsidR="00247A86" w:rsidRPr="002B2B8B" w:rsidRDefault="00247A86" w:rsidP="000C6EAB">
            <w:pPr>
              <w:spacing w:after="0"/>
              <w:jc w:val="both"/>
              <w:rPr>
                <w:rFonts w:ascii="Arial" w:hAnsi="Arial" w:cs="Arial"/>
                <w:color w:val="000000"/>
                <w:sz w:val="24"/>
                <w:szCs w:val="24"/>
              </w:rPr>
            </w:pPr>
          </w:p>
        </w:tc>
      </w:tr>
      <w:tr w:rsidR="00247A86" w:rsidRPr="002B2B8B" w14:paraId="762820B2" w14:textId="77777777" w:rsidTr="00A82EF3">
        <w:trPr>
          <w:gridAfter w:val="1"/>
          <w:wAfter w:w="23" w:type="dxa"/>
        </w:trPr>
        <w:tc>
          <w:tcPr>
            <w:tcW w:w="2764" w:type="dxa"/>
          </w:tcPr>
          <w:p w14:paraId="5C676EF7" w14:textId="77777777" w:rsidR="00247A86" w:rsidRPr="002B2B8B" w:rsidRDefault="00247A86" w:rsidP="000C6EAB">
            <w:pPr>
              <w:spacing w:after="0"/>
              <w:jc w:val="both"/>
              <w:rPr>
                <w:rFonts w:ascii="Arial" w:hAnsi="Arial" w:cs="Arial"/>
                <w:b/>
                <w:color w:val="000000"/>
                <w:sz w:val="24"/>
                <w:szCs w:val="24"/>
              </w:rPr>
            </w:pPr>
            <w:r w:rsidRPr="002B2B8B">
              <w:rPr>
                <w:rFonts w:ascii="Arial" w:hAnsi="Arial" w:cs="Arial"/>
                <w:b/>
                <w:color w:val="000000"/>
                <w:sz w:val="24"/>
                <w:szCs w:val="24"/>
              </w:rPr>
              <w:t>CONTRALORÍA</w:t>
            </w:r>
          </w:p>
        </w:tc>
        <w:tc>
          <w:tcPr>
            <w:tcW w:w="6214" w:type="dxa"/>
          </w:tcPr>
          <w:p w14:paraId="0718DBAA" w14:textId="77777777" w:rsidR="00247A86" w:rsidRPr="002B2B8B" w:rsidRDefault="00247A86" w:rsidP="000C6EAB">
            <w:pPr>
              <w:spacing w:after="0"/>
              <w:jc w:val="both"/>
              <w:rPr>
                <w:rFonts w:ascii="Arial" w:hAnsi="Arial" w:cs="Arial"/>
                <w:color w:val="000000"/>
                <w:sz w:val="24"/>
                <w:szCs w:val="24"/>
              </w:rPr>
            </w:pPr>
            <w:r w:rsidRPr="002B2B8B">
              <w:rPr>
                <w:rFonts w:ascii="Arial" w:hAnsi="Arial" w:cs="Arial"/>
                <w:color w:val="000000"/>
                <w:sz w:val="24"/>
                <w:szCs w:val="24"/>
              </w:rPr>
              <w:t>LA SECRETARIA DE LA FUNCIÓN PÚBLICA.</w:t>
            </w:r>
          </w:p>
          <w:p w14:paraId="5FAFCBBE" w14:textId="77777777" w:rsidR="00247A86" w:rsidRPr="002B2B8B" w:rsidRDefault="00247A86" w:rsidP="000C6EAB">
            <w:pPr>
              <w:spacing w:after="0"/>
              <w:jc w:val="both"/>
              <w:rPr>
                <w:rFonts w:ascii="Arial" w:hAnsi="Arial" w:cs="Arial"/>
                <w:b/>
                <w:color w:val="000000"/>
                <w:sz w:val="24"/>
                <w:szCs w:val="24"/>
              </w:rPr>
            </w:pPr>
          </w:p>
        </w:tc>
      </w:tr>
      <w:tr w:rsidR="00247A86" w:rsidRPr="002B2B8B" w14:paraId="5C26F3F8" w14:textId="77777777" w:rsidTr="00A82EF3">
        <w:trPr>
          <w:gridAfter w:val="1"/>
          <w:wAfter w:w="23" w:type="dxa"/>
        </w:trPr>
        <w:tc>
          <w:tcPr>
            <w:tcW w:w="2764" w:type="dxa"/>
          </w:tcPr>
          <w:p w14:paraId="7C7B4359" w14:textId="77777777" w:rsidR="00247A86" w:rsidRPr="002B2B8B" w:rsidRDefault="00247A86" w:rsidP="000C6EAB">
            <w:pPr>
              <w:spacing w:after="0"/>
              <w:jc w:val="both"/>
              <w:rPr>
                <w:rFonts w:ascii="Arial" w:hAnsi="Arial" w:cs="Arial"/>
                <w:b/>
                <w:color w:val="000000"/>
                <w:sz w:val="24"/>
                <w:szCs w:val="24"/>
              </w:rPr>
            </w:pPr>
            <w:r w:rsidRPr="002B2B8B">
              <w:rPr>
                <w:rFonts w:ascii="Arial" w:hAnsi="Arial" w:cs="Arial"/>
                <w:b/>
                <w:color w:val="000000"/>
                <w:sz w:val="24"/>
                <w:szCs w:val="24"/>
              </w:rPr>
              <w:t>ÓRGANO INTERNO</w:t>
            </w:r>
          </w:p>
          <w:p w14:paraId="1FD3A2BF" w14:textId="77777777" w:rsidR="00247A86" w:rsidRPr="002B2B8B" w:rsidRDefault="00247A86" w:rsidP="000C6EAB">
            <w:pPr>
              <w:spacing w:after="0"/>
              <w:jc w:val="both"/>
              <w:rPr>
                <w:rFonts w:ascii="Arial" w:hAnsi="Arial" w:cs="Arial"/>
                <w:b/>
                <w:color w:val="000000"/>
                <w:sz w:val="24"/>
                <w:szCs w:val="24"/>
              </w:rPr>
            </w:pPr>
            <w:r w:rsidRPr="002B2B8B">
              <w:rPr>
                <w:rFonts w:ascii="Arial" w:hAnsi="Arial" w:cs="Arial"/>
                <w:b/>
                <w:color w:val="000000"/>
                <w:sz w:val="24"/>
                <w:szCs w:val="24"/>
              </w:rPr>
              <w:t>DE CONTROL:</w:t>
            </w:r>
          </w:p>
          <w:p w14:paraId="15174524" w14:textId="77777777" w:rsidR="00247A86" w:rsidRPr="002B2B8B" w:rsidRDefault="00247A86" w:rsidP="000C6EAB">
            <w:pPr>
              <w:spacing w:after="0"/>
              <w:jc w:val="both"/>
              <w:rPr>
                <w:rFonts w:ascii="Arial" w:hAnsi="Arial" w:cs="Arial"/>
                <w:b/>
                <w:color w:val="000000"/>
                <w:sz w:val="24"/>
                <w:szCs w:val="24"/>
              </w:rPr>
            </w:pPr>
          </w:p>
        </w:tc>
        <w:tc>
          <w:tcPr>
            <w:tcW w:w="6214" w:type="dxa"/>
          </w:tcPr>
          <w:p w14:paraId="38C4420E" w14:textId="39B02B5B" w:rsidR="00247A86" w:rsidRPr="002B2B8B" w:rsidRDefault="00247A86" w:rsidP="000C6EAB">
            <w:pPr>
              <w:spacing w:after="0"/>
              <w:jc w:val="both"/>
              <w:rPr>
                <w:rFonts w:ascii="Arial" w:hAnsi="Arial" w:cs="Arial"/>
                <w:color w:val="000000"/>
                <w:sz w:val="24"/>
                <w:szCs w:val="24"/>
              </w:rPr>
            </w:pPr>
            <w:r w:rsidRPr="002B2B8B">
              <w:rPr>
                <w:rFonts w:ascii="Arial" w:hAnsi="Arial" w:cs="Arial"/>
                <w:color w:val="000000"/>
                <w:sz w:val="24"/>
                <w:szCs w:val="24"/>
              </w:rPr>
              <w:t>LA CONTRALORÍA INTERNA EN LA UNIVERSIDAD TECNOLÓGICA DE CANCUN</w:t>
            </w:r>
            <w:r w:rsidR="000C6EAB" w:rsidRPr="002B2B8B">
              <w:rPr>
                <w:rFonts w:ascii="Arial" w:hAnsi="Arial" w:cs="Arial"/>
                <w:color w:val="000000"/>
                <w:sz w:val="24"/>
                <w:szCs w:val="24"/>
              </w:rPr>
              <w:t>.</w:t>
            </w:r>
          </w:p>
        </w:tc>
      </w:tr>
      <w:tr w:rsidR="00247A86" w:rsidRPr="002B2B8B" w14:paraId="409E2BDF" w14:textId="77777777" w:rsidTr="00A82EF3">
        <w:trPr>
          <w:gridAfter w:val="1"/>
          <w:wAfter w:w="23" w:type="dxa"/>
        </w:trPr>
        <w:tc>
          <w:tcPr>
            <w:tcW w:w="2764" w:type="dxa"/>
          </w:tcPr>
          <w:p w14:paraId="5D6A459D" w14:textId="77777777" w:rsidR="00247A86" w:rsidRPr="002B2B8B" w:rsidRDefault="00247A86" w:rsidP="000C6EAB">
            <w:pPr>
              <w:spacing w:after="0"/>
              <w:jc w:val="both"/>
              <w:rPr>
                <w:rFonts w:ascii="Arial" w:hAnsi="Arial" w:cs="Arial"/>
                <w:b/>
                <w:color w:val="000000"/>
                <w:sz w:val="24"/>
                <w:szCs w:val="24"/>
              </w:rPr>
            </w:pPr>
            <w:r w:rsidRPr="002B2B8B">
              <w:rPr>
                <w:rFonts w:ascii="Arial" w:hAnsi="Arial" w:cs="Arial"/>
                <w:b/>
                <w:color w:val="000000"/>
                <w:sz w:val="24"/>
                <w:szCs w:val="24"/>
              </w:rPr>
              <w:t>LEY:</w:t>
            </w:r>
          </w:p>
        </w:tc>
        <w:tc>
          <w:tcPr>
            <w:tcW w:w="6214" w:type="dxa"/>
          </w:tcPr>
          <w:p w14:paraId="50FD6DAD" w14:textId="77777777" w:rsidR="00247A86" w:rsidRPr="002B2B8B" w:rsidRDefault="00247A86" w:rsidP="000C6EAB">
            <w:pPr>
              <w:spacing w:after="0"/>
              <w:jc w:val="both"/>
              <w:rPr>
                <w:rFonts w:ascii="Arial" w:hAnsi="Arial" w:cs="Arial"/>
                <w:color w:val="000000"/>
                <w:sz w:val="24"/>
                <w:szCs w:val="24"/>
              </w:rPr>
            </w:pPr>
            <w:r w:rsidRPr="002B2B8B">
              <w:rPr>
                <w:rFonts w:ascii="Arial" w:hAnsi="Arial" w:cs="Arial"/>
                <w:color w:val="000000"/>
                <w:sz w:val="24"/>
                <w:szCs w:val="24"/>
              </w:rPr>
              <w:t xml:space="preserve">LEY DE ADQUISICIONES, ARRENDAMIENTOS Y SERVICIOS DEL SECTOR PÚBLICO. </w:t>
            </w:r>
          </w:p>
          <w:p w14:paraId="2565774B" w14:textId="77777777" w:rsidR="00247A86" w:rsidRPr="002B2B8B" w:rsidRDefault="00247A86" w:rsidP="000C6EAB">
            <w:pPr>
              <w:spacing w:after="0"/>
              <w:jc w:val="both"/>
              <w:rPr>
                <w:rFonts w:ascii="Arial" w:hAnsi="Arial" w:cs="Arial"/>
                <w:color w:val="000000"/>
                <w:sz w:val="24"/>
                <w:szCs w:val="24"/>
              </w:rPr>
            </w:pPr>
          </w:p>
        </w:tc>
      </w:tr>
      <w:tr w:rsidR="00247A86" w:rsidRPr="002B2B8B" w14:paraId="3DEF1E9F" w14:textId="77777777" w:rsidTr="00A82EF3">
        <w:trPr>
          <w:gridAfter w:val="1"/>
          <w:wAfter w:w="23" w:type="dxa"/>
        </w:trPr>
        <w:tc>
          <w:tcPr>
            <w:tcW w:w="2764" w:type="dxa"/>
          </w:tcPr>
          <w:p w14:paraId="0F05E9A0" w14:textId="77777777" w:rsidR="00247A86" w:rsidRPr="002B2B8B" w:rsidRDefault="00247A86" w:rsidP="000C6EAB">
            <w:pPr>
              <w:spacing w:after="0"/>
              <w:jc w:val="both"/>
              <w:rPr>
                <w:rFonts w:ascii="Arial" w:hAnsi="Arial" w:cs="Arial"/>
                <w:b/>
                <w:color w:val="000000"/>
                <w:sz w:val="24"/>
                <w:szCs w:val="24"/>
              </w:rPr>
            </w:pPr>
            <w:r w:rsidRPr="002B2B8B">
              <w:rPr>
                <w:rFonts w:ascii="Arial" w:hAnsi="Arial" w:cs="Arial"/>
                <w:b/>
                <w:color w:val="000000"/>
                <w:sz w:val="24"/>
                <w:szCs w:val="24"/>
              </w:rPr>
              <w:t>BASES:</w:t>
            </w:r>
          </w:p>
        </w:tc>
        <w:tc>
          <w:tcPr>
            <w:tcW w:w="6214" w:type="dxa"/>
          </w:tcPr>
          <w:p w14:paraId="70E049E8" w14:textId="77777777" w:rsidR="00247A86" w:rsidRPr="002B2B8B" w:rsidRDefault="00247A86" w:rsidP="000C6EAB">
            <w:pPr>
              <w:spacing w:after="0"/>
              <w:jc w:val="both"/>
              <w:rPr>
                <w:rFonts w:ascii="Arial" w:hAnsi="Arial" w:cs="Arial"/>
                <w:b/>
                <w:color w:val="000000"/>
                <w:sz w:val="24"/>
                <w:szCs w:val="24"/>
              </w:rPr>
            </w:pPr>
            <w:r w:rsidRPr="002B2B8B">
              <w:rPr>
                <w:rFonts w:ascii="Arial" w:hAnsi="Arial" w:cs="Arial"/>
                <w:color w:val="000000"/>
                <w:sz w:val="24"/>
                <w:szCs w:val="24"/>
              </w:rPr>
              <w:t>EL DOCUMENTO QUE CONTIENE LOS CONCEPTOS Y CRITERIOS QUE REGIRÁN Y SERÁN APLICADOS PARA LA CONTRATACIÓN DE LOS TRABAJOS OBJETO DE ESTE CONCURSO.</w:t>
            </w:r>
          </w:p>
          <w:p w14:paraId="67803E9E" w14:textId="77777777" w:rsidR="00247A86" w:rsidRPr="002B2B8B" w:rsidRDefault="00247A86" w:rsidP="000C6EAB">
            <w:pPr>
              <w:spacing w:after="0"/>
              <w:jc w:val="both"/>
              <w:rPr>
                <w:rFonts w:ascii="Arial" w:hAnsi="Arial" w:cs="Arial"/>
                <w:color w:val="000000"/>
                <w:sz w:val="24"/>
                <w:szCs w:val="24"/>
              </w:rPr>
            </w:pPr>
          </w:p>
        </w:tc>
      </w:tr>
      <w:tr w:rsidR="00247A86" w:rsidRPr="002B2B8B" w14:paraId="5EB4D61B" w14:textId="77777777" w:rsidTr="00A82EF3">
        <w:trPr>
          <w:gridAfter w:val="1"/>
          <w:wAfter w:w="23" w:type="dxa"/>
        </w:trPr>
        <w:tc>
          <w:tcPr>
            <w:tcW w:w="2764" w:type="dxa"/>
          </w:tcPr>
          <w:p w14:paraId="197690D5" w14:textId="77777777" w:rsidR="00247A86" w:rsidRPr="002B2B8B" w:rsidRDefault="00247A86" w:rsidP="000C6EAB">
            <w:pPr>
              <w:spacing w:after="0"/>
              <w:jc w:val="both"/>
              <w:rPr>
                <w:rFonts w:ascii="Arial" w:hAnsi="Arial" w:cs="Arial"/>
                <w:b/>
                <w:color w:val="000000"/>
                <w:sz w:val="24"/>
                <w:szCs w:val="24"/>
              </w:rPr>
            </w:pPr>
            <w:r w:rsidRPr="002B2B8B">
              <w:rPr>
                <w:rFonts w:ascii="Arial" w:hAnsi="Arial" w:cs="Arial"/>
                <w:b/>
                <w:color w:val="000000"/>
                <w:sz w:val="24"/>
                <w:szCs w:val="24"/>
              </w:rPr>
              <w:t>CONTRATO:</w:t>
            </w:r>
          </w:p>
        </w:tc>
        <w:tc>
          <w:tcPr>
            <w:tcW w:w="6214" w:type="dxa"/>
          </w:tcPr>
          <w:p w14:paraId="749EF166" w14:textId="77777777" w:rsidR="00247A86" w:rsidRPr="002B2B8B" w:rsidRDefault="00247A86" w:rsidP="000C6EAB">
            <w:pPr>
              <w:spacing w:after="0"/>
              <w:jc w:val="both"/>
              <w:rPr>
                <w:rFonts w:ascii="Arial" w:hAnsi="Arial" w:cs="Arial"/>
                <w:color w:val="000000"/>
                <w:sz w:val="24"/>
                <w:szCs w:val="24"/>
              </w:rPr>
            </w:pPr>
            <w:r w:rsidRPr="002B2B8B">
              <w:rPr>
                <w:rFonts w:ascii="Arial" w:hAnsi="Arial" w:cs="Arial"/>
                <w:color w:val="000000"/>
                <w:sz w:val="24"/>
                <w:szCs w:val="24"/>
              </w:rPr>
              <w:t>EL DOCUMENTO QUE ESTABLECE LOS DERECHOS Y OBLIGACIONES ENTRE LA UNIVERSIDAD Y EL PROVEEDOR.</w:t>
            </w:r>
          </w:p>
          <w:p w14:paraId="109FD4D6" w14:textId="77777777" w:rsidR="00247A86" w:rsidRPr="002B2B8B" w:rsidRDefault="00247A86" w:rsidP="000C6EAB">
            <w:pPr>
              <w:spacing w:after="0"/>
              <w:jc w:val="both"/>
              <w:rPr>
                <w:rFonts w:ascii="Arial" w:hAnsi="Arial" w:cs="Arial"/>
                <w:color w:val="000000"/>
                <w:sz w:val="24"/>
                <w:szCs w:val="24"/>
              </w:rPr>
            </w:pPr>
          </w:p>
        </w:tc>
      </w:tr>
      <w:tr w:rsidR="00247A86" w:rsidRPr="002B2B8B" w14:paraId="6F4451C1" w14:textId="77777777" w:rsidTr="00A82EF3">
        <w:trPr>
          <w:gridAfter w:val="1"/>
          <w:wAfter w:w="23" w:type="dxa"/>
        </w:trPr>
        <w:tc>
          <w:tcPr>
            <w:tcW w:w="2764" w:type="dxa"/>
          </w:tcPr>
          <w:p w14:paraId="5A86A4C5" w14:textId="77777777" w:rsidR="00247A86" w:rsidRPr="002B2B8B" w:rsidRDefault="00247A86" w:rsidP="000C6EAB">
            <w:pPr>
              <w:spacing w:after="0"/>
              <w:jc w:val="both"/>
              <w:rPr>
                <w:rFonts w:ascii="Arial" w:hAnsi="Arial" w:cs="Arial"/>
                <w:b/>
                <w:color w:val="000000"/>
                <w:sz w:val="24"/>
                <w:szCs w:val="24"/>
              </w:rPr>
            </w:pPr>
            <w:r w:rsidRPr="002B2B8B">
              <w:rPr>
                <w:rFonts w:ascii="Arial" w:hAnsi="Arial" w:cs="Arial"/>
                <w:b/>
                <w:color w:val="000000"/>
                <w:sz w:val="24"/>
                <w:szCs w:val="24"/>
              </w:rPr>
              <w:t>PROPUESTA O</w:t>
            </w:r>
          </w:p>
          <w:p w14:paraId="7A6C0709" w14:textId="77777777" w:rsidR="00247A86" w:rsidRPr="002B2B8B" w:rsidRDefault="00247A86" w:rsidP="000C6EAB">
            <w:pPr>
              <w:spacing w:after="0"/>
              <w:jc w:val="both"/>
              <w:rPr>
                <w:rFonts w:ascii="Arial" w:hAnsi="Arial" w:cs="Arial"/>
                <w:b/>
                <w:color w:val="000000"/>
                <w:sz w:val="24"/>
                <w:szCs w:val="24"/>
              </w:rPr>
            </w:pPr>
            <w:r w:rsidRPr="002B2B8B">
              <w:rPr>
                <w:rFonts w:ascii="Arial" w:hAnsi="Arial" w:cs="Arial"/>
                <w:b/>
                <w:color w:val="000000"/>
                <w:sz w:val="24"/>
                <w:szCs w:val="24"/>
              </w:rPr>
              <w:t>PROPOSICIÓN:</w:t>
            </w:r>
          </w:p>
        </w:tc>
        <w:tc>
          <w:tcPr>
            <w:tcW w:w="6214" w:type="dxa"/>
          </w:tcPr>
          <w:p w14:paraId="1D56CC92" w14:textId="77777777" w:rsidR="00247A86" w:rsidRPr="002B2B8B" w:rsidRDefault="00247A86" w:rsidP="000C6EAB">
            <w:pPr>
              <w:spacing w:after="0"/>
              <w:jc w:val="both"/>
              <w:rPr>
                <w:rFonts w:ascii="Arial" w:hAnsi="Arial" w:cs="Arial"/>
                <w:color w:val="000000"/>
                <w:sz w:val="24"/>
                <w:szCs w:val="24"/>
              </w:rPr>
            </w:pPr>
            <w:r w:rsidRPr="002B2B8B">
              <w:rPr>
                <w:rFonts w:ascii="Arial" w:hAnsi="Arial" w:cs="Arial"/>
                <w:color w:val="000000"/>
                <w:sz w:val="24"/>
                <w:szCs w:val="24"/>
              </w:rPr>
              <w:t>LAS PROPUESTAS TÉCNICAS Y ECONÓMICAS QUE PRESENTAN LAS EMPRESAS OFERTANTES.</w:t>
            </w:r>
          </w:p>
          <w:p w14:paraId="25F2D0E3" w14:textId="77777777" w:rsidR="00247A86" w:rsidRPr="002B2B8B" w:rsidRDefault="00247A86" w:rsidP="000C6EAB">
            <w:pPr>
              <w:spacing w:after="0"/>
              <w:jc w:val="both"/>
              <w:rPr>
                <w:rFonts w:ascii="Arial" w:hAnsi="Arial" w:cs="Arial"/>
                <w:color w:val="000000"/>
                <w:sz w:val="24"/>
                <w:szCs w:val="24"/>
              </w:rPr>
            </w:pPr>
          </w:p>
        </w:tc>
      </w:tr>
      <w:tr w:rsidR="00247A86" w:rsidRPr="002B2B8B" w14:paraId="5139A0AE" w14:textId="77777777" w:rsidTr="00A82EF3">
        <w:tc>
          <w:tcPr>
            <w:tcW w:w="2764" w:type="dxa"/>
          </w:tcPr>
          <w:p w14:paraId="2B014948" w14:textId="77777777" w:rsidR="00247A86" w:rsidRPr="002B2B8B" w:rsidRDefault="00247A86" w:rsidP="000C6EAB">
            <w:pPr>
              <w:spacing w:after="0"/>
              <w:jc w:val="both"/>
              <w:rPr>
                <w:rFonts w:ascii="Arial" w:hAnsi="Arial" w:cs="Arial"/>
                <w:b/>
                <w:color w:val="000000"/>
                <w:sz w:val="24"/>
                <w:szCs w:val="24"/>
              </w:rPr>
            </w:pPr>
            <w:r w:rsidRPr="002B2B8B">
              <w:rPr>
                <w:rFonts w:ascii="Arial" w:hAnsi="Arial" w:cs="Arial"/>
                <w:b/>
                <w:color w:val="000000"/>
                <w:sz w:val="24"/>
                <w:szCs w:val="24"/>
              </w:rPr>
              <w:t>PROVEEDOR:</w:t>
            </w:r>
          </w:p>
        </w:tc>
        <w:tc>
          <w:tcPr>
            <w:tcW w:w="6237" w:type="dxa"/>
            <w:gridSpan w:val="2"/>
          </w:tcPr>
          <w:p w14:paraId="6B6525D9" w14:textId="77777777" w:rsidR="00247A86" w:rsidRPr="002B2B8B" w:rsidRDefault="00247A86" w:rsidP="000C6EAB">
            <w:pPr>
              <w:spacing w:after="0"/>
              <w:jc w:val="both"/>
              <w:rPr>
                <w:rFonts w:ascii="Arial" w:hAnsi="Arial" w:cs="Arial"/>
                <w:color w:val="000000"/>
                <w:sz w:val="24"/>
                <w:szCs w:val="24"/>
              </w:rPr>
            </w:pPr>
            <w:r w:rsidRPr="002B2B8B">
              <w:rPr>
                <w:rFonts w:ascii="Arial" w:hAnsi="Arial" w:cs="Arial"/>
                <w:color w:val="000000"/>
                <w:sz w:val="24"/>
                <w:szCs w:val="24"/>
              </w:rPr>
              <w:t>LA PERSONA CON QUIEN LA UNIVERSIDAD CELEBRE EL CONTRATO DERIVADO DE ESTE CONCURSO.</w:t>
            </w:r>
          </w:p>
          <w:p w14:paraId="2269D5BE" w14:textId="77777777" w:rsidR="00247A86" w:rsidRPr="002B2B8B" w:rsidRDefault="00247A86" w:rsidP="000C6EAB">
            <w:pPr>
              <w:spacing w:after="0"/>
              <w:jc w:val="both"/>
              <w:rPr>
                <w:rFonts w:ascii="Arial" w:hAnsi="Arial" w:cs="Arial"/>
                <w:color w:val="000000"/>
                <w:sz w:val="24"/>
                <w:szCs w:val="24"/>
              </w:rPr>
            </w:pPr>
          </w:p>
        </w:tc>
      </w:tr>
      <w:tr w:rsidR="00247A86" w:rsidRPr="002B2B8B" w14:paraId="2916B2AA" w14:textId="77777777" w:rsidTr="00A82EF3">
        <w:trPr>
          <w:gridAfter w:val="1"/>
          <w:wAfter w:w="23" w:type="dxa"/>
        </w:trPr>
        <w:tc>
          <w:tcPr>
            <w:tcW w:w="2764" w:type="dxa"/>
          </w:tcPr>
          <w:p w14:paraId="2AD61811" w14:textId="77777777" w:rsidR="00247A86" w:rsidRPr="002B2B8B" w:rsidRDefault="00247A86" w:rsidP="000C6EAB">
            <w:pPr>
              <w:spacing w:after="0"/>
              <w:jc w:val="both"/>
              <w:rPr>
                <w:rFonts w:ascii="Arial" w:hAnsi="Arial" w:cs="Arial"/>
                <w:b/>
                <w:color w:val="000000"/>
                <w:sz w:val="24"/>
                <w:szCs w:val="24"/>
              </w:rPr>
            </w:pPr>
            <w:r w:rsidRPr="002B2B8B">
              <w:rPr>
                <w:rFonts w:ascii="Arial" w:hAnsi="Arial" w:cs="Arial"/>
                <w:b/>
                <w:color w:val="000000"/>
                <w:sz w:val="24"/>
                <w:szCs w:val="24"/>
              </w:rPr>
              <w:t>OFERTANTE:</w:t>
            </w:r>
          </w:p>
        </w:tc>
        <w:tc>
          <w:tcPr>
            <w:tcW w:w="6214" w:type="dxa"/>
          </w:tcPr>
          <w:p w14:paraId="72660A61" w14:textId="77777777" w:rsidR="00247A86" w:rsidRPr="002B2B8B" w:rsidRDefault="00247A86" w:rsidP="000C6EAB">
            <w:pPr>
              <w:spacing w:after="0"/>
              <w:jc w:val="both"/>
              <w:rPr>
                <w:rFonts w:ascii="Arial" w:hAnsi="Arial" w:cs="Arial"/>
                <w:color w:val="000000"/>
                <w:sz w:val="24"/>
                <w:szCs w:val="24"/>
              </w:rPr>
            </w:pPr>
            <w:r w:rsidRPr="002B2B8B">
              <w:rPr>
                <w:rFonts w:ascii="Arial" w:hAnsi="Arial" w:cs="Arial"/>
                <w:color w:val="000000"/>
                <w:sz w:val="24"/>
                <w:szCs w:val="24"/>
              </w:rPr>
              <w:t xml:space="preserve">LA PERSONA QUE PARTICIPE EN ESTE PROCEDIMIENTO DE INVITACIÓN RESTRINGIDA A TRES PROVEEDORES </w:t>
            </w:r>
          </w:p>
          <w:p w14:paraId="4FA93302" w14:textId="77777777" w:rsidR="00247A86" w:rsidRPr="002B2B8B" w:rsidRDefault="00247A86" w:rsidP="000C6EAB">
            <w:pPr>
              <w:spacing w:after="0"/>
              <w:jc w:val="both"/>
              <w:rPr>
                <w:rFonts w:ascii="Arial" w:hAnsi="Arial" w:cs="Arial"/>
                <w:color w:val="000000"/>
                <w:sz w:val="24"/>
                <w:szCs w:val="24"/>
              </w:rPr>
            </w:pPr>
          </w:p>
        </w:tc>
      </w:tr>
      <w:tr w:rsidR="00247A86" w:rsidRPr="002B2B8B" w14:paraId="21068E2C" w14:textId="77777777" w:rsidTr="00A82EF3">
        <w:trPr>
          <w:gridAfter w:val="1"/>
          <w:wAfter w:w="23" w:type="dxa"/>
        </w:trPr>
        <w:tc>
          <w:tcPr>
            <w:tcW w:w="2764" w:type="dxa"/>
          </w:tcPr>
          <w:p w14:paraId="66D0DC8D" w14:textId="77777777" w:rsidR="00247A86" w:rsidRPr="002B2B8B" w:rsidRDefault="00247A86" w:rsidP="000C6EAB">
            <w:pPr>
              <w:spacing w:after="0"/>
              <w:jc w:val="both"/>
              <w:rPr>
                <w:rFonts w:ascii="Arial" w:hAnsi="Arial" w:cs="Arial"/>
                <w:b/>
                <w:color w:val="000000"/>
                <w:sz w:val="24"/>
                <w:szCs w:val="24"/>
              </w:rPr>
            </w:pPr>
            <w:r w:rsidRPr="002B2B8B">
              <w:rPr>
                <w:rFonts w:ascii="Arial" w:hAnsi="Arial" w:cs="Arial"/>
                <w:b/>
                <w:color w:val="000000"/>
                <w:sz w:val="24"/>
                <w:szCs w:val="24"/>
              </w:rPr>
              <w:t>PARTIDA :</w:t>
            </w:r>
          </w:p>
        </w:tc>
        <w:tc>
          <w:tcPr>
            <w:tcW w:w="6214" w:type="dxa"/>
          </w:tcPr>
          <w:p w14:paraId="75AA0149" w14:textId="77777777" w:rsidR="00247A86" w:rsidRPr="002B2B8B" w:rsidRDefault="00247A86" w:rsidP="000C6EAB">
            <w:pPr>
              <w:spacing w:after="0"/>
              <w:jc w:val="both"/>
              <w:rPr>
                <w:rFonts w:ascii="Arial" w:hAnsi="Arial" w:cs="Arial"/>
                <w:color w:val="000000"/>
                <w:sz w:val="24"/>
                <w:szCs w:val="24"/>
              </w:rPr>
            </w:pPr>
            <w:r w:rsidRPr="002B2B8B">
              <w:rPr>
                <w:rFonts w:ascii="Arial" w:hAnsi="Arial" w:cs="Arial"/>
                <w:color w:val="000000"/>
                <w:sz w:val="24"/>
                <w:szCs w:val="24"/>
              </w:rPr>
              <w:t>DESCRIPCIÓN Y CLASIFICACIÓN ESPECIFICA DE CADA UNO DE LOS TRABAJOS SOLICITADOS</w:t>
            </w:r>
          </w:p>
          <w:p w14:paraId="16003539" w14:textId="77777777" w:rsidR="00247A86" w:rsidRPr="002B2B8B" w:rsidRDefault="00247A86" w:rsidP="000C6EAB">
            <w:pPr>
              <w:spacing w:after="0"/>
              <w:jc w:val="both"/>
              <w:rPr>
                <w:rFonts w:ascii="Arial" w:hAnsi="Arial" w:cs="Arial"/>
                <w:color w:val="000000"/>
                <w:sz w:val="24"/>
                <w:szCs w:val="24"/>
              </w:rPr>
            </w:pPr>
          </w:p>
        </w:tc>
      </w:tr>
      <w:tr w:rsidR="00247A86" w:rsidRPr="002B2B8B" w14:paraId="269C7CCE" w14:textId="77777777" w:rsidTr="00A82EF3">
        <w:trPr>
          <w:gridAfter w:val="1"/>
          <w:wAfter w:w="23" w:type="dxa"/>
        </w:trPr>
        <w:tc>
          <w:tcPr>
            <w:tcW w:w="2764" w:type="dxa"/>
          </w:tcPr>
          <w:p w14:paraId="1388E5E2" w14:textId="77777777" w:rsidR="00247A86" w:rsidRPr="002B2B8B" w:rsidRDefault="00247A86" w:rsidP="000C6EAB">
            <w:pPr>
              <w:spacing w:after="0"/>
              <w:jc w:val="both"/>
              <w:rPr>
                <w:rFonts w:ascii="Arial" w:hAnsi="Arial" w:cs="Arial"/>
                <w:b/>
                <w:color w:val="000000"/>
                <w:sz w:val="24"/>
                <w:szCs w:val="24"/>
              </w:rPr>
            </w:pPr>
            <w:r w:rsidRPr="002B2B8B">
              <w:rPr>
                <w:rFonts w:ascii="Arial" w:hAnsi="Arial" w:cs="Arial"/>
                <w:b/>
                <w:color w:val="000000"/>
                <w:sz w:val="24"/>
                <w:szCs w:val="24"/>
              </w:rPr>
              <w:t>IDENTIFICACIÓN VIGENTE:</w:t>
            </w:r>
          </w:p>
          <w:p w14:paraId="05E7D5EA" w14:textId="77777777" w:rsidR="00247A86" w:rsidRPr="002B2B8B" w:rsidRDefault="00247A86" w:rsidP="000C6EAB">
            <w:pPr>
              <w:spacing w:after="0"/>
              <w:jc w:val="both"/>
              <w:rPr>
                <w:rFonts w:ascii="Arial" w:hAnsi="Arial" w:cs="Arial"/>
                <w:b/>
                <w:color w:val="000000"/>
                <w:sz w:val="24"/>
                <w:szCs w:val="24"/>
              </w:rPr>
            </w:pPr>
          </w:p>
        </w:tc>
        <w:tc>
          <w:tcPr>
            <w:tcW w:w="6214" w:type="dxa"/>
          </w:tcPr>
          <w:p w14:paraId="2A061813" w14:textId="77777777" w:rsidR="00247A86" w:rsidRPr="002B2B8B" w:rsidRDefault="00247A86" w:rsidP="000C6EAB">
            <w:pPr>
              <w:spacing w:after="0"/>
              <w:jc w:val="both"/>
              <w:rPr>
                <w:rFonts w:ascii="Arial" w:hAnsi="Arial" w:cs="Arial"/>
                <w:color w:val="000000"/>
                <w:sz w:val="24"/>
                <w:szCs w:val="24"/>
              </w:rPr>
            </w:pPr>
            <w:r w:rsidRPr="002B2B8B">
              <w:rPr>
                <w:rFonts w:ascii="Arial" w:hAnsi="Arial" w:cs="Arial"/>
                <w:color w:val="000000"/>
                <w:sz w:val="24"/>
                <w:szCs w:val="24"/>
              </w:rPr>
              <w:t>CARTILLA MILITAR NACIONAL, CREDENCIAL PARA VOTAR CON FOTOGRAFÍA, CEDULA PROFESIONAL, PASAPORTE Y LICENCIA DE CONDUCIR.</w:t>
            </w:r>
          </w:p>
          <w:p w14:paraId="46D64EDE" w14:textId="77777777" w:rsidR="00247A86" w:rsidRPr="002B2B8B" w:rsidRDefault="00247A86" w:rsidP="000C6EAB">
            <w:pPr>
              <w:spacing w:after="0"/>
              <w:jc w:val="both"/>
              <w:rPr>
                <w:rFonts w:ascii="Arial" w:hAnsi="Arial" w:cs="Arial"/>
                <w:color w:val="000000"/>
                <w:sz w:val="24"/>
                <w:szCs w:val="24"/>
              </w:rPr>
            </w:pPr>
          </w:p>
        </w:tc>
      </w:tr>
    </w:tbl>
    <w:p w14:paraId="537735E2" w14:textId="37E0EBC4" w:rsidR="00247A86" w:rsidRPr="00F216B9" w:rsidRDefault="00247A86" w:rsidP="00247A86">
      <w:pPr>
        <w:jc w:val="both"/>
        <w:rPr>
          <w:rFonts w:ascii="Arial" w:hAnsi="Arial" w:cs="Arial"/>
          <w:color w:val="000000"/>
          <w:sz w:val="24"/>
          <w:szCs w:val="24"/>
        </w:rPr>
      </w:pPr>
      <w:r w:rsidRPr="004579F8">
        <w:rPr>
          <w:rFonts w:ascii="Arial" w:hAnsi="Arial" w:cs="Arial"/>
          <w:color w:val="000000"/>
          <w:sz w:val="24"/>
          <w:szCs w:val="24"/>
        </w:rPr>
        <w:lastRenderedPageBreak/>
        <w:t>La Universidad Tecnológica de Cancún</w:t>
      </w:r>
      <w:r w:rsidR="00DA248E" w:rsidRPr="004579F8">
        <w:rPr>
          <w:rFonts w:ascii="Arial" w:hAnsi="Arial" w:cs="Arial"/>
          <w:color w:val="000000"/>
          <w:sz w:val="24"/>
          <w:szCs w:val="24"/>
        </w:rPr>
        <w:t>,</w:t>
      </w:r>
      <w:r w:rsidRPr="004579F8">
        <w:rPr>
          <w:rFonts w:ascii="Arial" w:hAnsi="Arial" w:cs="Arial"/>
          <w:color w:val="000000"/>
          <w:sz w:val="24"/>
          <w:szCs w:val="24"/>
        </w:rPr>
        <w:t xml:space="preserve"> a través del M. en C. Julián Aguilar Estrada, Rector de la Universidad, le envía un cordial saludo y a la vez le invita a participar </w:t>
      </w:r>
      <w:r w:rsidRPr="00F216B9">
        <w:rPr>
          <w:rFonts w:ascii="Arial" w:hAnsi="Arial" w:cs="Arial"/>
          <w:color w:val="000000"/>
          <w:sz w:val="24"/>
          <w:szCs w:val="24"/>
        </w:rPr>
        <w:t xml:space="preserve">en el concurso de Invitación Restringida a Tres Proveedores N° </w:t>
      </w:r>
      <w:r w:rsidR="001F5826" w:rsidRPr="00F216B9">
        <w:rPr>
          <w:rFonts w:ascii="Arial" w:hAnsi="Arial" w:cs="Arial"/>
          <w:color w:val="000000"/>
          <w:sz w:val="24"/>
          <w:szCs w:val="24"/>
        </w:rPr>
        <w:t>AIR/002/2021</w:t>
      </w:r>
      <w:r w:rsidR="000C6EAB" w:rsidRPr="00F216B9">
        <w:rPr>
          <w:rFonts w:ascii="Arial" w:hAnsi="Arial" w:cs="Arial"/>
          <w:color w:val="000000"/>
          <w:sz w:val="24"/>
          <w:szCs w:val="24"/>
        </w:rPr>
        <w:t>.</w:t>
      </w:r>
    </w:p>
    <w:p w14:paraId="1F5AF08D" w14:textId="4B5BE420" w:rsidR="00247A86" w:rsidRPr="00F216B9" w:rsidRDefault="00D56FF0" w:rsidP="006A28D5">
      <w:pPr>
        <w:jc w:val="both"/>
        <w:rPr>
          <w:rFonts w:ascii="Arial" w:hAnsi="Arial" w:cs="Arial"/>
          <w:color w:val="000000"/>
          <w:sz w:val="24"/>
          <w:szCs w:val="24"/>
        </w:rPr>
      </w:pPr>
      <w:r w:rsidRPr="00F216B9">
        <w:rPr>
          <w:rFonts w:ascii="Arial" w:hAnsi="Arial" w:cs="Arial"/>
          <w:color w:val="000000"/>
          <w:sz w:val="24"/>
          <w:szCs w:val="24"/>
        </w:rPr>
        <w:t xml:space="preserve">Para </w:t>
      </w:r>
      <w:r w:rsidR="006A28D5" w:rsidRPr="00F216B9">
        <w:rPr>
          <w:rFonts w:ascii="Arial" w:hAnsi="Arial" w:cs="Arial"/>
          <w:color w:val="000000"/>
          <w:sz w:val="24"/>
          <w:szCs w:val="24"/>
        </w:rPr>
        <w:t xml:space="preserve">la contratación de la remodelación, rehabilitación y mantenimiento, de portones y cortinas </w:t>
      </w:r>
      <w:r w:rsidR="00A569C1" w:rsidRPr="00F216B9">
        <w:rPr>
          <w:rFonts w:ascii="Arial" w:hAnsi="Arial" w:cs="Arial"/>
          <w:color w:val="000000"/>
          <w:sz w:val="24"/>
          <w:szCs w:val="24"/>
        </w:rPr>
        <w:t>anticiclónicas, de la universidad</w:t>
      </w:r>
      <w:r w:rsidR="006A28D5" w:rsidRPr="00F216B9">
        <w:rPr>
          <w:rFonts w:ascii="Arial" w:hAnsi="Arial" w:cs="Arial"/>
          <w:color w:val="000000"/>
          <w:sz w:val="24"/>
          <w:szCs w:val="24"/>
        </w:rPr>
        <w:t xml:space="preserve"> tecnológica de Cancún. De acuerdo a las partidas del Anexo I.</w:t>
      </w:r>
    </w:p>
    <w:p w14:paraId="500C9B57" w14:textId="77777777" w:rsidR="00247A86" w:rsidRPr="00F216B9" w:rsidRDefault="00247A86" w:rsidP="00247A86">
      <w:pPr>
        <w:jc w:val="both"/>
        <w:rPr>
          <w:rFonts w:ascii="Arial" w:hAnsi="Arial" w:cs="Arial"/>
          <w:color w:val="000000"/>
          <w:sz w:val="24"/>
          <w:szCs w:val="24"/>
        </w:rPr>
      </w:pPr>
      <w:r w:rsidRPr="00F216B9">
        <w:rPr>
          <w:rFonts w:ascii="Arial" w:hAnsi="Arial" w:cs="Arial"/>
          <w:color w:val="000000"/>
          <w:sz w:val="24"/>
          <w:szCs w:val="24"/>
        </w:rPr>
        <w:t>De conformidad con el Artículo 26 fracción II, de la Ley de Adquisiciones, Arrendamientos y Servicios del Sector Público, conforme a lo solicitado en estas bases.</w:t>
      </w:r>
    </w:p>
    <w:p w14:paraId="0EB049AD" w14:textId="69B76701" w:rsidR="00247A86" w:rsidRPr="00F216B9" w:rsidRDefault="00247A86" w:rsidP="00247A86">
      <w:pPr>
        <w:pStyle w:val="Sangradetextonormal"/>
        <w:ind w:firstLine="0"/>
        <w:rPr>
          <w:rFonts w:cs="Arial"/>
          <w:color w:val="000000"/>
          <w:szCs w:val="24"/>
        </w:rPr>
      </w:pPr>
      <w:r w:rsidRPr="00F216B9">
        <w:rPr>
          <w:rFonts w:cs="Arial"/>
          <w:color w:val="000000"/>
          <w:szCs w:val="24"/>
        </w:rPr>
        <w:t>En la fecha y hora mencionada</w:t>
      </w:r>
      <w:r w:rsidR="00DA248E" w:rsidRPr="00F216B9">
        <w:rPr>
          <w:rFonts w:cs="Arial"/>
          <w:color w:val="000000"/>
          <w:szCs w:val="24"/>
        </w:rPr>
        <w:t>,</w:t>
      </w:r>
      <w:r w:rsidRPr="00F216B9">
        <w:rPr>
          <w:rFonts w:cs="Arial"/>
          <w:color w:val="000000"/>
          <w:szCs w:val="24"/>
        </w:rPr>
        <w:t xml:space="preserve"> se procederá a la apertura de los sobres de ofertas técnicas y económicas debidamente sellados.</w:t>
      </w:r>
    </w:p>
    <w:p w14:paraId="1C0728FF" w14:textId="05E00BD5" w:rsidR="00247A86" w:rsidRPr="00F216B9" w:rsidRDefault="00247A86" w:rsidP="00247A86">
      <w:pPr>
        <w:pStyle w:val="Sangradetextonormal"/>
        <w:ind w:firstLine="0"/>
        <w:rPr>
          <w:rFonts w:cs="Arial"/>
          <w:color w:val="000000"/>
          <w:szCs w:val="24"/>
        </w:rPr>
      </w:pPr>
      <w:r w:rsidRPr="00F216B9">
        <w:rPr>
          <w:rFonts w:cs="Arial"/>
          <w:color w:val="000000"/>
          <w:szCs w:val="24"/>
        </w:rPr>
        <w:t>Se deberá presentar un sobre que contenga debidamente identificado, la oferta técnica  y la oferta económica completamente cerrado, en la fecha señalada como apertura técnica-económica para la revisión de los  documentos, en la sala de juntas de la Dirección de Administración y Finanzas del edificio “A” de la Universidad Tecnológica de Cancún</w:t>
      </w:r>
      <w:r w:rsidR="00DA248E" w:rsidRPr="00F216B9">
        <w:rPr>
          <w:rFonts w:cs="Arial"/>
          <w:color w:val="000000"/>
          <w:szCs w:val="24"/>
        </w:rPr>
        <w:t>,</w:t>
      </w:r>
      <w:r w:rsidRPr="00F216B9">
        <w:rPr>
          <w:rFonts w:cs="Arial"/>
          <w:color w:val="000000"/>
          <w:szCs w:val="24"/>
        </w:rPr>
        <w:t xml:space="preserve"> en presencia de</w:t>
      </w:r>
      <w:r w:rsidR="00DA248E" w:rsidRPr="00F216B9">
        <w:rPr>
          <w:rFonts w:cs="Arial"/>
          <w:color w:val="000000"/>
          <w:szCs w:val="24"/>
        </w:rPr>
        <w:t>l</w:t>
      </w:r>
      <w:r w:rsidRPr="00F216B9">
        <w:rPr>
          <w:rFonts w:cs="Arial"/>
          <w:color w:val="000000"/>
          <w:szCs w:val="24"/>
        </w:rPr>
        <w:t xml:space="preserve"> </w:t>
      </w:r>
      <w:r w:rsidR="00F22522" w:rsidRPr="00F216B9">
        <w:rPr>
          <w:rFonts w:cs="Arial"/>
          <w:color w:val="000000"/>
          <w:szCs w:val="24"/>
        </w:rPr>
        <w:t>encargado de la Dirección</w:t>
      </w:r>
      <w:r w:rsidRPr="00F216B9">
        <w:rPr>
          <w:rFonts w:cs="Arial"/>
          <w:color w:val="000000"/>
          <w:szCs w:val="24"/>
        </w:rPr>
        <w:t xml:space="preserve"> de Administración y Finanzas, Jefe del Departamento de Recursos Materiales, Contralor Interno, Asesor Jurídico, y las empresas participantes (su no asistencia a este acto no es motivo para descalificación, siempre y cuando se tenga evidencia de que los sobres se hallan entregado a tiempo para el concurso).</w:t>
      </w:r>
    </w:p>
    <w:p w14:paraId="59BC8C7C" w14:textId="77777777" w:rsidR="00247A86" w:rsidRPr="00F216B9" w:rsidRDefault="00247A86" w:rsidP="00247A86">
      <w:pPr>
        <w:pStyle w:val="Sangradetextonormal"/>
        <w:ind w:firstLine="0"/>
        <w:rPr>
          <w:rFonts w:cs="Arial"/>
          <w:color w:val="000000"/>
          <w:szCs w:val="24"/>
        </w:rPr>
      </w:pPr>
      <w:r w:rsidRPr="00F216B9">
        <w:rPr>
          <w:rFonts w:cs="Arial"/>
          <w:color w:val="000000"/>
          <w:szCs w:val="24"/>
        </w:rPr>
        <w:t xml:space="preserve"> </w:t>
      </w:r>
    </w:p>
    <w:p w14:paraId="316666AF" w14:textId="77777777" w:rsidR="00247A86" w:rsidRPr="00F216B9" w:rsidRDefault="00247A86" w:rsidP="00247A86">
      <w:pPr>
        <w:tabs>
          <w:tab w:val="left" w:pos="0"/>
        </w:tabs>
        <w:spacing w:line="240" w:lineRule="exact"/>
        <w:jc w:val="both"/>
        <w:rPr>
          <w:rFonts w:ascii="Arial" w:hAnsi="Arial" w:cs="Arial"/>
          <w:b/>
          <w:sz w:val="24"/>
          <w:szCs w:val="24"/>
        </w:rPr>
      </w:pPr>
      <w:r w:rsidRPr="00F216B9">
        <w:rPr>
          <w:rFonts w:ascii="Arial" w:hAnsi="Arial" w:cs="Arial"/>
          <w:b/>
          <w:sz w:val="24"/>
          <w:szCs w:val="24"/>
        </w:rPr>
        <w:t>1.1 VISITA A LAS INSTALACIONES Y ACLARACIONES A LAS BASES DEL CONCURSO:</w:t>
      </w:r>
    </w:p>
    <w:p w14:paraId="407E2828" w14:textId="4B3F4F2D" w:rsidR="00247A86" w:rsidRPr="00F216B9" w:rsidRDefault="00247A86" w:rsidP="00247A86">
      <w:pPr>
        <w:tabs>
          <w:tab w:val="left" w:pos="0"/>
        </w:tabs>
        <w:spacing w:line="240" w:lineRule="exact"/>
        <w:jc w:val="both"/>
        <w:rPr>
          <w:rFonts w:ascii="Arial" w:hAnsi="Arial" w:cs="Arial"/>
          <w:b/>
          <w:sz w:val="24"/>
          <w:szCs w:val="24"/>
        </w:rPr>
      </w:pPr>
      <w:r w:rsidRPr="00F216B9">
        <w:rPr>
          <w:rFonts w:ascii="Arial" w:hAnsi="Arial" w:cs="Arial"/>
          <w:sz w:val="24"/>
          <w:szCs w:val="24"/>
        </w:rPr>
        <w:t xml:space="preserve">La visita a las instalaciones se realizará </w:t>
      </w:r>
      <w:r w:rsidRPr="00F216B9">
        <w:rPr>
          <w:rFonts w:ascii="Arial" w:hAnsi="Arial" w:cs="Arial"/>
          <w:b/>
          <w:sz w:val="24"/>
          <w:szCs w:val="24"/>
        </w:rPr>
        <w:t xml:space="preserve">el día </w:t>
      </w:r>
      <w:r w:rsidR="006C6838" w:rsidRPr="00F216B9">
        <w:rPr>
          <w:rFonts w:ascii="Arial" w:hAnsi="Arial" w:cs="Arial"/>
          <w:b/>
          <w:sz w:val="24"/>
          <w:szCs w:val="24"/>
        </w:rPr>
        <w:t>2</w:t>
      </w:r>
      <w:r w:rsidR="000D10CB" w:rsidRPr="00F216B9">
        <w:rPr>
          <w:rFonts w:ascii="Arial" w:hAnsi="Arial" w:cs="Arial"/>
          <w:b/>
          <w:sz w:val="24"/>
          <w:szCs w:val="24"/>
        </w:rPr>
        <w:t>6</w:t>
      </w:r>
      <w:r w:rsidR="00D56FF0" w:rsidRPr="00F216B9">
        <w:rPr>
          <w:rFonts w:ascii="Arial" w:hAnsi="Arial" w:cs="Arial"/>
          <w:b/>
          <w:sz w:val="24"/>
          <w:szCs w:val="24"/>
        </w:rPr>
        <w:t xml:space="preserve"> de </w:t>
      </w:r>
      <w:r w:rsidR="006C6838" w:rsidRPr="00F216B9">
        <w:rPr>
          <w:rFonts w:ascii="Arial" w:hAnsi="Arial" w:cs="Arial"/>
          <w:b/>
          <w:sz w:val="24"/>
          <w:szCs w:val="24"/>
        </w:rPr>
        <w:t>mayo</w:t>
      </w:r>
      <w:r w:rsidRPr="00F216B9">
        <w:rPr>
          <w:rFonts w:ascii="Arial" w:hAnsi="Arial" w:cs="Arial"/>
          <w:b/>
          <w:sz w:val="24"/>
          <w:szCs w:val="24"/>
        </w:rPr>
        <w:t xml:space="preserve"> de 20</w:t>
      </w:r>
      <w:r w:rsidR="00D56FF0" w:rsidRPr="00F216B9">
        <w:rPr>
          <w:rFonts w:ascii="Arial" w:hAnsi="Arial" w:cs="Arial"/>
          <w:b/>
          <w:sz w:val="24"/>
          <w:szCs w:val="24"/>
        </w:rPr>
        <w:t>2</w:t>
      </w:r>
      <w:r w:rsidR="001446E8" w:rsidRPr="00F216B9">
        <w:rPr>
          <w:rFonts w:ascii="Arial" w:hAnsi="Arial" w:cs="Arial"/>
          <w:b/>
          <w:sz w:val="24"/>
          <w:szCs w:val="24"/>
        </w:rPr>
        <w:t>1</w:t>
      </w:r>
      <w:r w:rsidRPr="00F216B9">
        <w:rPr>
          <w:rFonts w:ascii="Arial" w:hAnsi="Arial" w:cs="Arial"/>
          <w:b/>
          <w:sz w:val="24"/>
          <w:szCs w:val="24"/>
        </w:rPr>
        <w:t xml:space="preserve"> de las 09:00 a las 13:00</w:t>
      </w:r>
      <w:r w:rsidRPr="00F216B9">
        <w:rPr>
          <w:rFonts w:ascii="Arial" w:hAnsi="Arial" w:cs="Arial"/>
          <w:sz w:val="24"/>
          <w:szCs w:val="24"/>
        </w:rPr>
        <w:t xml:space="preserve"> horas y a las dudas sobre las bases del concurso, se les darán contestación en </w:t>
      </w:r>
      <w:r w:rsidRPr="00F216B9">
        <w:rPr>
          <w:rFonts w:ascii="Arial" w:hAnsi="Arial" w:cs="Arial"/>
          <w:b/>
          <w:sz w:val="24"/>
          <w:szCs w:val="24"/>
        </w:rPr>
        <w:t xml:space="preserve">la junta de aclaraciones el día </w:t>
      </w:r>
      <w:r w:rsidR="006C6838" w:rsidRPr="00F216B9">
        <w:rPr>
          <w:rFonts w:ascii="Arial" w:hAnsi="Arial" w:cs="Arial"/>
          <w:b/>
          <w:sz w:val="24"/>
          <w:szCs w:val="24"/>
        </w:rPr>
        <w:t>2</w:t>
      </w:r>
      <w:r w:rsidR="000D10CB" w:rsidRPr="00F216B9">
        <w:rPr>
          <w:rFonts w:ascii="Arial" w:hAnsi="Arial" w:cs="Arial"/>
          <w:b/>
          <w:sz w:val="24"/>
          <w:szCs w:val="24"/>
        </w:rPr>
        <w:t>6</w:t>
      </w:r>
      <w:r w:rsidRPr="00F216B9">
        <w:rPr>
          <w:rFonts w:ascii="Arial" w:hAnsi="Arial" w:cs="Arial"/>
          <w:b/>
          <w:sz w:val="24"/>
          <w:szCs w:val="24"/>
        </w:rPr>
        <w:t xml:space="preserve"> de </w:t>
      </w:r>
      <w:r w:rsidR="006C6838" w:rsidRPr="00F216B9">
        <w:rPr>
          <w:rFonts w:ascii="Arial" w:hAnsi="Arial" w:cs="Arial"/>
          <w:b/>
          <w:sz w:val="24"/>
          <w:szCs w:val="24"/>
        </w:rPr>
        <w:t>mayo</w:t>
      </w:r>
      <w:r w:rsidRPr="00F216B9">
        <w:rPr>
          <w:rFonts w:ascii="Arial" w:hAnsi="Arial" w:cs="Arial"/>
          <w:b/>
          <w:sz w:val="24"/>
          <w:szCs w:val="24"/>
        </w:rPr>
        <w:t xml:space="preserve"> de 20</w:t>
      </w:r>
      <w:r w:rsidR="00D56FF0" w:rsidRPr="00F216B9">
        <w:rPr>
          <w:rFonts w:ascii="Arial" w:hAnsi="Arial" w:cs="Arial"/>
          <w:b/>
          <w:sz w:val="24"/>
          <w:szCs w:val="24"/>
        </w:rPr>
        <w:t>2</w:t>
      </w:r>
      <w:r w:rsidR="001446E8" w:rsidRPr="00F216B9">
        <w:rPr>
          <w:rFonts w:ascii="Arial" w:hAnsi="Arial" w:cs="Arial"/>
          <w:b/>
          <w:sz w:val="24"/>
          <w:szCs w:val="24"/>
        </w:rPr>
        <w:t>1</w:t>
      </w:r>
      <w:r w:rsidRPr="00F216B9">
        <w:rPr>
          <w:rFonts w:ascii="Arial" w:hAnsi="Arial" w:cs="Arial"/>
          <w:b/>
          <w:sz w:val="24"/>
          <w:szCs w:val="24"/>
        </w:rPr>
        <w:t>, a las 10:00 horas.</w:t>
      </w:r>
    </w:p>
    <w:p w14:paraId="42D7658A" w14:textId="77777777" w:rsidR="00247A86" w:rsidRPr="00F216B9" w:rsidRDefault="00247A86" w:rsidP="00247A86">
      <w:pPr>
        <w:tabs>
          <w:tab w:val="left" w:pos="0"/>
          <w:tab w:val="left" w:pos="1296"/>
          <w:tab w:val="left" w:pos="1440"/>
          <w:tab w:val="left" w:pos="2160"/>
          <w:tab w:val="left" w:pos="2880"/>
          <w:tab w:val="left" w:pos="3600"/>
          <w:tab w:val="left" w:pos="4320"/>
          <w:tab w:val="left" w:pos="5040"/>
          <w:tab w:val="left" w:pos="5760"/>
          <w:tab w:val="left" w:pos="6480"/>
          <w:tab w:val="left" w:pos="7200"/>
        </w:tabs>
        <w:jc w:val="both"/>
        <w:rPr>
          <w:rFonts w:ascii="Arial" w:hAnsi="Arial" w:cs="Arial"/>
          <w:snapToGrid w:val="0"/>
          <w:sz w:val="24"/>
          <w:szCs w:val="24"/>
        </w:rPr>
      </w:pPr>
      <w:r w:rsidRPr="00F216B9">
        <w:rPr>
          <w:rFonts w:ascii="Arial" w:hAnsi="Arial" w:cs="Arial"/>
          <w:snapToGrid w:val="0"/>
          <w:color w:val="000000"/>
          <w:sz w:val="24"/>
          <w:szCs w:val="24"/>
        </w:rPr>
        <w:t>La recepción de solicitudes de aclaración a las bases del concurso se</w:t>
      </w:r>
      <w:r w:rsidRPr="00F216B9">
        <w:rPr>
          <w:rFonts w:ascii="Arial" w:hAnsi="Arial" w:cs="Arial"/>
          <w:snapToGrid w:val="0"/>
          <w:sz w:val="24"/>
          <w:szCs w:val="24"/>
        </w:rPr>
        <w:t xml:space="preserve"> realizará bajo las siguientes condiciones:</w:t>
      </w:r>
    </w:p>
    <w:p w14:paraId="46AA41B8" w14:textId="56CD52AE" w:rsidR="00247A86" w:rsidRPr="004579F8" w:rsidRDefault="00247A86" w:rsidP="00563804">
      <w:pPr>
        <w:numPr>
          <w:ilvl w:val="0"/>
          <w:numId w:val="11"/>
        </w:numPr>
        <w:tabs>
          <w:tab w:val="clear" w:pos="1497"/>
          <w:tab w:val="num" w:pos="0"/>
          <w:tab w:val="left" w:pos="720"/>
          <w:tab w:val="left" w:pos="1296"/>
          <w:tab w:val="left" w:pos="2160"/>
          <w:tab w:val="left" w:pos="2880"/>
          <w:tab w:val="left" w:pos="3600"/>
          <w:tab w:val="left" w:pos="4320"/>
          <w:tab w:val="left" w:pos="5040"/>
          <w:tab w:val="left" w:pos="5760"/>
          <w:tab w:val="left" w:pos="6480"/>
          <w:tab w:val="left" w:pos="7200"/>
        </w:tabs>
        <w:spacing w:after="0" w:line="240" w:lineRule="auto"/>
        <w:ind w:left="0" w:firstLine="0"/>
        <w:jc w:val="both"/>
        <w:rPr>
          <w:rFonts w:ascii="Arial" w:hAnsi="Arial" w:cs="Arial"/>
          <w:color w:val="000000"/>
          <w:sz w:val="24"/>
          <w:szCs w:val="24"/>
        </w:rPr>
      </w:pPr>
      <w:r w:rsidRPr="00F216B9">
        <w:rPr>
          <w:rFonts w:ascii="Arial" w:hAnsi="Arial" w:cs="Arial"/>
          <w:sz w:val="24"/>
          <w:szCs w:val="24"/>
        </w:rPr>
        <w:t xml:space="preserve">Con el fin de dar adecuadas respuestas a las dudas y preguntas que existan sobre las bases del concurso y sus anexos, los concursantes deberán presentarlas  por escrito a </w:t>
      </w:r>
      <w:r w:rsidR="00D56FF0" w:rsidRPr="00F216B9">
        <w:rPr>
          <w:rFonts w:ascii="Arial" w:hAnsi="Arial" w:cs="Arial"/>
          <w:sz w:val="24"/>
          <w:szCs w:val="24"/>
        </w:rPr>
        <w:t>más</w:t>
      </w:r>
      <w:r w:rsidRPr="00F216B9">
        <w:rPr>
          <w:rFonts w:ascii="Arial" w:hAnsi="Arial" w:cs="Arial"/>
          <w:sz w:val="24"/>
          <w:szCs w:val="24"/>
        </w:rPr>
        <w:t xml:space="preserve"> tardar 24 horas antes de la junta de aclaraciones (siendo el </w:t>
      </w:r>
      <w:r w:rsidR="00D56FF0" w:rsidRPr="00F216B9">
        <w:rPr>
          <w:rFonts w:ascii="Arial" w:hAnsi="Arial" w:cs="Arial"/>
          <w:sz w:val="24"/>
          <w:szCs w:val="24"/>
        </w:rPr>
        <w:t>último</w:t>
      </w:r>
      <w:r w:rsidRPr="00F216B9">
        <w:rPr>
          <w:rFonts w:ascii="Arial" w:hAnsi="Arial" w:cs="Arial"/>
          <w:sz w:val="24"/>
          <w:szCs w:val="24"/>
        </w:rPr>
        <w:t xml:space="preserve"> día de entrega de dudas para aclarar el día </w:t>
      </w:r>
      <w:r w:rsidR="006C6838" w:rsidRPr="00F216B9">
        <w:rPr>
          <w:rFonts w:ascii="Arial" w:hAnsi="Arial" w:cs="Arial"/>
          <w:b/>
          <w:sz w:val="24"/>
          <w:szCs w:val="24"/>
        </w:rPr>
        <w:t>2</w:t>
      </w:r>
      <w:r w:rsidR="000D10CB" w:rsidRPr="00F216B9">
        <w:rPr>
          <w:rFonts w:ascii="Arial" w:hAnsi="Arial" w:cs="Arial"/>
          <w:b/>
          <w:sz w:val="24"/>
          <w:szCs w:val="24"/>
        </w:rPr>
        <w:t>5</w:t>
      </w:r>
      <w:r w:rsidR="006C6838" w:rsidRPr="00F216B9">
        <w:rPr>
          <w:rFonts w:ascii="Arial" w:hAnsi="Arial" w:cs="Arial"/>
          <w:b/>
          <w:sz w:val="24"/>
          <w:szCs w:val="24"/>
        </w:rPr>
        <w:t xml:space="preserve"> </w:t>
      </w:r>
      <w:r w:rsidRPr="00F216B9">
        <w:rPr>
          <w:rFonts w:ascii="Arial" w:hAnsi="Arial" w:cs="Arial"/>
          <w:b/>
          <w:sz w:val="24"/>
          <w:szCs w:val="24"/>
        </w:rPr>
        <w:t xml:space="preserve">de </w:t>
      </w:r>
      <w:r w:rsidR="006C6838" w:rsidRPr="00F216B9">
        <w:rPr>
          <w:rFonts w:ascii="Arial" w:hAnsi="Arial" w:cs="Arial"/>
          <w:b/>
          <w:sz w:val="24"/>
          <w:szCs w:val="24"/>
        </w:rPr>
        <w:t>mayo</w:t>
      </w:r>
      <w:r w:rsidRPr="00F216B9">
        <w:rPr>
          <w:rFonts w:ascii="Arial" w:hAnsi="Arial" w:cs="Arial"/>
          <w:b/>
          <w:sz w:val="24"/>
          <w:szCs w:val="24"/>
        </w:rPr>
        <w:t xml:space="preserve"> de 20</w:t>
      </w:r>
      <w:r w:rsidR="00D56FF0" w:rsidRPr="00F216B9">
        <w:rPr>
          <w:rFonts w:ascii="Arial" w:hAnsi="Arial" w:cs="Arial"/>
          <w:b/>
          <w:sz w:val="24"/>
          <w:szCs w:val="24"/>
        </w:rPr>
        <w:t>2</w:t>
      </w:r>
      <w:r w:rsidR="001446E8" w:rsidRPr="00F216B9">
        <w:rPr>
          <w:rFonts w:ascii="Arial" w:hAnsi="Arial" w:cs="Arial"/>
          <w:b/>
          <w:sz w:val="24"/>
          <w:szCs w:val="24"/>
        </w:rPr>
        <w:t>1</w:t>
      </w:r>
      <w:r w:rsidRPr="00F216B9">
        <w:rPr>
          <w:rFonts w:ascii="Arial" w:hAnsi="Arial" w:cs="Arial"/>
          <w:sz w:val="24"/>
          <w:szCs w:val="24"/>
        </w:rPr>
        <w:t xml:space="preserve"> a las </w:t>
      </w:r>
      <w:r w:rsidR="00D26A54" w:rsidRPr="00F216B9">
        <w:rPr>
          <w:rFonts w:ascii="Arial" w:hAnsi="Arial" w:cs="Arial"/>
          <w:b/>
          <w:sz w:val="24"/>
          <w:szCs w:val="24"/>
        </w:rPr>
        <w:t>1</w:t>
      </w:r>
      <w:r w:rsidR="001B66E7" w:rsidRPr="00F216B9">
        <w:rPr>
          <w:rFonts w:ascii="Arial" w:hAnsi="Arial" w:cs="Arial"/>
          <w:b/>
          <w:sz w:val="24"/>
          <w:szCs w:val="24"/>
        </w:rPr>
        <w:t>0</w:t>
      </w:r>
      <w:r w:rsidRPr="00F216B9">
        <w:rPr>
          <w:rFonts w:ascii="Arial" w:hAnsi="Arial" w:cs="Arial"/>
          <w:b/>
          <w:sz w:val="24"/>
          <w:szCs w:val="24"/>
        </w:rPr>
        <w:t>:00</w:t>
      </w:r>
      <w:r w:rsidRPr="00F216B9">
        <w:rPr>
          <w:rFonts w:ascii="Arial" w:hAnsi="Arial" w:cs="Arial"/>
          <w:sz w:val="24"/>
          <w:szCs w:val="24"/>
        </w:rPr>
        <w:t xml:space="preserve"> horas; fuera de esta fecha</w:t>
      </w:r>
      <w:r w:rsidR="006C6838" w:rsidRPr="00F216B9">
        <w:rPr>
          <w:rFonts w:ascii="Arial" w:hAnsi="Arial" w:cs="Arial"/>
          <w:sz w:val="24"/>
          <w:szCs w:val="24"/>
        </w:rPr>
        <w:t xml:space="preserve"> y hora, </w:t>
      </w:r>
      <w:r w:rsidRPr="00F216B9">
        <w:rPr>
          <w:rFonts w:ascii="Arial" w:hAnsi="Arial" w:cs="Arial"/>
          <w:sz w:val="24"/>
          <w:szCs w:val="24"/>
        </w:rPr>
        <w:t xml:space="preserve">no se responderán las dudas que presenten), cuyo lugar y fecha se señala en las bases y/o enviarlas </w:t>
      </w:r>
      <w:r w:rsidRPr="00F216B9">
        <w:rPr>
          <w:rFonts w:ascii="Arial" w:hAnsi="Arial" w:cs="Arial"/>
          <w:color w:val="000000"/>
          <w:sz w:val="24"/>
          <w:szCs w:val="24"/>
        </w:rPr>
        <w:t>a las siguientes direcciones electrónicas</w:t>
      </w:r>
      <w:r w:rsidRPr="00F216B9">
        <w:rPr>
          <w:rFonts w:ascii="Arial" w:hAnsi="Arial" w:cs="Arial"/>
          <w:sz w:val="24"/>
          <w:szCs w:val="24"/>
        </w:rPr>
        <w:t>;</w:t>
      </w:r>
      <w:r w:rsidR="00563804" w:rsidRPr="00F216B9">
        <w:rPr>
          <w:rFonts w:ascii="Arial" w:hAnsi="Arial" w:cs="Arial"/>
          <w:sz w:val="24"/>
          <w:szCs w:val="24"/>
        </w:rPr>
        <w:t xml:space="preserve"> </w:t>
      </w:r>
      <w:hyperlink r:id="rId7" w:history="1">
        <w:r w:rsidR="00563804" w:rsidRPr="00F216B9">
          <w:rPr>
            <w:rStyle w:val="Hipervnculo"/>
            <w:rFonts w:ascii="Arial" w:hAnsi="Arial" w:cs="Arial"/>
            <w:b/>
            <w:color w:val="auto"/>
            <w:sz w:val="24"/>
            <w:szCs w:val="24"/>
          </w:rPr>
          <w:t>lgeuguer@utcancun.edu.mx</w:t>
        </w:r>
      </w:hyperlink>
      <w:r w:rsidRPr="00F216B9">
        <w:rPr>
          <w:rFonts w:ascii="Arial" w:hAnsi="Arial" w:cs="Arial"/>
          <w:b/>
          <w:color w:val="000000"/>
          <w:sz w:val="24"/>
          <w:szCs w:val="24"/>
        </w:rPr>
        <w:t>;</w:t>
      </w:r>
      <w:r w:rsidR="006C6838" w:rsidRPr="00F216B9">
        <w:rPr>
          <w:rFonts w:ascii="Arial" w:hAnsi="Arial" w:cs="Arial"/>
          <w:b/>
          <w:color w:val="000000"/>
          <w:sz w:val="24"/>
          <w:szCs w:val="24"/>
        </w:rPr>
        <w:t xml:space="preserve"> lcruz@utcancun.edu.mx</w:t>
      </w:r>
      <w:r w:rsidR="00563804" w:rsidRPr="00F216B9">
        <w:rPr>
          <w:rFonts w:ascii="Arial" w:hAnsi="Arial" w:cs="Arial"/>
          <w:b/>
          <w:color w:val="000000"/>
          <w:sz w:val="24"/>
          <w:szCs w:val="24"/>
        </w:rPr>
        <w:t>;</w:t>
      </w:r>
      <w:r w:rsidRPr="004579F8">
        <w:rPr>
          <w:rFonts w:ascii="Arial" w:hAnsi="Arial" w:cs="Arial"/>
          <w:b/>
          <w:color w:val="000000"/>
          <w:sz w:val="24"/>
          <w:szCs w:val="24"/>
        </w:rPr>
        <w:t xml:space="preserve"> </w:t>
      </w:r>
      <w:r w:rsidRPr="004579F8">
        <w:rPr>
          <w:rFonts w:ascii="Arial" w:hAnsi="Arial" w:cs="Arial"/>
          <w:color w:val="000000"/>
          <w:sz w:val="24"/>
          <w:szCs w:val="24"/>
        </w:rPr>
        <w:t xml:space="preserve"> o al Tel (01998) 8811900 ext. 1031 y 1032.  </w:t>
      </w:r>
    </w:p>
    <w:p w14:paraId="0CA7F980" w14:textId="77777777" w:rsidR="00247A86" w:rsidRPr="004579F8" w:rsidRDefault="00247A86" w:rsidP="00247A86">
      <w:pPr>
        <w:tabs>
          <w:tab w:val="left" w:pos="0"/>
          <w:tab w:val="left" w:pos="720"/>
          <w:tab w:val="left" w:pos="1296"/>
          <w:tab w:val="left" w:pos="2160"/>
          <w:tab w:val="left" w:pos="2880"/>
          <w:tab w:val="left" w:pos="3600"/>
          <w:tab w:val="left" w:pos="4320"/>
          <w:tab w:val="left" w:pos="5040"/>
          <w:tab w:val="left" w:pos="5760"/>
          <w:tab w:val="left" w:pos="6480"/>
          <w:tab w:val="left" w:pos="7200"/>
        </w:tabs>
        <w:jc w:val="both"/>
        <w:rPr>
          <w:rFonts w:ascii="Arial" w:hAnsi="Arial" w:cs="Arial"/>
          <w:color w:val="000000"/>
          <w:sz w:val="24"/>
          <w:szCs w:val="24"/>
        </w:rPr>
      </w:pPr>
    </w:p>
    <w:p w14:paraId="231B6C2F" w14:textId="20A67CDB" w:rsidR="00247A86" w:rsidRPr="004579F8" w:rsidRDefault="00247A86" w:rsidP="00247A86">
      <w:pPr>
        <w:numPr>
          <w:ilvl w:val="0"/>
          <w:numId w:val="11"/>
        </w:numPr>
        <w:tabs>
          <w:tab w:val="clear" w:pos="1497"/>
          <w:tab w:val="left" w:pos="0"/>
          <w:tab w:val="left" w:pos="720"/>
          <w:tab w:val="left" w:pos="1296"/>
          <w:tab w:val="left" w:pos="2160"/>
          <w:tab w:val="left" w:pos="2880"/>
          <w:tab w:val="left" w:pos="3600"/>
          <w:tab w:val="left" w:pos="4320"/>
          <w:tab w:val="left" w:pos="5040"/>
          <w:tab w:val="left" w:pos="5760"/>
          <w:tab w:val="left" w:pos="6480"/>
          <w:tab w:val="left" w:pos="7200"/>
        </w:tabs>
        <w:spacing w:after="0" w:line="240" w:lineRule="auto"/>
        <w:ind w:left="0" w:firstLine="0"/>
        <w:jc w:val="both"/>
        <w:rPr>
          <w:rFonts w:ascii="Arial" w:hAnsi="Arial" w:cs="Arial"/>
          <w:sz w:val="24"/>
          <w:szCs w:val="24"/>
        </w:rPr>
      </w:pPr>
      <w:r w:rsidRPr="004579F8">
        <w:rPr>
          <w:rFonts w:ascii="Arial" w:hAnsi="Arial" w:cs="Arial"/>
          <w:sz w:val="24"/>
          <w:szCs w:val="24"/>
        </w:rPr>
        <w:lastRenderedPageBreak/>
        <w:t xml:space="preserve">Las solicitudes de aclaración de dudas serán presentadas por escrito en </w:t>
      </w:r>
      <w:r w:rsidRPr="004579F8">
        <w:rPr>
          <w:rFonts w:ascii="Arial" w:hAnsi="Arial" w:cs="Arial"/>
          <w:color w:val="000000"/>
          <w:sz w:val="24"/>
          <w:szCs w:val="24"/>
        </w:rPr>
        <w:t>el formato</w:t>
      </w:r>
      <w:r w:rsidR="0076271C" w:rsidRPr="004579F8">
        <w:rPr>
          <w:rFonts w:ascii="Arial" w:hAnsi="Arial" w:cs="Arial"/>
          <w:color w:val="000000"/>
          <w:sz w:val="24"/>
          <w:szCs w:val="24"/>
        </w:rPr>
        <w:t>,</w:t>
      </w:r>
      <w:r w:rsidRPr="004579F8">
        <w:rPr>
          <w:rFonts w:ascii="Arial" w:hAnsi="Arial" w:cs="Arial"/>
          <w:color w:val="000000"/>
          <w:sz w:val="24"/>
          <w:szCs w:val="24"/>
        </w:rPr>
        <w:t xml:space="preserve"> que para tal efecto se establece como </w:t>
      </w:r>
      <w:r w:rsidRPr="004579F8">
        <w:rPr>
          <w:rFonts w:ascii="Arial" w:hAnsi="Arial" w:cs="Arial"/>
          <w:b/>
          <w:color w:val="000000"/>
          <w:sz w:val="24"/>
          <w:szCs w:val="24"/>
        </w:rPr>
        <w:t>anexo N° V</w:t>
      </w:r>
      <w:r w:rsidRPr="004579F8">
        <w:rPr>
          <w:rFonts w:ascii="Arial" w:hAnsi="Arial" w:cs="Arial"/>
          <w:color w:val="000000"/>
          <w:sz w:val="24"/>
          <w:szCs w:val="24"/>
        </w:rPr>
        <w:t xml:space="preserve"> firmadas</w:t>
      </w:r>
      <w:r w:rsidRPr="004579F8">
        <w:rPr>
          <w:rFonts w:ascii="Arial" w:hAnsi="Arial" w:cs="Arial"/>
          <w:sz w:val="24"/>
          <w:szCs w:val="24"/>
        </w:rPr>
        <w:t xml:space="preserve"> por el representante legal, las cuales se les dará respuesta, lo que se asentará en el acta respectiva y será entregada también en archivo electrónico. No será obligación de la Universidad Tecnológica de Cancún</w:t>
      </w:r>
      <w:r w:rsidR="00D56FF0" w:rsidRPr="004579F8">
        <w:rPr>
          <w:rFonts w:ascii="Arial" w:hAnsi="Arial" w:cs="Arial"/>
          <w:sz w:val="24"/>
          <w:szCs w:val="24"/>
        </w:rPr>
        <w:t>,</w:t>
      </w:r>
      <w:r w:rsidRPr="004579F8">
        <w:rPr>
          <w:rFonts w:ascii="Arial" w:hAnsi="Arial" w:cs="Arial"/>
          <w:sz w:val="24"/>
          <w:szCs w:val="24"/>
        </w:rPr>
        <w:t xml:space="preserve"> aclarar las dudas que lleguen con posterioridad al plazo señalado en el inciso anterior.</w:t>
      </w:r>
    </w:p>
    <w:p w14:paraId="6E1201E4" w14:textId="77777777" w:rsidR="00247A86" w:rsidRPr="004579F8" w:rsidRDefault="00247A86" w:rsidP="00247A86">
      <w:pPr>
        <w:pStyle w:val="Prrafodelista"/>
        <w:rPr>
          <w:rFonts w:ascii="Arial" w:hAnsi="Arial" w:cs="Arial"/>
          <w:sz w:val="24"/>
          <w:szCs w:val="24"/>
        </w:rPr>
      </w:pPr>
    </w:p>
    <w:p w14:paraId="6F13E7DD" w14:textId="77777777" w:rsidR="00247A86" w:rsidRPr="004579F8" w:rsidRDefault="00247A86" w:rsidP="00247A86">
      <w:pPr>
        <w:numPr>
          <w:ilvl w:val="0"/>
          <w:numId w:val="11"/>
        </w:numPr>
        <w:tabs>
          <w:tab w:val="clear" w:pos="1497"/>
          <w:tab w:val="left" w:pos="0"/>
          <w:tab w:val="left" w:pos="720"/>
          <w:tab w:val="left" w:pos="1296"/>
          <w:tab w:val="left" w:pos="2160"/>
          <w:tab w:val="left" w:pos="2880"/>
          <w:tab w:val="left" w:pos="3600"/>
          <w:tab w:val="left" w:pos="4320"/>
          <w:tab w:val="left" w:pos="5040"/>
          <w:tab w:val="left" w:pos="5760"/>
          <w:tab w:val="left" w:pos="6480"/>
          <w:tab w:val="left" w:pos="7200"/>
        </w:tabs>
        <w:spacing w:after="0" w:line="240" w:lineRule="auto"/>
        <w:ind w:left="0" w:firstLine="0"/>
        <w:jc w:val="both"/>
        <w:rPr>
          <w:rFonts w:ascii="Arial" w:hAnsi="Arial" w:cs="Arial"/>
          <w:snapToGrid w:val="0"/>
          <w:sz w:val="24"/>
          <w:szCs w:val="24"/>
        </w:rPr>
      </w:pPr>
      <w:r w:rsidRPr="004579F8">
        <w:rPr>
          <w:rFonts w:ascii="Arial" w:hAnsi="Arial" w:cs="Arial"/>
          <w:sz w:val="24"/>
          <w:szCs w:val="24"/>
        </w:rPr>
        <w:t>Las preguntas tendrán un sentido de aclaración y versarán únicamente sobre el texto de las bases y sus respectivos anexos, en ningún caso deberán consistir en la sustitución de los trabajos solicitados originalmente.</w:t>
      </w:r>
    </w:p>
    <w:p w14:paraId="69B2FC39" w14:textId="77777777" w:rsidR="00247A86" w:rsidRPr="004579F8" w:rsidRDefault="00247A86" w:rsidP="00247A86">
      <w:pPr>
        <w:tabs>
          <w:tab w:val="left" w:pos="0"/>
          <w:tab w:val="left" w:pos="720"/>
          <w:tab w:val="left" w:pos="1296"/>
          <w:tab w:val="left" w:pos="2160"/>
          <w:tab w:val="left" w:pos="2880"/>
          <w:tab w:val="left" w:pos="3600"/>
          <w:tab w:val="left" w:pos="4320"/>
          <w:tab w:val="left" w:pos="5040"/>
          <w:tab w:val="left" w:pos="5760"/>
          <w:tab w:val="left" w:pos="6480"/>
          <w:tab w:val="left" w:pos="7200"/>
        </w:tabs>
        <w:jc w:val="both"/>
        <w:rPr>
          <w:rFonts w:ascii="Arial" w:hAnsi="Arial" w:cs="Arial"/>
          <w:snapToGrid w:val="0"/>
          <w:sz w:val="24"/>
          <w:szCs w:val="24"/>
        </w:rPr>
      </w:pPr>
    </w:p>
    <w:p w14:paraId="12830920" w14:textId="1DE9B52E" w:rsidR="00247A86" w:rsidRPr="00F216B9" w:rsidRDefault="00247A86" w:rsidP="00247A86">
      <w:pPr>
        <w:spacing w:line="240" w:lineRule="exact"/>
        <w:jc w:val="both"/>
        <w:rPr>
          <w:rFonts w:ascii="Arial" w:hAnsi="Arial" w:cs="Arial"/>
          <w:sz w:val="24"/>
          <w:szCs w:val="24"/>
        </w:rPr>
      </w:pPr>
      <w:r w:rsidRPr="00F216B9">
        <w:rPr>
          <w:rFonts w:ascii="Arial" w:hAnsi="Arial" w:cs="Arial"/>
          <w:sz w:val="24"/>
          <w:szCs w:val="24"/>
        </w:rPr>
        <w:t xml:space="preserve">Las dudas sobre las bases del concurso se responderán en </w:t>
      </w:r>
      <w:r w:rsidRPr="00F216B9">
        <w:rPr>
          <w:rFonts w:ascii="Arial" w:hAnsi="Arial" w:cs="Arial"/>
          <w:b/>
          <w:sz w:val="24"/>
          <w:szCs w:val="24"/>
        </w:rPr>
        <w:t xml:space="preserve">la junta de </w:t>
      </w:r>
      <w:r w:rsidRPr="00F216B9">
        <w:rPr>
          <w:rFonts w:ascii="Arial" w:hAnsi="Arial" w:cs="Arial"/>
          <w:b/>
          <w:color w:val="000000"/>
          <w:sz w:val="24"/>
          <w:szCs w:val="24"/>
        </w:rPr>
        <w:t>aclaraciones</w:t>
      </w:r>
      <w:r w:rsidR="00D56FF0" w:rsidRPr="00F216B9">
        <w:rPr>
          <w:rFonts w:ascii="Arial" w:hAnsi="Arial" w:cs="Arial"/>
          <w:b/>
          <w:color w:val="000000"/>
          <w:sz w:val="24"/>
          <w:szCs w:val="24"/>
        </w:rPr>
        <w:t>,</w:t>
      </w:r>
      <w:r w:rsidRPr="00F216B9">
        <w:rPr>
          <w:rFonts w:ascii="Arial" w:hAnsi="Arial" w:cs="Arial"/>
          <w:b/>
          <w:color w:val="000000"/>
          <w:sz w:val="24"/>
          <w:szCs w:val="24"/>
        </w:rPr>
        <w:t xml:space="preserve"> el día </w:t>
      </w:r>
      <w:r w:rsidR="006C6838" w:rsidRPr="00F216B9">
        <w:rPr>
          <w:rFonts w:ascii="Arial" w:hAnsi="Arial" w:cs="Arial"/>
          <w:b/>
          <w:color w:val="000000"/>
          <w:sz w:val="24"/>
          <w:szCs w:val="24"/>
        </w:rPr>
        <w:t>2</w:t>
      </w:r>
      <w:r w:rsidR="000D10CB" w:rsidRPr="00F216B9">
        <w:rPr>
          <w:rFonts w:ascii="Arial" w:hAnsi="Arial" w:cs="Arial"/>
          <w:b/>
          <w:color w:val="000000"/>
          <w:sz w:val="24"/>
          <w:szCs w:val="24"/>
        </w:rPr>
        <w:t>6</w:t>
      </w:r>
      <w:r w:rsidRPr="00F216B9">
        <w:rPr>
          <w:rFonts w:ascii="Arial" w:hAnsi="Arial" w:cs="Arial"/>
          <w:b/>
          <w:color w:val="000000"/>
          <w:sz w:val="24"/>
          <w:szCs w:val="24"/>
        </w:rPr>
        <w:t xml:space="preserve"> de </w:t>
      </w:r>
      <w:r w:rsidR="006C6838" w:rsidRPr="00F216B9">
        <w:rPr>
          <w:rFonts w:ascii="Arial" w:hAnsi="Arial" w:cs="Arial"/>
          <w:b/>
          <w:color w:val="000000"/>
          <w:sz w:val="24"/>
          <w:szCs w:val="24"/>
        </w:rPr>
        <w:t>mayo</w:t>
      </w:r>
      <w:r w:rsidRPr="00F216B9">
        <w:rPr>
          <w:rFonts w:ascii="Arial" w:hAnsi="Arial" w:cs="Arial"/>
          <w:b/>
          <w:color w:val="000000"/>
          <w:sz w:val="24"/>
          <w:szCs w:val="24"/>
        </w:rPr>
        <w:t xml:space="preserve"> de 20</w:t>
      </w:r>
      <w:r w:rsidR="00D56FF0" w:rsidRPr="00F216B9">
        <w:rPr>
          <w:rFonts w:ascii="Arial" w:hAnsi="Arial" w:cs="Arial"/>
          <w:b/>
          <w:color w:val="000000"/>
          <w:sz w:val="24"/>
          <w:szCs w:val="24"/>
        </w:rPr>
        <w:t>2</w:t>
      </w:r>
      <w:r w:rsidR="006C6838" w:rsidRPr="00F216B9">
        <w:rPr>
          <w:rFonts w:ascii="Arial" w:hAnsi="Arial" w:cs="Arial"/>
          <w:b/>
          <w:color w:val="000000"/>
          <w:sz w:val="24"/>
          <w:szCs w:val="24"/>
        </w:rPr>
        <w:t>1</w:t>
      </w:r>
      <w:r w:rsidRPr="00F216B9">
        <w:rPr>
          <w:rFonts w:ascii="Arial" w:hAnsi="Arial" w:cs="Arial"/>
          <w:b/>
          <w:color w:val="000000"/>
          <w:sz w:val="24"/>
          <w:szCs w:val="24"/>
        </w:rPr>
        <w:t xml:space="preserve"> a las 10:00 horas, </w:t>
      </w:r>
      <w:r w:rsidRPr="00F216B9">
        <w:rPr>
          <w:rFonts w:ascii="Arial" w:hAnsi="Arial" w:cs="Arial"/>
          <w:color w:val="000000"/>
          <w:sz w:val="24"/>
          <w:szCs w:val="24"/>
        </w:rPr>
        <w:t>contestándose</w:t>
      </w:r>
      <w:r w:rsidRPr="00F216B9">
        <w:rPr>
          <w:rFonts w:ascii="Arial" w:hAnsi="Arial" w:cs="Arial"/>
          <w:sz w:val="24"/>
          <w:szCs w:val="24"/>
        </w:rPr>
        <w:t xml:space="preserve"> todas las preguntas o dudas que se hayan planteado, y será presidida por el </w:t>
      </w:r>
      <w:proofErr w:type="gramStart"/>
      <w:r w:rsidRPr="00F216B9">
        <w:rPr>
          <w:rFonts w:ascii="Arial" w:hAnsi="Arial" w:cs="Arial"/>
          <w:sz w:val="24"/>
          <w:szCs w:val="24"/>
        </w:rPr>
        <w:t>Jefe</w:t>
      </w:r>
      <w:proofErr w:type="gramEnd"/>
      <w:r w:rsidRPr="00F216B9">
        <w:rPr>
          <w:rFonts w:ascii="Arial" w:hAnsi="Arial" w:cs="Arial"/>
          <w:sz w:val="24"/>
          <w:szCs w:val="24"/>
        </w:rPr>
        <w:t xml:space="preserve"> de Recursos Materiales, y por un representante del área Usuaria, quien será el único facultado para moderar la sesión y autorizar modificaciones en su caso. Dicho acto se llevará a cabo en el edificio sede de la Universidad, en la Sala de juntas de la Dirección de Administración y Finanzas del Edificio “A” de la Universidad </w:t>
      </w:r>
      <w:r w:rsidR="00D56FF0" w:rsidRPr="00F216B9">
        <w:rPr>
          <w:rFonts w:ascii="Arial" w:hAnsi="Arial" w:cs="Arial"/>
          <w:sz w:val="24"/>
          <w:szCs w:val="24"/>
        </w:rPr>
        <w:t>Tecnológica de</w:t>
      </w:r>
      <w:r w:rsidRPr="00F216B9">
        <w:rPr>
          <w:rFonts w:ascii="Arial" w:hAnsi="Arial" w:cs="Arial"/>
          <w:sz w:val="24"/>
          <w:szCs w:val="24"/>
        </w:rPr>
        <w:t xml:space="preserve"> Cancún ubicada en Carretera Cancún-Aeropuerto Km. 11.5 Sm. 299 M. 5 Lote 1. Cancún, Quintana Roo. La asistencia de los participantes a este acto será optativa y su no-asistencia, no es motivo de descalificación. </w:t>
      </w:r>
    </w:p>
    <w:p w14:paraId="4801D21D" w14:textId="77777777" w:rsidR="00247A86" w:rsidRPr="00F216B9" w:rsidRDefault="00247A86" w:rsidP="00247A86">
      <w:pPr>
        <w:spacing w:line="240" w:lineRule="exact"/>
        <w:jc w:val="both"/>
        <w:rPr>
          <w:rFonts w:ascii="Arial" w:hAnsi="Arial" w:cs="Arial"/>
          <w:sz w:val="24"/>
          <w:szCs w:val="24"/>
        </w:rPr>
      </w:pPr>
      <w:r w:rsidRPr="00F216B9">
        <w:rPr>
          <w:rFonts w:ascii="Arial" w:hAnsi="Arial" w:cs="Arial"/>
          <w:sz w:val="24"/>
          <w:szCs w:val="24"/>
        </w:rPr>
        <w:t>Se considerará que aquellos que no se presenten a este acto aceptan todos los acuerdos que se tomen como marca el artículo 19 en su fracción II, sin prejuicio para la Universidad Tecnológica de Cancún. No se efectuarán aclaraciones posteriores a dicha reunión, por lo que se recomienda a los concursantes revisar detalladamente estas bases y asistir a dichos eventos para una mejor presentación de las propuestas.</w:t>
      </w:r>
    </w:p>
    <w:p w14:paraId="0BD410D8" w14:textId="7A271F22" w:rsidR="00247A86" w:rsidRPr="00F216B9" w:rsidRDefault="00247A86" w:rsidP="00247A86">
      <w:pPr>
        <w:jc w:val="both"/>
        <w:rPr>
          <w:rFonts w:ascii="Arial" w:hAnsi="Arial" w:cs="Arial"/>
          <w:sz w:val="24"/>
          <w:szCs w:val="24"/>
        </w:rPr>
      </w:pPr>
      <w:r w:rsidRPr="00F216B9">
        <w:rPr>
          <w:rFonts w:ascii="Arial" w:hAnsi="Arial" w:cs="Arial"/>
          <w:b/>
          <w:bCs/>
          <w:sz w:val="24"/>
          <w:szCs w:val="24"/>
        </w:rPr>
        <w:t>Los recursos aplicados de Ingresos Propios sustentados en los proyectos</w:t>
      </w:r>
      <w:r w:rsidR="00D56FF0" w:rsidRPr="00F216B9">
        <w:rPr>
          <w:rFonts w:ascii="Arial" w:hAnsi="Arial" w:cs="Arial"/>
          <w:b/>
          <w:bCs/>
          <w:sz w:val="24"/>
          <w:szCs w:val="24"/>
        </w:rPr>
        <w:t>.</w:t>
      </w:r>
    </w:p>
    <w:p w14:paraId="77692FEC" w14:textId="7F18397E" w:rsidR="00247A86" w:rsidRPr="00F216B9" w:rsidRDefault="00247A86" w:rsidP="00247A86">
      <w:pPr>
        <w:jc w:val="both"/>
        <w:rPr>
          <w:rFonts w:ascii="Arial" w:hAnsi="Arial" w:cs="Arial"/>
          <w:sz w:val="24"/>
          <w:szCs w:val="24"/>
        </w:rPr>
      </w:pPr>
      <w:r w:rsidRPr="00F216B9">
        <w:rPr>
          <w:rFonts w:ascii="Arial" w:hAnsi="Arial" w:cs="Arial"/>
          <w:sz w:val="24"/>
          <w:szCs w:val="24"/>
        </w:rPr>
        <w:t>E</w:t>
      </w:r>
      <w:r w:rsidRPr="00F216B9">
        <w:rPr>
          <w:rFonts w:ascii="Arial" w:hAnsi="Arial" w:cs="Arial"/>
          <w:color w:val="000000"/>
          <w:sz w:val="24"/>
          <w:szCs w:val="24"/>
        </w:rPr>
        <w:t>l</w:t>
      </w:r>
      <w:r w:rsidRPr="00F216B9">
        <w:rPr>
          <w:rFonts w:ascii="Arial" w:hAnsi="Arial" w:cs="Arial"/>
          <w:sz w:val="24"/>
          <w:szCs w:val="24"/>
        </w:rPr>
        <w:t xml:space="preserve"> concurso </w:t>
      </w:r>
      <w:r w:rsidRPr="00F216B9">
        <w:rPr>
          <w:rFonts w:ascii="Arial" w:hAnsi="Arial" w:cs="Arial"/>
          <w:color w:val="000000"/>
          <w:sz w:val="24"/>
          <w:szCs w:val="24"/>
        </w:rPr>
        <w:t>de Invitación Restringida a Tres Proveedores, mediante Invitación Pública</w:t>
      </w:r>
      <w:r w:rsidRPr="00F216B9">
        <w:rPr>
          <w:rFonts w:ascii="Arial" w:hAnsi="Arial" w:cs="Arial"/>
          <w:color w:val="FF0000"/>
          <w:sz w:val="24"/>
          <w:szCs w:val="24"/>
        </w:rPr>
        <w:t xml:space="preserve"> </w:t>
      </w:r>
      <w:r w:rsidRPr="00F216B9">
        <w:rPr>
          <w:rFonts w:ascii="Arial" w:hAnsi="Arial" w:cs="Arial"/>
          <w:color w:val="000000"/>
          <w:sz w:val="24"/>
          <w:szCs w:val="24"/>
        </w:rPr>
        <w:t xml:space="preserve">número </w:t>
      </w:r>
      <w:r w:rsidR="001F5826" w:rsidRPr="00F216B9">
        <w:rPr>
          <w:rFonts w:ascii="Arial" w:hAnsi="Arial" w:cs="Arial"/>
          <w:b/>
          <w:color w:val="000000"/>
          <w:sz w:val="24"/>
          <w:szCs w:val="24"/>
        </w:rPr>
        <w:t>AIR/002/2021</w:t>
      </w:r>
      <w:r w:rsidR="00D56FF0" w:rsidRPr="00F216B9">
        <w:rPr>
          <w:rFonts w:ascii="Arial" w:hAnsi="Arial" w:cs="Arial"/>
          <w:b/>
          <w:color w:val="000000"/>
          <w:sz w:val="24"/>
          <w:szCs w:val="24"/>
        </w:rPr>
        <w:t>,</w:t>
      </w:r>
      <w:r w:rsidRPr="00F216B9">
        <w:rPr>
          <w:rFonts w:ascii="Arial" w:hAnsi="Arial" w:cs="Arial"/>
          <w:sz w:val="24"/>
          <w:szCs w:val="24"/>
        </w:rPr>
        <w:t xml:space="preserve"> se realizará conforme a la Ley de Adquisiciones, Arrendamientos y Servicios del Sector Público. </w:t>
      </w:r>
    </w:p>
    <w:p w14:paraId="19607895" w14:textId="1835CCE6" w:rsidR="00247A86" w:rsidRPr="004579F8" w:rsidRDefault="00247A86" w:rsidP="00247A86">
      <w:pPr>
        <w:jc w:val="both"/>
        <w:rPr>
          <w:rFonts w:ascii="Arial" w:hAnsi="Arial" w:cs="Arial"/>
          <w:color w:val="000000"/>
          <w:sz w:val="24"/>
          <w:szCs w:val="24"/>
        </w:rPr>
      </w:pPr>
      <w:r w:rsidRPr="00F216B9">
        <w:rPr>
          <w:rFonts w:ascii="Arial" w:hAnsi="Arial" w:cs="Arial"/>
          <w:color w:val="000000"/>
          <w:sz w:val="24"/>
          <w:szCs w:val="24"/>
        </w:rPr>
        <w:t>Los participantes deberán cotizar las partidas</w:t>
      </w:r>
      <w:r w:rsidRPr="004579F8">
        <w:rPr>
          <w:rFonts w:ascii="Arial" w:hAnsi="Arial" w:cs="Arial"/>
          <w:color w:val="000000"/>
          <w:sz w:val="24"/>
          <w:szCs w:val="24"/>
        </w:rPr>
        <w:t xml:space="preserve"> solicitadas conforme al anexo No. </w:t>
      </w:r>
      <w:r w:rsidR="00720B90" w:rsidRPr="004579F8">
        <w:rPr>
          <w:rFonts w:ascii="Arial" w:hAnsi="Arial" w:cs="Arial"/>
          <w:color w:val="000000"/>
          <w:sz w:val="24"/>
          <w:szCs w:val="24"/>
        </w:rPr>
        <w:t>I</w:t>
      </w:r>
      <w:r w:rsidRPr="004579F8">
        <w:rPr>
          <w:rFonts w:ascii="Arial" w:hAnsi="Arial" w:cs="Arial"/>
          <w:color w:val="000000"/>
          <w:sz w:val="24"/>
          <w:szCs w:val="24"/>
        </w:rPr>
        <w:t xml:space="preserve"> de estas bases.</w:t>
      </w:r>
    </w:p>
    <w:p w14:paraId="590F7A07" w14:textId="77777777" w:rsidR="00247A86" w:rsidRPr="004579F8" w:rsidRDefault="00247A86" w:rsidP="00247A86">
      <w:pPr>
        <w:tabs>
          <w:tab w:val="left" w:pos="0"/>
        </w:tabs>
        <w:spacing w:line="240" w:lineRule="exact"/>
        <w:jc w:val="both"/>
        <w:rPr>
          <w:rFonts w:ascii="Arial" w:hAnsi="Arial" w:cs="Arial"/>
          <w:b/>
          <w:bCs/>
          <w:color w:val="000000"/>
          <w:sz w:val="24"/>
          <w:szCs w:val="24"/>
        </w:rPr>
      </w:pPr>
      <w:r w:rsidRPr="004579F8">
        <w:rPr>
          <w:rFonts w:ascii="Arial" w:hAnsi="Arial" w:cs="Arial"/>
          <w:b/>
          <w:bCs/>
          <w:color w:val="000000"/>
          <w:sz w:val="24"/>
          <w:szCs w:val="24"/>
        </w:rPr>
        <w:t>“No podrán participar en este concurso las empresas que tengan al inicio del proceso algún adeudo de cumplimiento de contrato.</w:t>
      </w:r>
    </w:p>
    <w:p w14:paraId="41C94EDC" w14:textId="77777777" w:rsidR="00247A86" w:rsidRPr="004579F8" w:rsidRDefault="00247A86" w:rsidP="00247A86">
      <w:pPr>
        <w:tabs>
          <w:tab w:val="left" w:pos="0"/>
        </w:tabs>
        <w:spacing w:line="240" w:lineRule="exact"/>
        <w:jc w:val="both"/>
        <w:rPr>
          <w:rFonts w:ascii="Arial" w:hAnsi="Arial" w:cs="Arial"/>
          <w:b/>
          <w:bCs/>
          <w:color w:val="000000"/>
          <w:sz w:val="24"/>
          <w:szCs w:val="24"/>
        </w:rPr>
      </w:pPr>
      <w:r w:rsidRPr="004579F8">
        <w:rPr>
          <w:rFonts w:ascii="Arial" w:hAnsi="Arial" w:cs="Arial"/>
          <w:b/>
          <w:bCs/>
          <w:color w:val="000000"/>
          <w:sz w:val="24"/>
          <w:szCs w:val="24"/>
        </w:rPr>
        <w:t>Una recisión de contrato, o alguna demanda por parte de la Universidad, cuya antigüedad no sea mayor a un año.</w:t>
      </w:r>
    </w:p>
    <w:p w14:paraId="62E33279" w14:textId="1CFDD623" w:rsidR="00247A86" w:rsidRPr="004579F8" w:rsidRDefault="00247A86" w:rsidP="00247A86">
      <w:pPr>
        <w:tabs>
          <w:tab w:val="left" w:pos="0"/>
        </w:tabs>
        <w:spacing w:line="240" w:lineRule="exact"/>
        <w:jc w:val="both"/>
        <w:rPr>
          <w:rFonts w:ascii="Arial" w:hAnsi="Arial" w:cs="Arial"/>
          <w:b/>
          <w:bCs/>
          <w:color w:val="000000"/>
          <w:sz w:val="24"/>
          <w:szCs w:val="24"/>
        </w:rPr>
      </w:pPr>
      <w:r w:rsidRPr="004579F8">
        <w:rPr>
          <w:rFonts w:ascii="Arial" w:hAnsi="Arial" w:cs="Arial"/>
          <w:b/>
          <w:bCs/>
          <w:color w:val="000000"/>
          <w:sz w:val="24"/>
          <w:szCs w:val="24"/>
        </w:rPr>
        <w:t>Se tomará en cuenta para la evaluación de las propuestas la calidad de los trabajos y servicios ofrecidos con anterioridad a la Universidad Tecnológica de Cancún”</w:t>
      </w:r>
      <w:r w:rsidR="001446E8" w:rsidRPr="004579F8">
        <w:rPr>
          <w:rFonts w:ascii="Arial" w:hAnsi="Arial" w:cs="Arial"/>
          <w:b/>
          <w:bCs/>
          <w:color w:val="000000"/>
          <w:sz w:val="24"/>
          <w:szCs w:val="24"/>
        </w:rPr>
        <w:t>.</w:t>
      </w:r>
      <w:r w:rsidRPr="004579F8">
        <w:rPr>
          <w:rFonts w:ascii="Arial" w:hAnsi="Arial" w:cs="Arial"/>
          <w:b/>
          <w:bCs/>
          <w:color w:val="000000"/>
          <w:sz w:val="24"/>
          <w:szCs w:val="24"/>
        </w:rPr>
        <w:t xml:space="preserve"> </w:t>
      </w:r>
    </w:p>
    <w:p w14:paraId="34FB050F" w14:textId="77777777" w:rsidR="001446E8" w:rsidRPr="00DD4EED" w:rsidRDefault="001446E8" w:rsidP="00247A86">
      <w:pPr>
        <w:tabs>
          <w:tab w:val="left" w:pos="0"/>
        </w:tabs>
        <w:spacing w:line="240" w:lineRule="exact"/>
        <w:jc w:val="both"/>
        <w:rPr>
          <w:rFonts w:ascii="Arial" w:hAnsi="Arial"/>
          <w:b/>
          <w:bCs/>
          <w:color w:val="000000"/>
          <w:sz w:val="24"/>
          <w:szCs w:val="24"/>
        </w:rPr>
      </w:pPr>
    </w:p>
    <w:p w14:paraId="415BE258" w14:textId="61FA5880" w:rsidR="00247A86" w:rsidRPr="005B422E" w:rsidRDefault="00247A86" w:rsidP="00247A86">
      <w:pPr>
        <w:tabs>
          <w:tab w:val="left" w:pos="0"/>
        </w:tabs>
        <w:spacing w:line="240" w:lineRule="exact"/>
        <w:jc w:val="both"/>
        <w:rPr>
          <w:rFonts w:ascii="Arial" w:hAnsi="Arial" w:cs="Arial"/>
          <w:b/>
          <w:bCs/>
          <w:i/>
          <w:color w:val="000000"/>
          <w:sz w:val="24"/>
          <w:szCs w:val="24"/>
          <w:u w:val="single"/>
        </w:rPr>
      </w:pPr>
      <w:r w:rsidRPr="005B422E">
        <w:rPr>
          <w:rFonts w:ascii="Arial" w:hAnsi="Arial" w:cs="Arial"/>
          <w:b/>
          <w:bCs/>
          <w:i/>
          <w:color w:val="000000"/>
          <w:sz w:val="24"/>
          <w:szCs w:val="24"/>
          <w:u w:val="single"/>
        </w:rPr>
        <w:t>Así mismo tampoco podrán participar los dueños de Empresas, Socios, Representantes Legales y Apoderados que se encuentren en alguno de los supuestos establecidos por los artículos 50 y 60 penúltimo párrafo, de la Ley de Adquisiciones, Arrendamientos y Servicios del Sector Público, mencionando que los dueños de la empresa, socios, representantes legales y apoderados no están ejerciendo un puesto en la administración pública federal, estatal o municipal, así como que el propietario, socios o accionistas de la empresa no están comprendidos en los supuestos de la fracción XIV y XVI  del artículo 47 de la Ley de Responsabilidades de los Servidores Públicos del Estado de Quintana Roo</w:t>
      </w:r>
      <w:r w:rsidR="001446E8" w:rsidRPr="005B422E">
        <w:rPr>
          <w:rFonts w:ascii="Arial" w:hAnsi="Arial" w:cs="Arial"/>
          <w:b/>
          <w:bCs/>
          <w:i/>
          <w:color w:val="000000"/>
          <w:sz w:val="24"/>
          <w:szCs w:val="24"/>
          <w:u w:val="single"/>
        </w:rPr>
        <w:t>.</w:t>
      </w:r>
    </w:p>
    <w:p w14:paraId="7D072767" w14:textId="77777777" w:rsidR="00247A86" w:rsidRPr="00DD4EED" w:rsidRDefault="00247A86" w:rsidP="00247A86">
      <w:pPr>
        <w:spacing w:line="240" w:lineRule="exact"/>
        <w:rPr>
          <w:rFonts w:ascii="Arial" w:hAnsi="Arial"/>
          <w:b/>
          <w:color w:val="FF0000"/>
          <w:sz w:val="24"/>
        </w:rPr>
      </w:pPr>
    </w:p>
    <w:p w14:paraId="167F87AB" w14:textId="77777777" w:rsidR="00247A86" w:rsidRPr="005B422E" w:rsidRDefault="00247A86" w:rsidP="00247A86">
      <w:pPr>
        <w:spacing w:line="240" w:lineRule="exact"/>
        <w:rPr>
          <w:rFonts w:ascii="Arial" w:hAnsi="Arial" w:cs="Arial"/>
          <w:b/>
          <w:color w:val="000000"/>
          <w:sz w:val="24"/>
          <w:szCs w:val="24"/>
        </w:rPr>
      </w:pPr>
      <w:r w:rsidRPr="005B422E">
        <w:rPr>
          <w:rFonts w:ascii="Arial" w:hAnsi="Arial" w:cs="Arial"/>
          <w:b/>
          <w:color w:val="000000"/>
          <w:sz w:val="24"/>
          <w:szCs w:val="24"/>
        </w:rPr>
        <w:t>1.2 MODIFICACIONES A LAS BASES DEL CONCURSO DE INVITACION RESTRINGIDA A TRES PROVEEDORES:</w:t>
      </w:r>
    </w:p>
    <w:p w14:paraId="313C701E" w14:textId="5599FC2B" w:rsidR="00247A86" w:rsidRPr="005B422E" w:rsidRDefault="00247A86" w:rsidP="00247A86">
      <w:pPr>
        <w:spacing w:line="240" w:lineRule="exact"/>
        <w:jc w:val="both"/>
        <w:rPr>
          <w:rFonts w:ascii="Arial" w:hAnsi="Arial" w:cs="Arial"/>
          <w:sz w:val="24"/>
          <w:szCs w:val="24"/>
        </w:rPr>
      </w:pPr>
      <w:r w:rsidRPr="005B422E">
        <w:rPr>
          <w:rFonts w:ascii="Arial" w:hAnsi="Arial" w:cs="Arial"/>
          <w:sz w:val="24"/>
          <w:szCs w:val="24"/>
        </w:rPr>
        <w:t xml:space="preserve">Se podrán modificar las bases del Concurso de Invitación Restringida a </w:t>
      </w:r>
      <w:r w:rsidR="002A6BB6" w:rsidRPr="005B422E">
        <w:rPr>
          <w:rFonts w:ascii="Arial" w:hAnsi="Arial" w:cs="Arial"/>
          <w:sz w:val="24"/>
          <w:szCs w:val="24"/>
        </w:rPr>
        <w:t>Tres Proveedores</w:t>
      </w:r>
      <w:r w:rsidRPr="005B422E">
        <w:rPr>
          <w:rFonts w:ascii="Arial" w:hAnsi="Arial" w:cs="Arial"/>
          <w:sz w:val="24"/>
          <w:szCs w:val="24"/>
        </w:rPr>
        <w:t>, cuando menos con 6 días naturales de anticipación al acto de presentación y apertura de proposiciones, cuando estas modificaciones deriven de la junta aclaratoria.</w:t>
      </w:r>
    </w:p>
    <w:p w14:paraId="76A6092F" w14:textId="77777777" w:rsidR="00247A86" w:rsidRPr="005B422E" w:rsidRDefault="00247A86" w:rsidP="00247A86">
      <w:pPr>
        <w:spacing w:line="240" w:lineRule="exact"/>
        <w:jc w:val="both"/>
        <w:rPr>
          <w:rFonts w:ascii="Arial" w:hAnsi="Arial" w:cs="Arial"/>
          <w:sz w:val="24"/>
          <w:szCs w:val="24"/>
        </w:rPr>
      </w:pPr>
      <w:r w:rsidRPr="005B422E">
        <w:rPr>
          <w:rFonts w:ascii="Arial" w:hAnsi="Arial" w:cs="Arial"/>
          <w:sz w:val="24"/>
          <w:szCs w:val="24"/>
        </w:rPr>
        <w:t xml:space="preserve">Las bases del concurso solo podrán ser modificadas cuando a juicio de la convocante lo solicitado no consista en la sustitución de los trabajos convocados originalmente, la adición de otros de distintos rubros o la variación significativa de su naturaleza, no sea factible su realización en lo técnico. </w:t>
      </w:r>
    </w:p>
    <w:p w14:paraId="5ABB4B8E" w14:textId="77777777" w:rsidR="00247A86" w:rsidRPr="005B422E" w:rsidRDefault="00247A86" w:rsidP="00247A86">
      <w:pPr>
        <w:spacing w:line="240" w:lineRule="exact"/>
        <w:jc w:val="both"/>
        <w:rPr>
          <w:rFonts w:ascii="Arial" w:hAnsi="Arial" w:cs="Arial"/>
          <w:sz w:val="24"/>
          <w:szCs w:val="24"/>
        </w:rPr>
      </w:pPr>
      <w:r w:rsidRPr="005B422E">
        <w:rPr>
          <w:rFonts w:ascii="Arial" w:hAnsi="Arial" w:cs="Arial"/>
          <w:sz w:val="24"/>
          <w:szCs w:val="24"/>
        </w:rPr>
        <w:t>Será exclusiva responsabilidad de los participantes enterarse del contenido del acta de la junta de aclaraciones y modificación de bases, así como de obtener una copia de la misma en la oficina del Departamento de Recursos Materiales de la Universidad, este procedimiento sustituye a la notificación personal.</w:t>
      </w:r>
    </w:p>
    <w:p w14:paraId="5E4E6D9C" w14:textId="77777777" w:rsidR="00247A86" w:rsidRPr="005B422E" w:rsidRDefault="00247A86" w:rsidP="00247A86">
      <w:pPr>
        <w:pStyle w:val="Sangradetextonormal"/>
        <w:ind w:firstLine="0"/>
        <w:rPr>
          <w:rFonts w:cs="Arial"/>
          <w:b/>
          <w:color w:val="000000"/>
          <w:szCs w:val="24"/>
        </w:rPr>
      </w:pPr>
    </w:p>
    <w:p w14:paraId="01CFF083" w14:textId="0F6BEDB8" w:rsidR="00247A86" w:rsidRPr="005B422E" w:rsidRDefault="00247A86" w:rsidP="00247A86">
      <w:pPr>
        <w:jc w:val="both"/>
        <w:rPr>
          <w:rFonts w:ascii="Arial" w:hAnsi="Arial" w:cs="Arial"/>
          <w:sz w:val="24"/>
          <w:szCs w:val="24"/>
        </w:rPr>
      </w:pPr>
      <w:r w:rsidRPr="005B422E">
        <w:rPr>
          <w:rFonts w:ascii="Arial" w:hAnsi="Arial" w:cs="Arial"/>
          <w:b/>
          <w:sz w:val="24"/>
          <w:szCs w:val="24"/>
        </w:rPr>
        <w:t>1.3 PODERES QUE DEBERÁN ACREDITAR.</w:t>
      </w:r>
    </w:p>
    <w:p w14:paraId="4358696B" w14:textId="77777777" w:rsidR="00247A86" w:rsidRPr="005B422E" w:rsidRDefault="00247A86" w:rsidP="00247A86">
      <w:pPr>
        <w:jc w:val="both"/>
        <w:rPr>
          <w:rFonts w:ascii="Arial" w:hAnsi="Arial" w:cs="Arial"/>
          <w:sz w:val="24"/>
          <w:szCs w:val="24"/>
        </w:rPr>
      </w:pPr>
      <w:r w:rsidRPr="005B422E">
        <w:rPr>
          <w:rFonts w:ascii="Arial" w:hAnsi="Arial" w:cs="Arial"/>
          <w:sz w:val="24"/>
          <w:szCs w:val="24"/>
        </w:rPr>
        <w:t xml:space="preserve">Los participantes deberán acreditar su personalidad jurídica y presentar debidamente requisitado el </w:t>
      </w:r>
      <w:r w:rsidRPr="005B422E">
        <w:rPr>
          <w:rFonts w:ascii="Arial" w:hAnsi="Arial" w:cs="Arial"/>
          <w:b/>
          <w:bCs/>
          <w:sz w:val="24"/>
          <w:szCs w:val="24"/>
        </w:rPr>
        <w:t>A</w:t>
      </w:r>
      <w:r w:rsidRPr="005B422E">
        <w:rPr>
          <w:rFonts w:ascii="Arial" w:hAnsi="Arial" w:cs="Arial"/>
          <w:b/>
          <w:sz w:val="24"/>
          <w:szCs w:val="24"/>
        </w:rPr>
        <w:t>nexo no. II</w:t>
      </w:r>
      <w:r w:rsidRPr="005B422E">
        <w:rPr>
          <w:rFonts w:ascii="Arial" w:hAnsi="Arial" w:cs="Arial"/>
          <w:sz w:val="24"/>
          <w:szCs w:val="24"/>
        </w:rPr>
        <w:t xml:space="preserve"> de estas bases o bien mediante escrito bajo protesta de decir verdad, en el que se contengan los datos solicitados en dicho anexo que consiste en proporcionar los siguientes datos del representante de la empresa o apoderado legal de ésta:</w:t>
      </w:r>
    </w:p>
    <w:p w14:paraId="31D10AA2" w14:textId="77777777" w:rsidR="00247A86" w:rsidRPr="005B422E" w:rsidRDefault="00247A86" w:rsidP="00247A86">
      <w:pPr>
        <w:pStyle w:val="TDC1"/>
        <w:widowControl/>
        <w:spacing w:line="240" w:lineRule="auto"/>
        <w:rPr>
          <w:rFonts w:cs="Arial"/>
          <w:snapToGrid/>
          <w:sz w:val="24"/>
          <w:szCs w:val="24"/>
          <w:lang w:val="es-ES"/>
        </w:rPr>
      </w:pPr>
    </w:p>
    <w:p w14:paraId="3B91BDBF" w14:textId="77777777" w:rsidR="00247A86" w:rsidRPr="005B422E" w:rsidRDefault="00247A86" w:rsidP="00247A86">
      <w:pPr>
        <w:jc w:val="both"/>
        <w:rPr>
          <w:rFonts w:ascii="Arial" w:hAnsi="Arial" w:cs="Arial"/>
          <w:b/>
          <w:sz w:val="24"/>
          <w:szCs w:val="24"/>
        </w:rPr>
      </w:pPr>
      <w:r w:rsidRPr="005B422E">
        <w:rPr>
          <w:rFonts w:ascii="Arial" w:hAnsi="Arial" w:cs="Arial"/>
          <w:b/>
          <w:sz w:val="24"/>
          <w:szCs w:val="24"/>
        </w:rPr>
        <w:t>A) DEL OFERTANTE:</w:t>
      </w:r>
    </w:p>
    <w:p w14:paraId="00EACA11" w14:textId="77777777" w:rsidR="00247A86" w:rsidRPr="005B422E" w:rsidRDefault="00247A86" w:rsidP="00247A86">
      <w:pPr>
        <w:pStyle w:val="Textoindependiente2"/>
        <w:spacing w:line="240" w:lineRule="auto"/>
        <w:rPr>
          <w:rFonts w:cs="Arial"/>
          <w:szCs w:val="24"/>
        </w:rPr>
      </w:pPr>
      <w:r w:rsidRPr="005B422E">
        <w:rPr>
          <w:rFonts w:cs="Arial"/>
          <w:szCs w:val="24"/>
        </w:rPr>
        <w:t xml:space="preserve">El Número del Registro Federal de Contribuyentes, el nombre de su apoderado o representante, su domicilio (calle y número, colonia, código postal, delegación o Municipio, Entidad Federativa, teléfono, fax y correo electrónico). Tratándose de personas morales, el número y fecha de la escritura pública en la que consta el acta constitutiva y sus reformas, el nombre, el número y lugar del Notario Público ante el </w:t>
      </w:r>
      <w:r w:rsidRPr="005B422E">
        <w:rPr>
          <w:rFonts w:cs="Arial"/>
          <w:szCs w:val="24"/>
        </w:rPr>
        <w:lastRenderedPageBreak/>
        <w:t>cual se dio fe de la misma, la relación de los accionistas y la descripción del objeto social de la empresa, fecha y datos de su inscripción en el Registro Público de Comercio.</w:t>
      </w:r>
    </w:p>
    <w:p w14:paraId="4A56A3AD" w14:textId="5C220CED" w:rsidR="00247A86" w:rsidRPr="003346A5" w:rsidRDefault="00247A86" w:rsidP="00247A86">
      <w:pPr>
        <w:jc w:val="both"/>
        <w:rPr>
          <w:rFonts w:ascii="Arial" w:hAnsi="Arial" w:cs="Arial"/>
          <w:b/>
          <w:color w:val="000000"/>
          <w:sz w:val="24"/>
          <w:szCs w:val="24"/>
        </w:rPr>
      </w:pPr>
    </w:p>
    <w:p w14:paraId="78D1F1D9" w14:textId="77777777" w:rsidR="00247A86" w:rsidRPr="003346A5" w:rsidRDefault="00247A86" w:rsidP="00247A86">
      <w:pPr>
        <w:jc w:val="both"/>
        <w:rPr>
          <w:rFonts w:ascii="Arial" w:hAnsi="Arial" w:cs="Arial"/>
          <w:b/>
          <w:color w:val="000000"/>
          <w:sz w:val="24"/>
          <w:szCs w:val="24"/>
        </w:rPr>
      </w:pPr>
      <w:r w:rsidRPr="003346A5">
        <w:rPr>
          <w:rFonts w:ascii="Arial" w:hAnsi="Arial" w:cs="Arial"/>
          <w:b/>
          <w:color w:val="000000"/>
          <w:sz w:val="24"/>
          <w:szCs w:val="24"/>
        </w:rPr>
        <w:t>B) DEL REPRESENTANTE DEL LICITANTE:</w:t>
      </w:r>
    </w:p>
    <w:p w14:paraId="63921D9F" w14:textId="77777777" w:rsidR="00247A86" w:rsidRPr="003346A5" w:rsidRDefault="00247A86" w:rsidP="00247A86">
      <w:pPr>
        <w:jc w:val="both"/>
        <w:rPr>
          <w:rFonts w:ascii="Arial" w:hAnsi="Arial" w:cs="Arial"/>
          <w:sz w:val="24"/>
          <w:szCs w:val="24"/>
        </w:rPr>
      </w:pPr>
      <w:r w:rsidRPr="003346A5">
        <w:rPr>
          <w:rFonts w:ascii="Arial" w:hAnsi="Arial" w:cs="Arial"/>
          <w:sz w:val="24"/>
          <w:szCs w:val="24"/>
        </w:rPr>
        <w:t xml:space="preserve">En caso de que el representante legal o persona física, decida acreditar a otra persona para que asista al acto de presentación y apertura de propuestas, podrá hacerlo siempre y cuando envié una carta poder simple, debidamente requisitada, a nombre de la persona acreditada, quien deberá comparecer con original de su identificación oficial y copia de la identificación oficial del Representante Legal o persona física que extiende la carta poder así como original de la carta poder que lo acredita, que posteriormente se anexará el original al expediente de la oferta técnica. Lo anterior será presentado al inicio de las aperturas como requisito para poder participar en las mismas. </w:t>
      </w:r>
    </w:p>
    <w:p w14:paraId="77875924" w14:textId="77777777" w:rsidR="00247A86" w:rsidRPr="003346A5" w:rsidRDefault="00247A86" w:rsidP="00247A86">
      <w:pPr>
        <w:pStyle w:val="Textoindependiente2"/>
        <w:rPr>
          <w:rFonts w:cs="Arial"/>
          <w:bCs/>
          <w:szCs w:val="24"/>
        </w:rPr>
      </w:pPr>
      <w:r w:rsidRPr="003346A5">
        <w:rPr>
          <w:rFonts w:cs="Arial"/>
          <w:bCs/>
          <w:szCs w:val="24"/>
        </w:rPr>
        <w:t>No será motivo de descalificación la falta de identificación o de acreditamiento de la representación de la persona que solamente entregue las propuestas, pero solo podrá participar durante el desarrollo del acto con el carácter de oyente.</w:t>
      </w:r>
    </w:p>
    <w:p w14:paraId="1E73A800" w14:textId="77777777" w:rsidR="00247A86" w:rsidRPr="003346A5" w:rsidRDefault="00247A86" w:rsidP="00247A86">
      <w:pPr>
        <w:pStyle w:val="Sangradetextonormal"/>
        <w:ind w:firstLine="0"/>
        <w:rPr>
          <w:rFonts w:cs="Arial"/>
          <w:b/>
          <w:color w:val="000000"/>
          <w:szCs w:val="24"/>
        </w:rPr>
      </w:pPr>
    </w:p>
    <w:p w14:paraId="5600CD75" w14:textId="77777777" w:rsidR="00247A86" w:rsidRPr="003346A5" w:rsidRDefault="00247A86" w:rsidP="00247A86">
      <w:pPr>
        <w:pStyle w:val="Sangradetextonormal"/>
        <w:ind w:firstLine="0"/>
        <w:rPr>
          <w:rFonts w:cs="Arial"/>
          <w:b/>
          <w:color w:val="000000"/>
          <w:szCs w:val="24"/>
        </w:rPr>
      </w:pPr>
      <w:r w:rsidRPr="003346A5">
        <w:rPr>
          <w:rFonts w:cs="Arial"/>
          <w:b/>
          <w:color w:val="000000"/>
          <w:szCs w:val="24"/>
        </w:rPr>
        <w:t>1.4 REQUISITOS QUE SE SEÑALAN EN ESTE ORDEN DEBERÁN INCLUIRSE DENTRO DE LA PROPUESTA TECNICA.</w:t>
      </w:r>
    </w:p>
    <w:p w14:paraId="77D6E9F3" w14:textId="77777777" w:rsidR="00247A86" w:rsidRPr="003346A5" w:rsidRDefault="00247A86" w:rsidP="00247A86">
      <w:pPr>
        <w:pStyle w:val="Sangradetextonormal"/>
        <w:ind w:firstLine="0"/>
        <w:rPr>
          <w:rFonts w:cs="Arial"/>
          <w:color w:val="000000"/>
          <w:szCs w:val="24"/>
        </w:rPr>
      </w:pPr>
      <w:r w:rsidRPr="003346A5">
        <w:rPr>
          <w:rFonts w:cs="Arial"/>
          <w:color w:val="000000"/>
          <w:szCs w:val="24"/>
        </w:rPr>
        <w:t>La presentación y apertura de proposiciones se llevará a cabo en el acto de apertura técnica-económica, para lo cual la apertura de los sobres podrá hacerse sin la presencia de las correspondientes empresas, siempre delante de la presencia del Órgano de Control Interno.</w:t>
      </w:r>
    </w:p>
    <w:p w14:paraId="0ADA176D" w14:textId="77777777" w:rsidR="00247A86" w:rsidRPr="003346A5" w:rsidRDefault="00247A86" w:rsidP="00247A86">
      <w:pPr>
        <w:pStyle w:val="Sangradetextonormal"/>
        <w:ind w:firstLine="0"/>
        <w:rPr>
          <w:rFonts w:cs="Arial"/>
          <w:b/>
          <w:color w:val="000000"/>
          <w:szCs w:val="24"/>
        </w:rPr>
      </w:pPr>
    </w:p>
    <w:p w14:paraId="6BC165B8" w14:textId="77777777" w:rsidR="00247A86" w:rsidRPr="003346A5" w:rsidRDefault="00247A86" w:rsidP="00247A86">
      <w:pPr>
        <w:pStyle w:val="Sangradetextonormal"/>
        <w:tabs>
          <w:tab w:val="left" w:pos="0"/>
        </w:tabs>
        <w:spacing w:line="240" w:lineRule="exact"/>
        <w:ind w:firstLine="0"/>
        <w:rPr>
          <w:rFonts w:cs="Arial"/>
          <w:color w:val="000000"/>
          <w:szCs w:val="24"/>
        </w:rPr>
      </w:pPr>
      <w:r w:rsidRPr="003346A5">
        <w:rPr>
          <w:rFonts w:cs="Arial"/>
          <w:color w:val="000000"/>
          <w:szCs w:val="24"/>
        </w:rPr>
        <w:t xml:space="preserve">Para considerar los escritos debidamente requisitados, deberá contener invariablemente la leyenda </w:t>
      </w:r>
      <w:r w:rsidRPr="003346A5">
        <w:rPr>
          <w:rFonts w:cs="Arial"/>
          <w:b/>
          <w:color w:val="000000"/>
          <w:szCs w:val="24"/>
          <w:u w:val="single"/>
        </w:rPr>
        <w:t>“Bajo Protesta de Decir Verdad”</w:t>
      </w:r>
      <w:r w:rsidRPr="003346A5">
        <w:rPr>
          <w:rFonts w:cs="Arial"/>
          <w:color w:val="000000"/>
          <w:szCs w:val="24"/>
        </w:rPr>
        <w:t xml:space="preserve"> avalados con la firma del representante legal, debidamente acreditado en cada hoja presentada de los siguientes requisitos:</w:t>
      </w:r>
    </w:p>
    <w:p w14:paraId="75683BBA" w14:textId="77777777" w:rsidR="00247A86" w:rsidRPr="003346A5" w:rsidRDefault="00247A86" w:rsidP="00247A86">
      <w:pPr>
        <w:tabs>
          <w:tab w:val="left" w:pos="709"/>
          <w:tab w:val="left" w:pos="1134"/>
        </w:tabs>
        <w:spacing w:line="240" w:lineRule="exact"/>
        <w:ind w:left="1134" w:hanging="1134"/>
        <w:jc w:val="both"/>
        <w:rPr>
          <w:rFonts w:ascii="Arial" w:hAnsi="Arial" w:cs="Arial"/>
          <w:color w:val="000000"/>
          <w:sz w:val="24"/>
          <w:szCs w:val="24"/>
        </w:rPr>
      </w:pPr>
    </w:p>
    <w:p w14:paraId="3AC84063" w14:textId="6526FC7A" w:rsidR="00247A86" w:rsidRPr="00F216B9" w:rsidRDefault="00247A86" w:rsidP="00247A86">
      <w:pPr>
        <w:numPr>
          <w:ilvl w:val="0"/>
          <w:numId w:val="21"/>
        </w:numPr>
        <w:tabs>
          <w:tab w:val="clear" w:pos="750"/>
          <w:tab w:val="left" w:pos="0"/>
        </w:tabs>
        <w:spacing w:after="0" w:line="240" w:lineRule="exact"/>
        <w:ind w:left="0" w:firstLine="0"/>
        <w:jc w:val="both"/>
        <w:rPr>
          <w:rFonts w:ascii="Arial" w:hAnsi="Arial" w:cs="Arial"/>
          <w:color w:val="000000"/>
          <w:sz w:val="24"/>
          <w:szCs w:val="24"/>
        </w:rPr>
      </w:pPr>
      <w:r w:rsidRPr="00F216B9">
        <w:rPr>
          <w:rFonts w:ascii="Arial" w:hAnsi="Arial" w:cs="Arial"/>
          <w:color w:val="000000"/>
          <w:sz w:val="24"/>
          <w:szCs w:val="24"/>
        </w:rPr>
        <w:t xml:space="preserve">Original y copia de identificación vigente de quien suscriba las proposiciones, quien deberá contar con facultades de administración y/o dominio o poder especial para toda clase de eventos del concurso de Invitación Restringida a tres proveedores </w:t>
      </w:r>
      <w:r w:rsidRPr="00F216B9">
        <w:rPr>
          <w:rFonts w:ascii="Arial" w:hAnsi="Arial" w:cs="Arial"/>
          <w:b/>
          <w:color w:val="000000"/>
          <w:sz w:val="24"/>
          <w:szCs w:val="24"/>
        </w:rPr>
        <w:t xml:space="preserve">N° </w:t>
      </w:r>
      <w:r w:rsidR="001F5826" w:rsidRPr="00F216B9">
        <w:rPr>
          <w:rFonts w:ascii="Arial" w:hAnsi="Arial" w:cs="Arial"/>
          <w:b/>
          <w:color w:val="000000"/>
          <w:sz w:val="24"/>
          <w:szCs w:val="24"/>
        </w:rPr>
        <w:t>AIR/002/2021</w:t>
      </w:r>
      <w:r w:rsidR="002A6BB6" w:rsidRPr="00F216B9">
        <w:rPr>
          <w:rFonts w:ascii="Arial" w:hAnsi="Arial" w:cs="Arial"/>
          <w:b/>
          <w:color w:val="000000"/>
          <w:sz w:val="24"/>
          <w:szCs w:val="24"/>
        </w:rPr>
        <w:t>,</w:t>
      </w:r>
      <w:r w:rsidRPr="00F216B9">
        <w:rPr>
          <w:rFonts w:ascii="Arial" w:hAnsi="Arial" w:cs="Arial"/>
          <w:color w:val="000000"/>
          <w:sz w:val="24"/>
          <w:szCs w:val="24"/>
        </w:rPr>
        <w:t xml:space="preserve"> (cartilla del servicio militar nacional, pasaporte, credencial para votar con fotografía o cedula profesional) para cotejo con el original.</w:t>
      </w:r>
    </w:p>
    <w:p w14:paraId="2F5AEC82" w14:textId="77777777" w:rsidR="00247A86" w:rsidRPr="003346A5" w:rsidRDefault="00247A86" w:rsidP="00247A86">
      <w:pPr>
        <w:tabs>
          <w:tab w:val="left" w:pos="0"/>
        </w:tabs>
        <w:spacing w:line="240" w:lineRule="exact"/>
        <w:jc w:val="both"/>
        <w:rPr>
          <w:rFonts w:ascii="Arial" w:hAnsi="Arial" w:cs="Arial"/>
          <w:color w:val="000000"/>
          <w:sz w:val="24"/>
          <w:szCs w:val="24"/>
        </w:rPr>
      </w:pPr>
    </w:p>
    <w:p w14:paraId="4E300933" w14:textId="77777777" w:rsidR="00247A86" w:rsidRPr="003346A5" w:rsidRDefault="00247A86" w:rsidP="00247A86">
      <w:pPr>
        <w:pStyle w:val="Sangra3detindependiente"/>
        <w:numPr>
          <w:ilvl w:val="0"/>
          <w:numId w:val="21"/>
        </w:numPr>
        <w:tabs>
          <w:tab w:val="clear" w:pos="750"/>
          <w:tab w:val="num" w:pos="0"/>
        </w:tabs>
        <w:autoSpaceDE w:val="0"/>
        <w:autoSpaceDN w:val="0"/>
        <w:ind w:left="0" w:firstLine="0"/>
        <w:rPr>
          <w:rFonts w:cs="Arial"/>
          <w:color w:val="000000"/>
          <w:szCs w:val="24"/>
        </w:rPr>
      </w:pPr>
      <w:r w:rsidRPr="003346A5">
        <w:rPr>
          <w:rFonts w:cs="Arial"/>
          <w:color w:val="000000"/>
          <w:szCs w:val="24"/>
        </w:rPr>
        <w:t xml:space="preserve">Escrito bajo protesta de decir verdad, donde manifieste en términos del artículo 49 fracción IX, de la Ley de Responsabilidades Administrativas del Estado de Quintana Roo vigente y demás relativas aplicables; que el suscrito, socios, accionistas, así como las personas que ejercen control sobre la sociedad que represento y sus representantes legales, no desempeña empleo, cargo o comisión en el servicio público o en su caso: que a pesar de desempeñarlo, con la </w:t>
      </w:r>
      <w:r w:rsidRPr="003346A5">
        <w:rPr>
          <w:rFonts w:cs="Arial"/>
          <w:color w:val="000000"/>
          <w:szCs w:val="24"/>
        </w:rPr>
        <w:lastRenderedPageBreak/>
        <w:t xml:space="preserve">formalización del contrato correspondiente, </w:t>
      </w:r>
      <w:r w:rsidRPr="003346A5">
        <w:rPr>
          <w:rFonts w:cs="Arial"/>
          <w:b/>
          <w:i/>
          <w:color w:val="000000"/>
          <w:szCs w:val="24"/>
          <w:u w:val="single"/>
        </w:rPr>
        <w:t>No se actualiza un conflicto de interés</w:t>
      </w:r>
      <w:r w:rsidRPr="003346A5">
        <w:rPr>
          <w:rFonts w:cs="Arial"/>
          <w:color w:val="000000"/>
          <w:szCs w:val="24"/>
        </w:rPr>
        <w:t xml:space="preserve">. </w:t>
      </w:r>
    </w:p>
    <w:p w14:paraId="23DDB86E" w14:textId="77777777" w:rsidR="00247A86" w:rsidRPr="003346A5" w:rsidRDefault="00247A86" w:rsidP="00247A86">
      <w:pPr>
        <w:tabs>
          <w:tab w:val="num" w:pos="0"/>
        </w:tabs>
        <w:autoSpaceDE w:val="0"/>
        <w:autoSpaceDN w:val="0"/>
        <w:jc w:val="both"/>
        <w:rPr>
          <w:rFonts w:ascii="Arial" w:hAnsi="Arial" w:cs="Arial"/>
          <w:color w:val="000000"/>
          <w:sz w:val="24"/>
          <w:szCs w:val="24"/>
        </w:rPr>
      </w:pPr>
      <w:r w:rsidRPr="003346A5">
        <w:rPr>
          <w:rFonts w:ascii="Arial" w:hAnsi="Arial" w:cs="Arial"/>
          <w:color w:val="000000"/>
          <w:sz w:val="24"/>
          <w:szCs w:val="24"/>
        </w:rPr>
        <w:t>Así mismo manifestar por escrito que no se encuentran en alguno de los supuestos establecidos por los artículos 50 y 60 penúltimo párrafo, de la Ley de Adquisiciones, Arrendamientos y Servicios del Sector Público, mencionando que los dueños de la empresa, socios, representantes legales y apoderados no están ejerciendo un puesto en la administración pública federal, estatal o municipal así como manifestar que el propietario, socios o accionistas de la empresa no están comprendidos en los supuestos de la fracción XIV y XVI  del artículo 47 de la Ley de Responsabilidades de los Servidores Públicos del Estado de Quintana Roo.</w:t>
      </w:r>
    </w:p>
    <w:p w14:paraId="0BF911B5" w14:textId="77777777" w:rsidR="00247A86" w:rsidRPr="003346A5" w:rsidRDefault="00247A86" w:rsidP="00247A86">
      <w:pPr>
        <w:tabs>
          <w:tab w:val="num" w:pos="0"/>
        </w:tabs>
        <w:spacing w:line="240" w:lineRule="exact"/>
        <w:jc w:val="both"/>
        <w:rPr>
          <w:rFonts w:ascii="Arial" w:hAnsi="Arial" w:cs="Arial"/>
          <w:color w:val="000000"/>
          <w:sz w:val="24"/>
          <w:szCs w:val="24"/>
        </w:rPr>
      </w:pPr>
      <w:r w:rsidRPr="003346A5">
        <w:rPr>
          <w:rFonts w:ascii="Arial" w:hAnsi="Arial" w:cs="Arial"/>
          <w:i/>
          <w:color w:val="000000"/>
          <w:sz w:val="24"/>
          <w:szCs w:val="24"/>
        </w:rPr>
        <w:t>No podrán presentar propuestas en este concurso de invitación restringida a tres proveedores, ni celebrar contratos quienes se encuentren en los supuestos de los citados artículos</w:t>
      </w:r>
      <w:r w:rsidRPr="003346A5">
        <w:rPr>
          <w:rFonts w:ascii="Arial" w:hAnsi="Arial" w:cs="Arial"/>
          <w:color w:val="000000"/>
          <w:sz w:val="24"/>
          <w:szCs w:val="24"/>
        </w:rPr>
        <w:t xml:space="preserve">. </w:t>
      </w:r>
    </w:p>
    <w:p w14:paraId="6D28F3A4" w14:textId="77777777" w:rsidR="00247A86" w:rsidRPr="003346A5" w:rsidRDefault="00247A86" w:rsidP="00247A86">
      <w:pPr>
        <w:tabs>
          <w:tab w:val="left" w:pos="0"/>
        </w:tabs>
        <w:spacing w:line="240" w:lineRule="exact"/>
        <w:jc w:val="both"/>
        <w:rPr>
          <w:rFonts w:ascii="Arial" w:hAnsi="Arial" w:cs="Arial"/>
          <w:color w:val="000000"/>
          <w:sz w:val="24"/>
          <w:szCs w:val="24"/>
        </w:rPr>
      </w:pPr>
    </w:p>
    <w:p w14:paraId="5717BED5" w14:textId="36EF878F" w:rsidR="00247A86" w:rsidRPr="003346A5" w:rsidRDefault="00247A86" w:rsidP="002A6BB6">
      <w:pPr>
        <w:numPr>
          <w:ilvl w:val="0"/>
          <w:numId w:val="21"/>
        </w:numPr>
        <w:tabs>
          <w:tab w:val="clear" w:pos="750"/>
          <w:tab w:val="left" w:pos="0"/>
          <w:tab w:val="num" w:pos="360"/>
        </w:tabs>
        <w:spacing w:after="0" w:line="240" w:lineRule="exact"/>
        <w:ind w:left="0" w:firstLine="0"/>
        <w:jc w:val="both"/>
        <w:rPr>
          <w:rFonts w:ascii="Arial" w:hAnsi="Arial" w:cs="Arial"/>
          <w:color w:val="000000"/>
          <w:sz w:val="24"/>
          <w:szCs w:val="24"/>
        </w:rPr>
      </w:pPr>
      <w:r w:rsidRPr="003346A5">
        <w:rPr>
          <w:rFonts w:ascii="Arial" w:hAnsi="Arial" w:cs="Arial"/>
          <w:color w:val="000000"/>
          <w:sz w:val="24"/>
          <w:szCs w:val="24"/>
        </w:rPr>
        <w:t xml:space="preserve">Presentar una carta de declaración de integridad, en la que manifiestan que por </w:t>
      </w:r>
      <w:r w:rsidR="00FA69AC" w:rsidRPr="003346A5">
        <w:rPr>
          <w:rFonts w:ascii="Arial" w:hAnsi="Arial" w:cs="Arial"/>
          <w:color w:val="000000"/>
          <w:sz w:val="24"/>
          <w:szCs w:val="24"/>
        </w:rPr>
        <w:t>sí</w:t>
      </w:r>
      <w:r w:rsidRPr="003346A5">
        <w:rPr>
          <w:rFonts w:ascii="Arial" w:hAnsi="Arial" w:cs="Arial"/>
          <w:color w:val="000000"/>
          <w:sz w:val="24"/>
          <w:szCs w:val="24"/>
        </w:rPr>
        <w:t xml:space="preserve"> mismo o través de interpósita persona, se abstendrán de adoptar conductas, para que los servidores públicos de la </w:t>
      </w:r>
      <w:r w:rsidR="002A6BB6" w:rsidRPr="003346A5">
        <w:rPr>
          <w:rFonts w:ascii="Arial" w:hAnsi="Arial" w:cs="Arial"/>
          <w:color w:val="000000"/>
          <w:sz w:val="24"/>
          <w:szCs w:val="24"/>
        </w:rPr>
        <w:t>Universidad,</w:t>
      </w:r>
      <w:r w:rsidRPr="003346A5">
        <w:rPr>
          <w:rFonts w:ascii="Arial" w:hAnsi="Arial" w:cs="Arial"/>
          <w:color w:val="000000"/>
          <w:sz w:val="24"/>
          <w:szCs w:val="24"/>
        </w:rPr>
        <w:t xml:space="preserve"> induzcan o alteren las evaluaciones de las propuestas, el resultado del concurso, u otros aspectos que otorguen condiciones más ventajosas con relación a los demás participantes.</w:t>
      </w:r>
    </w:p>
    <w:p w14:paraId="4500CCB7" w14:textId="77777777" w:rsidR="00247A86" w:rsidRPr="003346A5" w:rsidRDefault="00247A86" w:rsidP="00247A86">
      <w:pPr>
        <w:tabs>
          <w:tab w:val="left" w:pos="0"/>
        </w:tabs>
        <w:spacing w:line="240" w:lineRule="exact"/>
        <w:jc w:val="both"/>
        <w:rPr>
          <w:rFonts w:ascii="Arial" w:hAnsi="Arial" w:cs="Arial"/>
          <w:color w:val="000000"/>
          <w:sz w:val="24"/>
          <w:szCs w:val="24"/>
        </w:rPr>
      </w:pPr>
    </w:p>
    <w:p w14:paraId="4ABA726E" w14:textId="77777777" w:rsidR="00247A86" w:rsidRPr="003346A5" w:rsidRDefault="00247A86" w:rsidP="00247A86">
      <w:pPr>
        <w:tabs>
          <w:tab w:val="left" w:pos="0"/>
        </w:tabs>
        <w:spacing w:line="240" w:lineRule="exact"/>
        <w:jc w:val="both"/>
        <w:rPr>
          <w:rFonts w:ascii="Arial" w:hAnsi="Arial" w:cs="Arial"/>
          <w:color w:val="000000"/>
          <w:sz w:val="24"/>
          <w:szCs w:val="24"/>
        </w:rPr>
      </w:pPr>
    </w:p>
    <w:p w14:paraId="6DC4B9A7" w14:textId="29D862A1" w:rsidR="00247A86" w:rsidRPr="003346A5" w:rsidRDefault="00247A86" w:rsidP="00247A86">
      <w:pPr>
        <w:tabs>
          <w:tab w:val="left" w:pos="709"/>
        </w:tabs>
        <w:spacing w:line="240" w:lineRule="exact"/>
        <w:jc w:val="both"/>
        <w:rPr>
          <w:rFonts w:ascii="Arial" w:hAnsi="Arial" w:cs="Arial"/>
          <w:color w:val="000000"/>
          <w:sz w:val="24"/>
          <w:szCs w:val="24"/>
        </w:rPr>
      </w:pPr>
      <w:r w:rsidRPr="00F216B9">
        <w:rPr>
          <w:rFonts w:ascii="Arial" w:hAnsi="Arial" w:cs="Arial"/>
          <w:b/>
          <w:bCs/>
          <w:color w:val="000000"/>
          <w:sz w:val="24"/>
          <w:szCs w:val="24"/>
        </w:rPr>
        <w:t xml:space="preserve">D) </w:t>
      </w:r>
      <w:r w:rsidRPr="00F216B9">
        <w:rPr>
          <w:rFonts w:ascii="Arial" w:hAnsi="Arial" w:cs="Arial"/>
          <w:color w:val="000000"/>
          <w:sz w:val="24"/>
          <w:szCs w:val="24"/>
        </w:rPr>
        <w:t xml:space="preserve">Escrito mediante el cual señalen que la propuesta es a precios alzados y vigentes y firmes del </w:t>
      </w:r>
      <w:r w:rsidR="00FA69AC" w:rsidRPr="00F216B9">
        <w:rPr>
          <w:rFonts w:ascii="Arial" w:hAnsi="Arial" w:cs="Arial"/>
          <w:b/>
          <w:color w:val="000000"/>
          <w:sz w:val="24"/>
          <w:szCs w:val="24"/>
        </w:rPr>
        <w:t>0</w:t>
      </w:r>
      <w:r w:rsidR="003346A5" w:rsidRPr="00F216B9">
        <w:rPr>
          <w:rFonts w:ascii="Arial" w:hAnsi="Arial" w:cs="Arial"/>
          <w:b/>
          <w:color w:val="000000"/>
          <w:sz w:val="24"/>
          <w:szCs w:val="24"/>
        </w:rPr>
        <w:t>3</w:t>
      </w:r>
      <w:r w:rsidRPr="00F216B9">
        <w:rPr>
          <w:rFonts w:ascii="Arial" w:hAnsi="Arial" w:cs="Arial"/>
          <w:b/>
          <w:color w:val="000000"/>
          <w:sz w:val="24"/>
          <w:szCs w:val="24"/>
        </w:rPr>
        <w:t xml:space="preserve"> de </w:t>
      </w:r>
      <w:r w:rsidR="001446E8" w:rsidRPr="00F216B9">
        <w:rPr>
          <w:rFonts w:ascii="Arial" w:hAnsi="Arial" w:cs="Arial"/>
          <w:b/>
          <w:color w:val="000000"/>
          <w:sz w:val="24"/>
          <w:szCs w:val="24"/>
        </w:rPr>
        <w:t>junio</w:t>
      </w:r>
      <w:r w:rsidRPr="00F216B9">
        <w:rPr>
          <w:rFonts w:ascii="Arial" w:hAnsi="Arial" w:cs="Arial"/>
          <w:color w:val="000000"/>
          <w:sz w:val="24"/>
          <w:szCs w:val="24"/>
        </w:rPr>
        <w:t xml:space="preserve"> </w:t>
      </w:r>
      <w:r w:rsidRPr="00F216B9">
        <w:rPr>
          <w:rFonts w:ascii="Arial" w:hAnsi="Arial" w:cs="Arial"/>
          <w:b/>
          <w:color w:val="000000"/>
          <w:sz w:val="24"/>
          <w:szCs w:val="24"/>
        </w:rPr>
        <w:t xml:space="preserve">al </w:t>
      </w:r>
      <w:r w:rsidR="001446E8" w:rsidRPr="00F216B9">
        <w:rPr>
          <w:rFonts w:ascii="Arial" w:hAnsi="Arial" w:cs="Arial"/>
          <w:b/>
          <w:color w:val="000000"/>
          <w:sz w:val="24"/>
          <w:szCs w:val="24"/>
        </w:rPr>
        <w:t>1</w:t>
      </w:r>
      <w:r w:rsidR="003346A5" w:rsidRPr="00F216B9">
        <w:rPr>
          <w:rFonts w:ascii="Arial" w:hAnsi="Arial" w:cs="Arial"/>
          <w:b/>
          <w:color w:val="000000"/>
          <w:sz w:val="24"/>
          <w:szCs w:val="24"/>
        </w:rPr>
        <w:t>5</w:t>
      </w:r>
      <w:r w:rsidRPr="00F216B9">
        <w:rPr>
          <w:rFonts w:ascii="Arial" w:hAnsi="Arial" w:cs="Arial"/>
          <w:b/>
          <w:color w:val="000000"/>
          <w:sz w:val="24"/>
          <w:szCs w:val="24"/>
        </w:rPr>
        <w:t xml:space="preserve"> de </w:t>
      </w:r>
      <w:r w:rsidR="001446E8" w:rsidRPr="00F216B9">
        <w:rPr>
          <w:rFonts w:ascii="Arial" w:hAnsi="Arial" w:cs="Arial"/>
          <w:b/>
          <w:color w:val="000000"/>
          <w:sz w:val="24"/>
          <w:szCs w:val="24"/>
        </w:rPr>
        <w:t>agosto</w:t>
      </w:r>
      <w:r w:rsidRPr="00F216B9">
        <w:rPr>
          <w:rFonts w:ascii="Arial" w:hAnsi="Arial" w:cs="Arial"/>
          <w:b/>
          <w:color w:val="000000"/>
          <w:sz w:val="24"/>
          <w:szCs w:val="24"/>
        </w:rPr>
        <w:t xml:space="preserve"> de 20</w:t>
      </w:r>
      <w:r w:rsidR="00EF4B0B" w:rsidRPr="00F216B9">
        <w:rPr>
          <w:rFonts w:ascii="Arial" w:hAnsi="Arial" w:cs="Arial"/>
          <w:b/>
          <w:color w:val="000000"/>
          <w:sz w:val="24"/>
          <w:szCs w:val="24"/>
        </w:rPr>
        <w:t>2</w:t>
      </w:r>
      <w:r w:rsidR="001446E8" w:rsidRPr="00F216B9">
        <w:rPr>
          <w:rFonts w:ascii="Arial" w:hAnsi="Arial" w:cs="Arial"/>
          <w:b/>
          <w:color w:val="000000"/>
          <w:sz w:val="24"/>
          <w:szCs w:val="24"/>
        </w:rPr>
        <w:t>1</w:t>
      </w:r>
      <w:r w:rsidR="00EF4B0B" w:rsidRPr="00F216B9">
        <w:rPr>
          <w:rFonts w:ascii="Arial" w:hAnsi="Arial" w:cs="Arial"/>
          <w:b/>
          <w:color w:val="000000"/>
          <w:sz w:val="24"/>
          <w:szCs w:val="24"/>
        </w:rPr>
        <w:t>,</w:t>
      </w:r>
      <w:r w:rsidRPr="00F216B9">
        <w:rPr>
          <w:rFonts w:ascii="Arial" w:hAnsi="Arial" w:cs="Arial"/>
          <w:color w:val="000000"/>
          <w:sz w:val="24"/>
          <w:szCs w:val="24"/>
        </w:rPr>
        <w:t xml:space="preserve"> a partir del fallo respectivo, no pudiendo la empresa realizar cualquier incremento a sus precios después de la entrega de su propuesta al concurso de Invitación Restringida a Tres Proveedores ya que se considerará como deficiencia en los cálculos ofertados, la cual deberá ser especificado por</w:t>
      </w:r>
      <w:r w:rsidRPr="003346A5">
        <w:rPr>
          <w:rFonts w:ascii="Arial" w:hAnsi="Arial" w:cs="Arial"/>
          <w:color w:val="000000"/>
          <w:sz w:val="24"/>
          <w:szCs w:val="24"/>
        </w:rPr>
        <w:t xml:space="preserve"> escrito.</w:t>
      </w:r>
    </w:p>
    <w:p w14:paraId="2F1337C0" w14:textId="77777777" w:rsidR="00247A86" w:rsidRPr="003346A5" w:rsidRDefault="00247A86" w:rsidP="00247A86">
      <w:pPr>
        <w:tabs>
          <w:tab w:val="left" w:pos="709"/>
        </w:tabs>
        <w:spacing w:line="240" w:lineRule="exact"/>
        <w:jc w:val="both"/>
        <w:rPr>
          <w:rFonts w:ascii="Arial" w:hAnsi="Arial" w:cs="Arial"/>
          <w:color w:val="000000"/>
          <w:sz w:val="24"/>
          <w:szCs w:val="24"/>
        </w:rPr>
      </w:pPr>
    </w:p>
    <w:p w14:paraId="0F4E92CD" w14:textId="77777777" w:rsidR="00247A86" w:rsidRPr="00140710" w:rsidRDefault="00247A86" w:rsidP="00247A86">
      <w:pPr>
        <w:tabs>
          <w:tab w:val="left" w:pos="709"/>
          <w:tab w:val="left" w:pos="1134"/>
        </w:tabs>
        <w:spacing w:line="240" w:lineRule="exact"/>
        <w:jc w:val="both"/>
        <w:rPr>
          <w:rFonts w:ascii="Arial" w:hAnsi="Arial" w:cs="Arial"/>
          <w:sz w:val="24"/>
          <w:szCs w:val="24"/>
        </w:rPr>
      </w:pPr>
      <w:r w:rsidRPr="00140710">
        <w:rPr>
          <w:rFonts w:ascii="Arial" w:hAnsi="Arial" w:cs="Arial"/>
          <w:b/>
          <w:bCs/>
          <w:color w:val="000000"/>
          <w:sz w:val="24"/>
          <w:szCs w:val="24"/>
        </w:rPr>
        <w:t xml:space="preserve">E) </w:t>
      </w:r>
      <w:r w:rsidRPr="00140710">
        <w:rPr>
          <w:rFonts w:ascii="Arial" w:hAnsi="Arial" w:cs="Arial"/>
          <w:color w:val="000000"/>
          <w:sz w:val="24"/>
          <w:szCs w:val="24"/>
        </w:rPr>
        <w:t xml:space="preserve">El formato debidamente requisitado conforme al </w:t>
      </w:r>
      <w:r w:rsidRPr="00140710">
        <w:rPr>
          <w:rFonts w:ascii="Arial" w:hAnsi="Arial" w:cs="Arial"/>
          <w:b/>
          <w:bCs/>
          <w:color w:val="000000"/>
          <w:sz w:val="24"/>
          <w:szCs w:val="24"/>
        </w:rPr>
        <w:t>Anexo No. II</w:t>
      </w:r>
      <w:r w:rsidRPr="00140710">
        <w:rPr>
          <w:rFonts w:ascii="Arial" w:hAnsi="Arial" w:cs="Arial"/>
          <w:color w:val="000000"/>
          <w:sz w:val="24"/>
          <w:szCs w:val="24"/>
        </w:rPr>
        <w:t xml:space="preserve"> derivado del Acuerdo publicado en el Diario Oficial de la Federación el pasado 11 de abril de 1997, donde registrarán los datos de los documentos oficiales que le otorgan facultades suficientes para actuar en los siguientes procedimientos: Firma de Ofertas; Participación en los Actos de Presentación y Apertura de Propuestas; Fallo y Firma de los documentos correspondientes, </w:t>
      </w:r>
      <w:r w:rsidRPr="00140710">
        <w:rPr>
          <w:rFonts w:ascii="Arial" w:hAnsi="Arial" w:cs="Arial"/>
          <w:b/>
          <w:color w:val="000000"/>
          <w:sz w:val="24"/>
          <w:szCs w:val="24"/>
        </w:rPr>
        <w:t>(</w:t>
      </w:r>
      <w:r w:rsidRPr="00140710">
        <w:rPr>
          <w:rFonts w:ascii="Arial" w:hAnsi="Arial" w:cs="Arial"/>
          <w:b/>
          <w:sz w:val="24"/>
          <w:szCs w:val="24"/>
        </w:rPr>
        <w:t>anexando copia de las escrituras mencionadas)</w:t>
      </w:r>
      <w:r w:rsidRPr="00140710">
        <w:rPr>
          <w:rFonts w:ascii="Arial" w:hAnsi="Arial" w:cs="Arial"/>
          <w:sz w:val="24"/>
          <w:szCs w:val="24"/>
        </w:rPr>
        <w:t>.</w:t>
      </w:r>
    </w:p>
    <w:p w14:paraId="546271FA" w14:textId="77777777" w:rsidR="00247A86" w:rsidRPr="00140710" w:rsidRDefault="00247A86" w:rsidP="00247A86">
      <w:pPr>
        <w:tabs>
          <w:tab w:val="left" w:pos="709"/>
          <w:tab w:val="left" w:pos="1134"/>
        </w:tabs>
        <w:spacing w:line="240" w:lineRule="exact"/>
        <w:jc w:val="both"/>
        <w:rPr>
          <w:rFonts w:ascii="Arial" w:hAnsi="Arial" w:cs="Arial"/>
          <w:color w:val="000000"/>
          <w:sz w:val="24"/>
          <w:szCs w:val="24"/>
        </w:rPr>
      </w:pPr>
    </w:p>
    <w:p w14:paraId="5FBB63CD" w14:textId="77777777" w:rsidR="00247A86" w:rsidRPr="00140710" w:rsidRDefault="00247A86" w:rsidP="00247A86">
      <w:pPr>
        <w:tabs>
          <w:tab w:val="left" w:pos="709"/>
          <w:tab w:val="left" w:pos="1134"/>
        </w:tabs>
        <w:spacing w:line="240" w:lineRule="exact"/>
        <w:jc w:val="both"/>
        <w:rPr>
          <w:rFonts w:ascii="Arial" w:hAnsi="Arial" w:cs="Arial"/>
          <w:color w:val="000000"/>
          <w:sz w:val="24"/>
          <w:szCs w:val="24"/>
        </w:rPr>
      </w:pPr>
      <w:r w:rsidRPr="00140710">
        <w:rPr>
          <w:rFonts w:ascii="Arial" w:hAnsi="Arial" w:cs="Arial"/>
          <w:b/>
          <w:bCs/>
          <w:color w:val="000000"/>
          <w:sz w:val="24"/>
          <w:szCs w:val="24"/>
        </w:rPr>
        <w:t xml:space="preserve">F) </w:t>
      </w:r>
      <w:r w:rsidRPr="00140710">
        <w:rPr>
          <w:rFonts w:ascii="Arial" w:hAnsi="Arial" w:cs="Arial"/>
          <w:color w:val="000000"/>
          <w:sz w:val="24"/>
          <w:szCs w:val="24"/>
        </w:rPr>
        <w:t xml:space="preserve">Carta en papel membretado de la empresa en donde manifiestan su conformidad con las presentes bases, anexos, </w:t>
      </w:r>
      <w:r w:rsidRPr="00140710">
        <w:rPr>
          <w:rFonts w:ascii="Arial" w:hAnsi="Arial" w:cs="Arial"/>
          <w:sz w:val="24"/>
          <w:szCs w:val="24"/>
        </w:rPr>
        <w:t>y de la información solicitada que surge de la junta de aclaraciones asentada en el acta,</w:t>
      </w:r>
      <w:r w:rsidRPr="00140710">
        <w:rPr>
          <w:rFonts w:ascii="Arial" w:hAnsi="Arial" w:cs="Arial"/>
          <w:color w:val="000000"/>
          <w:sz w:val="24"/>
          <w:szCs w:val="24"/>
        </w:rPr>
        <w:t xml:space="preserve"> esta carta es considerada también para la conformidad de los términos del contrato anexo a estas bases, en caso de resultar ganador.</w:t>
      </w:r>
    </w:p>
    <w:p w14:paraId="32F0A376" w14:textId="77777777" w:rsidR="00247A86" w:rsidRPr="00DD4EED" w:rsidRDefault="00247A86" w:rsidP="00247A86">
      <w:pPr>
        <w:pStyle w:val="Sangra3detindependiente"/>
        <w:autoSpaceDE w:val="0"/>
        <w:autoSpaceDN w:val="0"/>
        <w:ind w:left="0"/>
        <w:rPr>
          <w:color w:val="000000"/>
        </w:rPr>
      </w:pPr>
    </w:p>
    <w:p w14:paraId="54BBC699" w14:textId="77777777" w:rsidR="00247A86" w:rsidRPr="00140710" w:rsidRDefault="00247A86" w:rsidP="00247A86">
      <w:pPr>
        <w:pStyle w:val="Sangra3detindependiente"/>
        <w:autoSpaceDE w:val="0"/>
        <w:autoSpaceDN w:val="0"/>
        <w:ind w:left="0"/>
        <w:rPr>
          <w:rFonts w:cs="Arial"/>
          <w:color w:val="000000"/>
          <w:szCs w:val="24"/>
        </w:rPr>
      </w:pPr>
      <w:r w:rsidRPr="00140710">
        <w:rPr>
          <w:rFonts w:cs="Arial"/>
          <w:b/>
          <w:bCs/>
          <w:szCs w:val="24"/>
        </w:rPr>
        <w:t xml:space="preserve">G) </w:t>
      </w:r>
      <w:r w:rsidRPr="00140710">
        <w:rPr>
          <w:rFonts w:cs="Arial"/>
          <w:color w:val="000000"/>
          <w:szCs w:val="24"/>
        </w:rPr>
        <w:t>Currículum de la empresa ofertante firmado en la última hoja, en firma autógrafa por la persona con poder para actos de administración y/o dominio o poder especial para toda clase de eventos del concurso, incluyendo relación de principales clientes (nombre de la empresa, nombre de la persona que pueda dar referencia y teléfono). La universidad verificará las referencias de dicho documento, asimismo, deberá incluir al menos un contrato adjudicado el cual deberá estar firmado con fecha comprendida dentro de un año anterior de antigüedad a partir de la fecha de la apertura de la oferta técnica similar a los servicios solicitados, mencionando la capacidad técnica y financiera necesaria para cubrir las características de la magnitud de los trabajos solicitados.</w:t>
      </w:r>
    </w:p>
    <w:p w14:paraId="42BEC887" w14:textId="77777777" w:rsidR="00247A86" w:rsidRPr="00140710" w:rsidRDefault="00247A86" w:rsidP="00247A86">
      <w:pPr>
        <w:tabs>
          <w:tab w:val="left" w:pos="709"/>
        </w:tabs>
        <w:spacing w:line="240" w:lineRule="exact"/>
        <w:jc w:val="both"/>
        <w:rPr>
          <w:rFonts w:ascii="Arial" w:hAnsi="Arial" w:cs="Arial"/>
          <w:color w:val="000000"/>
          <w:sz w:val="24"/>
          <w:szCs w:val="24"/>
        </w:rPr>
      </w:pPr>
    </w:p>
    <w:p w14:paraId="2C1FC0EE" w14:textId="30AD174E" w:rsidR="00247A86" w:rsidRPr="00F216B9" w:rsidRDefault="00247A86" w:rsidP="00B1718F">
      <w:pPr>
        <w:numPr>
          <w:ilvl w:val="0"/>
          <w:numId w:val="22"/>
        </w:numPr>
        <w:tabs>
          <w:tab w:val="clear" w:pos="720"/>
          <w:tab w:val="num" w:pos="0"/>
        </w:tabs>
        <w:spacing w:after="0" w:line="240" w:lineRule="exact"/>
        <w:ind w:left="0" w:firstLine="0"/>
        <w:jc w:val="both"/>
        <w:rPr>
          <w:rFonts w:ascii="Arial" w:hAnsi="Arial" w:cs="Arial"/>
          <w:color w:val="000000"/>
          <w:sz w:val="24"/>
          <w:szCs w:val="24"/>
        </w:rPr>
      </w:pPr>
      <w:r w:rsidRPr="00F216B9">
        <w:rPr>
          <w:rFonts w:ascii="Arial" w:hAnsi="Arial" w:cs="Arial"/>
          <w:color w:val="000000"/>
          <w:sz w:val="24"/>
          <w:szCs w:val="24"/>
        </w:rPr>
        <w:t xml:space="preserve">La Propuesta técnica que contenga la descripción y especificación, en papel membretado de la empresa, de los alcances </w:t>
      </w:r>
      <w:r w:rsidR="00FF61EA" w:rsidRPr="00F216B9">
        <w:rPr>
          <w:rFonts w:ascii="Arial" w:hAnsi="Arial" w:cs="Arial"/>
          <w:color w:val="000000"/>
          <w:sz w:val="24"/>
          <w:szCs w:val="24"/>
        </w:rPr>
        <w:t>p</w:t>
      </w:r>
      <w:r w:rsidR="00EF4B0B" w:rsidRPr="00F216B9">
        <w:rPr>
          <w:rFonts w:ascii="Arial" w:hAnsi="Arial" w:cs="Arial"/>
          <w:color w:val="000000"/>
          <w:sz w:val="24"/>
          <w:szCs w:val="24"/>
        </w:rPr>
        <w:t xml:space="preserve">ara </w:t>
      </w:r>
      <w:r w:rsidR="00B1718F" w:rsidRPr="00F216B9">
        <w:rPr>
          <w:rFonts w:ascii="Arial" w:hAnsi="Arial" w:cs="Arial"/>
          <w:color w:val="000000"/>
          <w:sz w:val="24"/>
          <w:szCs w:val="24"/>
        </w:rPr>
        <w:t xml:space="preserve">la contratación de la remodelación, rehabilitación y mantenimiento, de portones y cortinas </w:t>
      </w:r>
      <w:r w:rsidR="00A569C1" w:rsidRPr="00F216B9">
        <w:rPr>
          <w:rFonts w:ascii="Arial" w:hAnsi="Arial" w:cs="Arial"/>
          <w:color w:val="000000"/>
          <w:sz w:val="24"/>
          <w:szCs w:val="24"/>
        </w:rPr>
        <w:t>anticiclónicas, de la universidad</w:t>
      </w:r>
      <w:r w:rsidR="00B1718F" w:rsidRPr="00F216B9">
        <w:rPr>
          <w:rFonts w:ascii="Arial" w:hAnsi="Arial" w:cs="Arial"/>
          <w:color w:val="000000"/>
          <w:sz w:val="24"/>
          <w:szCs w:val="24"/>
        </w:rPr>
        <w:t xml:space="preserve"> tecnológica de Cancún. De acuerdo a las partidas del Anexo I.</w:t>
      </w:r>
      <w:r w:rsidRPr="00F216B9">
        <w:rPr>
          <w:rFonts w:ascii="Arial" w:hAnsi="Arial" w:cs="Arial"/>
          <w:color w:val="000000"/>
          <w:sz w:val="24"/>
          <w:szCs w:val="24"/>
        </w:rPr>
        <w:t xml:space="preserve">, cubriendo las especificaciones generales que oferten conforme a las fechas y a las propuestas en el </w:t>
      </w:r>
      <w:r w:rsidRPr="00F216B9">
        <w:rPr>
          <w:rFonts w:ascii="Arial" w:hAnsi="Arial" w:cs="Arial"/>
          <w:b/>
          <w:bCs/>
          <w:color w:val="000000"/>
          <w:sz w:val="24"/>
          <w:szCs w:val="24"/>
        </w:rPr>
        <w:t>Anexo N° I</w:t>
      </w:r>
      <w:r w:rsidR="002A6BB6" w:rsidRPr="00F216B9">
        <w:rPr>
          <w:rFonts w:ascii="Arial" w:hAnsi="Arial" w:cs="Arial"/>
          <w:b/>
          <w:bCs/>
          <w:color w:val="000000"/>
          <w:sz w:val="24"/>
          <w:szCs w:val="24"/>
        </w:rPr>
        <w:t>.</w:t>
      </w:r>
      <w:r w:rsidRPr="00F216B9">
        <w:rPr>
          <w:rFonts w:ascii="Arial" w:hAnsi="Arial" w:cs="Arial"/>
          <w:color w:val="000000"/>
          <w:sz w:val="24"/>
          <w:szCs w:val="24"/>
        </w:rPr>
        <w:t>, la cual deberá estar rubricada por el representante legal, presentando un calendario de obra con las fechas de las entregas de cada edificio terminado.</w:t>
      </w:r>
    </w:p>
    <w:p w14:paraId="0E69DF23" w14:textId="77777777" w:rsidR="00247A86" w:rsidRPr="00F216B9" w:rsidRDefault="00247A86" w:rsidP="00247A86">
      <w:pPr>
        <w:spacing w:line="240" w:lineRule="exact"/>
        <w:jc w:val="both"/>
        <w:rPr>
          <w:rFonts w:ascii="Arial" w:hAnsi="Arial" w:cs="Arial"/>
          <w:color w:val="000000"/>
          <w:sz w:val="24"/>
          <w:szCs w:val="24"/>
        </w:rPr>
      </w:pPr>
      <w:r w:rsidRPr="00F216B9">
        <w:rPr>
          <w:rFonts w:ascii="Arial" w:hAnsi="Arial" w:cs="Arial"/>
          <w:color w:val="000000"/>
          <w:sz w:val="24"/>
          <w:szCs w:val="24"/>
        </w:rPr>
        <w:t xml:space="preserve"> </w:t>
      </w:r>
    </w:p>
    <w:p w14:paraId="0EA1FE2F" w14:textId="77777777" w:rsidR="00247A86" w:rsidRPr="00F216B9" w:rsidRDefault="00247A86" w:rsidP="00247A86">
      <w:pPr>
        <w:numPr>
          <w:ilvl w:val="0"/>
          <w:numId w:val="22"/>
        </w:numPr>
        <w:tabs>
          <w:tab w:val="clear" w:pos="720"/>
          <w:tab w:val="num" w:pos="0"/>
        </w:tabs>
        <w:spacing w:after="0" w:line="240" w:lineRule="exact"/>
        <w:ind w:left="0" w:firstLine="0"/>
        <w:jc w:val="both"/>
        <w:rPr>
          <w:rFonts w:ascii="Arial" w:hAnsi="Arial" w:cs="Arial"/>
          <w:color w:val="000000"/>
          <w:sz w:val="24"/>
          <w:szCs w:val="24"/>
        </w:rPr>
      </w:pPr>
      <w:r w:rsidRPr="00F216B9">
        <w:rPr>
          <w:rFonts w:ascii="Arial" w:hAnsi="Arial" w:cs="Arial"/>
          <w:sz w:val="24"/>
          <w:szCs w:val="24"/>
        </w:rPr>
        <w:t>Carta en papel membretado en donde se comprometa a</w:t>
      </w:r>
      <w:r w:rsidRPr="00F216B9">
        <w:rPr>
          <w:rFonts w:ascii="Arial" w:hAnsi="Arial" w:cs="Arial"/>
          <w:color w:val="000000"/>
          <w:sz w:val="24"/>
          <w:szCs w:val="24"/>
        </w:rPr>
        <w:t xml:space="preserve"> presentar el análisis de los precios unitarios por cada partida a considerar.</w:t>
      </w:r>
    </w:p>
    <w:p w14:paraId="77A11AF3" w14:textId="77777777" w:rsidR="00247A86" w:rsidRPr="00F216B9" w:rsidRDefault="00247A86" w:rsidP="00247A86">
      <w:pPr>
        <w:tabs>
          <w:tab w:val="left" w:pos="709"/>
        </w:tabs>
        <w:spacing w:line="240" w:lineRule="exact"/>
        <w:jc w:val="both"/>
        <w:rPr>
          <w:rFonts w:ascii="Arial" w:hAnsi="Arial" w:cs="Arial"/>
          <w:color w:val="000000"/>
          <w:sz w:val="24"/>
          <w:szCs w:val="24"/>
        </w:rPr>
      </w:pPr>
    </w:p>
    <w:p w14:paraId="7A93E039" w14:textId="3FFD3C4F" w:rsidR="00247A86" w:rsidRPr="00F216B9" w:rsidRDefault="00247A86" w:rsidP="00B1718F">
      <w:pPr>
        <w:numPr>
          <w:ilvl w:val="0"/>
          <w:numId w:val="22"/>
        </w:numPr>
        <w:tabs>
          <w:tab w:val="clear" w:pos="720"/>
        </w:tabs>
        <w:spacing w:after="0" w:line="240" w:lineRule="exact"/>
        <w:ind w:left="0" w:firstLine="0"/>
        <w:jc w:val="both"/>
        <w:rPr>
          <w:rFonts w:ascii="Arial" w:hAnsi="Arial" w:cs="Arial"/>
          <w:sz w:val="24"/>
          <w:szCs w:val="24"/>
        </w:rPr>
      </w:pPr>
      <w:r w:rsidRPr="00F216B9">
        <w:rPr>
          <w:rFonts w:ascii="Arial" w:hAnsi="Arial" w:cs="Arial"/>
          <w:sz w:val="24"/>
          <w:szCs w:val="24"/>
        </w:rPr>
        <w:t xml:space="preserve">Carta en papel membretado en donde se comprometa a garantizar el </w:t>
      </w:r>
      <w:r w:rsidR="00EF4B0B" w:rsidRPr="00F216B9">
        <w:rPr>
          <w:rFonts w:ascii="Arial" w:hAnsi="Arial" w:cs="Arial"/>
          <w:sz w:val="24"/>
          <w:szCs w:val="24"/>
        </w:rPr>
        <w:t>total cumplimiento</w:t>
      </w:r>
      <w:r w:rsidRPr="00F216B9">
        <w:rPr>
          <w:rFonts w:ascii="Arial" w:hAnsi="Arial" w:cs="Arial"/>
          <w:sz w:val="24"/>
          <w:szCs w:val="24"/>
        </w:rPr>
        <w:t xml:space="preserve"> del contrato </w:t>
      </w:r>
      <w:r w:rsidR="00FF61EA" w:rsidRPr="00F216B9">
        <w:rPr>
          <w:rFonts w:ascii="Arial" w:hAnsi="Arial" w:cs="Arial"/>
          <w:sz w:val="24"/>
          <w:szCs w:val="24"/>
        </w:rPr>
        <w:t>p</w:t>
      </w:r>
      <w:r w:rsidR="00EF4B0B" w:rsidRPr="00F216B9">
        <w:rPr>
          <w:rFonts w:ascii="Arial" w:hAnsi="Arial" w:cs="Arial"/>
          <w:color w:val="000000"/>
          <w:sz w:val="24"/>
          <w:szCs w:val="24"/>
        </w:rPr>
        <w:t xml:space="preserve">ara </w:t>
      </w:r>
      <w:r w:rsidR="00B1718F" w:rsidRPr="00F216B9">
        <w:rPr>
          <w:rFonts w:ascii="Arial" w:hAnsi="Arial" w:cs="Arial"/>
          <w:color w:val="000000"/>
          <w:sz w:val="24"/>
          <w:szCs w:val="24"/>
        </w:rPr>
        <w:t xml:space="preserve">la contratación de la remodelación, rehabilitación y mantenimiento, de portones y cortinas </w:t>
      </w:r>
      <w:r w:rsidR="00A569C1" w:rsidRPr="00F216B9">
        <w:rPr>
          <w:rFonts w:ascii="Arial" w:hAnsi="Arial" w:cs="Arial"/>
          <w:color w:val="000000"/>
          <w:sz w:val="24"/>
          <w:szCs w:val="24"/>
        </w:rPr>
        <w:t>anticiclónicas, de la universidad</w:t>
      </w:r>
      <w:r w:rsidR="00B1718F" w:rsidRPr="00F216B9">
        <w:rPr>
          <w:rFonts w:ascii="Arial" w:hAnsi="Arial" w:cs="Arial"/>
          <w:color w:val="000000"/>
          <w:sz w:val="24"/>
          <w:szCs w:val="24"/>
        </w:rPr>
        <w:t xml:space="preserve"> tecnológica de Cancún. De acuerdo a las partidas del Anexo I.</w:t>
      </w:r>
      <w:r w:rsidRPr="00F216B9">
        <w:rPr>
          <w:rFonts w:ascii="Arial" w:hAnsi="Arial" w:cs="Arial"/>
          <w:color w:val="000000"/>
          <w:sz w:val="24"/>
          <w:szCs w:val="24"/>
        </w:rPr>
        <w:t xml:space="preserve">, </w:t>
      </w:r>
      <w:r w:rsidRPr="00F216B9">
        <w:rPr>
          <w:rFonts w:ascii="Arial" w:hAnsi="Arial" w:cs="Arial"/>
          <w:sz w:val="24"/>
          <w:szCs w:val="24"/>
        </w:rPr>
        <w:t>de estas Bases.</w:t>
      </w:r>
    </w:p>
    <w:p w14:paraId="160DE5F8" w14:textId="77777777" w:rsidR="00247A86" w:rsidRPr="00F216B9" w:rsidRDefault="00247A86" w:rsidP="00247A86">
      <w:pPr>
        <w:tabs>
          <w:tab w:val="left" w:pos="709"/>
        </w:tabs>
        <w:spacing w:line="240" w:lineRule="exact"/>
        <w:jc w:val="both"/>
        <w:rPr>
          <w:rFonts w:ascii="Arial" w:hAnsi="Arial" w:cs="Arial"/>
          <w:sz w:val="24"/>
          <w:szCs w:val="24"/>
        </w:rPr>
      </w:pPr>
    </w:p>
    <w:p w14:paraId="2E3C06EE" w14:textId="77777777" w:rsidR="00247A86" w:rsidRPr="00F216B9" w:rsidRDefault="00247A86" w:rsidP="00247A86">
      <w:pPr>
        <w:numPr>
          <w:ilvl w:val="0"/>
          <w:numId w:val="22"/>
        </w:numPr>
        <w:tabs>
          <w:tab w:val="clear" w:pos="720"/>
          <w:tab w:val="num" w:pos="0"/>
        </w:tabs>
        <w:spacing w:after="0" w:line="240" w:lineRule="exact"/>
        <w:ind w:left="0" w:firstLine="0"/>
        <w:jc w:val="both"/>
        <w:rPr>
          <w:rFonts w:ascii="Arial" w:hAnsi="Arial" w:cs="Arial"/>
          <w:sz w:val="24"/>
          <w:szCs w:val="24"/>
        </w:rPr>
      </w:pPr>
      <w:r w:rsidRPr="00F216B9">
        <w:rPr>
          <w:rFonts w:ascii="Arial" w:hAnsi="Arial" w:cs="Arial"/>
          <w:color w:val="000000"/>
          <w:sz w:val="24"/>
          <w:szCs w:val="24"/>
        </w:rPr>
        <w:t>Carta de la empresa en donde se comprometa, en caso de resultar ganador, a reponer los posibles desperfectos que se presenten al momento de la ejecución de los trabajos solicitados en los lugares, fechas y horas indicados.</w:t>
      </w:r>
    </w:p>
    <w:p w14:paraId="4FE295E7" w14:textId="77777777" w:rsidR="00247A86" w:rsidRPr="00F216B9" w:rsidRDefault="00247A86" w:rsidP="00247A86">
      <w:pPr>
        <w:tabs>
          <w:tab w:val="left" w:pos="709"/>
          <w:tab w:val="left" w:pos="1134"/>
        </w:tabs>
        <w:spacing w:line="240" w:lineRule="exact"/>
        <w:jc w:val="both"/>
        <w:rPr>
          <w:rFonts w:ascii="Arial" w:hAnsi="Arial" w:cs="Arial"/>
          <w:sz w:val="24"/>
          <w:szCs w:val="24"/>
        </w:rPr>
      </w:pPr>
    </w:p>
    <w:p w14:paraId="429D96A9" w14:textId="125FA292" w:rsidR="00247A86" w:rsidRPr="00140710" w:rsidRDefault="00247A86" w:rsidP="00247A86">
      <w:pPr>
        <w:tabs>
          <w:tab w:val="left" w:pos="709"/>
          <w:tab w:val="left" w:pos="1134"/>
        </w:tabs>
        <w:spacing w:line="240" w:lineRule="exact"/>
        <w:jc w:val="both"/>
        <w:rPr>
          <w:rFonts w:ascii="Arial" w:hAnsi="Arial" w:cs="Arial"/>
          <w:bCs/>
          <w:color w:val="000000"/>
          <w:sz w:val="24"/>
          <w:szCs w:val="24"/>
        </w:rPr>
      </w:pPr>
      <w:r w:rsidRPr="00F216B9">
        <w:rPr>
          <w:rFonts w:ascii="Arial" w:hAnsi="Arial" w:cs="Arial"/>
          <w:b/>
          <w:bCs/>
          <w:sz w:val="24"/>
          <w:szCs w:val="24"/>
        </w:rPr>
        <w:t xml:space="preserve">L) </w:t>
      </w:r>
      <w:r w:rsidRPr="00F216B9">
        <w:rPr>
          <w:rFonts w:ascii="Arial" w:hAnsi="Arial" w:cs="Arial"/>
          <w:color w:val="000000"/>
          <w:sz w:val="24"/>
          <w:szCs w:val="24"/>
        </w:rPr>
        <w:t xml:space="preserve">El participante que resultaré </w:t>
      </w:r>
      <w:r w:rsidR="00EF4B0B" w:rsidRPr="00F216B9">
        <w:rPr>
          <w:rFonts w:ascii="Arial" w:hAnsi="Arial" w:cs="Arial"/>
          <w:color w:val="000000"/>
          <w:sz w:val="24"/>
          <w:szCs w:val="24"/>
        </w:rPr>
        <w:t>ganador (</w:t>
      </w:r>
      <w:r w:rsidRPr="00F216B9">
        <w:rPr>
          <w:rFonts w:ascii="Arial" w:hAnsi="Arial" w:cs="Arial"/>
          <w:color w:val="000000"/>
          <w:sz w:val="24"/>
          <w:szCs w:val="24"/>
        </w:rPr>
        <w:t xml:space="preserve">al cual se le adjudique el contrato respectivo), asumirá la responsabilidad total para el caso en que al realizar los trabajos de </w:t>
      </w:r>
      <w:r w:rsidR="00EF4B0B" w:rsidRPr="00F216B9">
        <w:rPr>
          <w:rFonts w:ascii="Arial" w:hAnsi="Arial" w:cs="Arial"/>
          <w:color w:val="000000"/>
          <w:sz w:val="24"/>
          <w:szCs w:val="24"/>
        </w:rPr>
        <w:t xml:space="preserve">para </w:t>
      </w:r>
      <w:r w:rsidR="00B1718F" w:rsidRPr="00F216B9">
        <w:rPr>
          <w:rFonts w:ascii="Arial" w:hAnsi="Arial" w:cs="Arial"/>
          <w:color w:val="000000"/>
          <w:sz w:val="24"/>
          <w:szCs w:val="24"/>
        </w:rPr>
        <w:t xml:space="preserve">la contratación de la remodelación, rehabilitación y mantenimiento, de portones y cortinas </w:t>
      </w:r>
      <w:r w:rsidR="00A569C1" w:rsidRPr="00F216B9">
        <w:rPr>
          <w:rFonts w:ascii="Arial" w:hAnsi="Arial" w:cs="Arial"/>
          <w:color w:val="000000"/>
          <w:sz w:val="24"/>
          <w:szCs w:val="24"/>
        </w:rPr>
        <w:t>anticiclónicas, de la universidad</w:t>
      </w:r>
      <w:r w:rsidR="00B1718F" w:rsidRPr="00F216B9">
        <w:rPr>
          <w:rFonts w:ascii="Arial" w:hAnsi="Arial" w:cs="Arial"/>
          <w:color w:val="000000"/>
          <w:sz w:val="24"/>
          <w:szCs w:val="24"/>
        </w:rPr>
        <w:t xml:space="preserve"> tecnológica de Cancún. De acuerdo a las partidas del Anexo I.</w:t>
      </w:r>
      <w:r w:rsidRPr="00F216B9">
        <w:rPr>
          <w:rFonts w:ascii="Arial" w:hAnsi="Arial" w:cs="Arial"/>
          <w:color w:val="000000"/>
          <w:sz w:val="24"/>
          <w:szCs w:val="24"/>
        </w:rPr>
        <w:t>, infrinja</w:t>
      </w:r>
      <w:r w:rsidRPr="00140710">
        <w:rPr>
          <w:rFonts w:ascii="Arial" w:hAnsi="Arial" w:cs="Arial"/>
          <w:color w:val="000000"/>
          <w:sz w:val="24"/>
          <w:szCs w:val="24"/>
        </w:rPr>
        <w:t xml:space="preserve"> los derechos de terceros, sobre patentes, marcas o derechos de autor, por lo cual deberá expedir constancia escrita que anexará a la propuesta técnica que al efecto elabore.</w:t>
      </w:r>
    </w:p>
    <w:p w14:paraId="30632242" w14:textId="42D81654" w:rsidR="00247A86" w:rsidRPr="006D4117" w:rsidRDefault="00247A86" w:rsidP="00247A86">
      <w:pPr>
        <w:jc w:val="both"/>
        <w:rPr>
          <w:rFonts w:ascii="Arial" w:hAnsi="Arial" w:cs="Arial"/>
          <w:sz w:val="24"/>
          <w:szCs w:val="24"/>
        </w:rPr>
      </w:pPr>
      <w:r w:rsidRPr="00C80C36">
        <w:rPr>
          <w:rFonts w:ascii="Arial" w:hAnsi="Arial" w:cs="Arial"/>
          <w:b/>
          <w:color w:val="000000"/>
          <w:sz w:val="24"/>
          <w:szCs w:val="24"/>
        </w:rPr>
        <w:t>M)</w:t>
      </w:r>
      <w:r w:rsidRPr="00C80C36">
        <w:rPr>
          <w:rFonts w:ascii="Arial" w:hAnsi="Arial" w:cs="Arial"/>
          <w:sz w:val="24"/>
          <w:szCs w:val="24"/>
        </w:rPr>
        <w:t xml:space="preserve"> </w:t>
      </w:r>
      <w:r w:rsidRPr="00C80C36">
        <w:rPr>
          <w:rFonts w:ascii="Arial" w:hAnsi="Arial" w:cs="Arial"/>
          <w:color w:val="000000"/>
          <w:sz w:val="24"/>
          <w:szCs w:val="24"/>
        </w:rPr>
        <w:t xml:space="preserve">Carta-garantía de la empresa en donde manifiestan que los trabajos adjudicados tienen una garantía de 12 meses por vicios ocultos la cual estará soportado por fianza de garantía de vicios ocultos siendo la empresa licitante el responsable solidario con la empresa que suministró los bienes, y manifiesta bajo protesta de </w:t>
      </w:r>
      <w:r w:rsidRPr="006D4117">
        <w:rPr>
          <w:rFonts w:ascii="Arial" w:hAnsi="Arial" w:cs="Arial"/>
          <w:color w:val="000000"/>
          <w:sz w:val="24"/>
          <w:szCs w:val="24"/>
        </w:rPr>
        <w:lastRenderedPageBreak/>
        <w:t xml:space="preserve">decir verdad que </w:t>
      </w:r>
      <w:r w:rsidR="00EF4B0B" w:rsidRPr="006D4117">
        <w:rPr>
          <w:rFonts w:ascii="Arial" w:hAnsi="Arial" w:cs="Arial"/>
          <w:color w:val="000000"/>
          <w:sz w:val="24"/>
          <w:szCs w:val="24"/>
        </w:rPr>
        <w:t>él</w:t>
      </w:r>
      <w:r w:rsidRPr="006D4117">
        <w:rPr>
          <w:rFonts w:ascii="Arial" w:hAnsi="Arial" w:cs="Arial"/>
          <w:color w:val="000000"/>
          <w:sz w:val="24"/>
          <w:szCs w:val="24"/>
        </w:rPr>
        <w:t xml:space="preserve"> será el responsable de tramitar cualquier reclamación de la Universidad de la garantía de los trabajos adjudicados</w:t>
      </w:r>
      <w:r w:rsidRPr="006D4117">
        <w:rPr>
          <w:rFonts w:ascii="Arial" w:hAnsi="Arial" w:cs="Arial"/>
          <w:sz w:val="24"/>
          <w:szCs w:val="24"/>
        </w:rPr>
        <w:t>.</w:t>
      </w:r>
    </w:p>
    <w:p w14:paraId="5B1C84BF" w14:textId="77777777" w:rsidR="00247A86" w:rsidRPr="006D4117" w:rsidRDefault="00247A86" w:rsidP="00247A86">
      <w:pPr>
        <w:jc w:val="both"/>
        <w:rPr>
          <w:rFonts w:ascii="Arial" w:hAnsi="Arial" w:cs="Arial"/>
          <w:color w:val="000000"/>
          <w:sz w:val="24"/>
          <w:szCs w:val="24"/>
        </w:rPr>
      </w:pPr>
      <w:r w:rsidRPr="006D4117">
        <w:rPr>
          <w:rFonts w:ascii="Arial" w:hAnsi="Arial" w:cs="Arial"/>
          <w:b/>
          <w:color w:val="000000"/>
          <w:sz w:val="24"/>
          <w:szCs w:val="24"/>
        </w:rPr>
        <w:t>N)</w:t>
      </w:r>
      <w:r w:rsidRPr="006D4117">
        <w:rPr>
          <w:rFonts w:ascii="Arial" w:hAnsi="Arial" w:cs="Arial"/>
          <w:color w:val="000000"/>
          <w:sz w:val="24"/>
          <w:szCs w:val="24"/>
        </w:rPr>
        <w:t xml:space="preserve"> Presentar escrito en el cual se compromete a que se dotará al personal de la ropa y equipo de seguridad que demanda su actividad para la correcta ejecución y entrega de los trabajos adjudicados, de no tener el equipo de seguridad adecuado la supervisión del Área de Mantenimiento de la Universidad podrá suspender los trabajos hasta contar con el equipo requerido.</w:t>
      </w:r>
    </w:p>
    <w:p w14:paraId="37D98EDE" w14:textId="77777777" w:rsidR="00247A86" w:rsidRPr="006D4117" w:rsidRDefault="00247A86" w:rsidP="00247A86">
      <w:pPr>
        <w:jc w:val="both"/>
        <w:rPr>
          <w:rFonts w:ascii="Arial" w:hAnsi="Arial" w:cs="Arial"/>
          <w:color w:val="000000"/>
          <w:sz w:val="24"/>
          <w:szCs w:val="24"/>
        </w:rPr>
      </w:pPr>
      <w:r w:rsidRPr="006D4117">
        <w:rPr>
          <w:rFonts w:ascii="Arial" w:hAnsi="Arial" w:cs="Arial"/>
          <w:b/>
          <w:color w:val="000000"/>
          <w:sz w:val="24"/>
          <w:szCs w:val="24"/>
        </w:rPr>
        <w:t>O</w:t>
      </w:r>
      <w:r w:rsidRPr="006D4117">
        <w:rPr>
          <w:rFonts w:ascii="Arial" w:hAnsi="Arial" w:cs="Arial"/>
          <w:color w:val="000000"/>
          <w:sz w:val="24"/>
          <w:szCs w:val="24"/>
        </w:rPr>
        <w:t xml:space="preserve">) Presentar el listado del personal que laborará en la Universidad, con su alta en el Seguro Social, entregando la Cédula de aportaciones emitida por Instituto Mexicano del Seguro Social, documentación requerida en la Jefatura de Mantenimiento y Servicios Generales de la Universidad. </w:t>
      </w:r>
    </w:p>
    <w:p w14:paraId="1DD727FC" w14:textId="77777777" w:rsidR="00247A86" w:rsidRPr="006D4117" w:rsidRDefault="00247A86" w:rsidP="00247A86">
      <w:pPr>
        <w:pStyle w:val="Textoindependiente2"/>
        <w:rPr>
          <w:rFonts w:cs="Arial"/>
          <w:b/>
          <w:color w:val="FF0000"/>
          <w:szCs w:val="24"/>
        </w:rPr>
      </w:pPr>
    </w:p>
    <w:p w14:paraId="6225AC70" w14:textId="3A1F5BDC" w:rsidR="00247A86" w:rsidRPr="006D4117" w:rsidRDefault="00247A86" w:rsidP="00247A86">
      <w:pPr>
        <w:pStyle w:val="Textoindependiente2"/>
        <w:rPr>
          <w:rFonts w:cs="Arial"/>
          <w:b/>
          <w:szCs w:val="24"/>
        </w:rPr>
      </w:pPr>
      <w:r w:rsidRPr="006D4117">
        <w:rPr>
          <w:rFonts w:cs="Arial"/>
          <w:b/>
          <w:szCs w:val="24"/>
        </w:rPr>
        <w:t>1.5 REQUISITO DE LA PROPUESTA ECONÓMICA</w:t>
      </w:r>
      <w:r w:rsidR="002A6BB6" w:rsidRPr="006D4117">
        <w:rPr>
          <w:rFonts w:cs="Arial"/>
          <w:b/>
          <w:szCs w:val="24"/>
        </w:rPr>
        <w:t>.</w:t>
      </w:r>
    </w:p>
    <w:p w14:paraId="5A551FE0" w14:textId="77777777" w:rsidR="00247A86" w:rsidRPr="006D4117" w:rsidRDefault="00247A86" w:rsidP="00247A86">
      <w:pPr>
        <w:pStyle w:val="Textoindependiente2"/>
        <w:tabs>
          <w:tab w:val="left" w:pos="0"/>
        </w:tabs>
        <w:rPr>
          <w:rFonts w:cs="Arial"/>
          <w:szCs w:val="24"/>
        </w:rPr>
      </w:pPr>
      <w:r w:rsidRPr="006D4117">
        <w:rPr>
          <w:rFonts w:cs="Arial"/>
          <w:szCs w:val="24"/>
        </w:rPr>
        <w:t>Para considerar los escritos debidamente requisitados, deberá contener invariablemente la leyenda</w:t>
      </w:r>
      <w:r w:rsidRPr="006D4117">
        <w:rPr>
          <w:rFonts w:cs="Arial"/>
          <w:b/>
          <w:szCs w:val="24"/>
        </w:rPr>
        <w:t xml:space="preserve"> “Bajo Protesta de Decir Verdad”</w:t>
      </w:r>
      <w:r w:rsidRPr="006D4117">
        <w:rPr>
          <w:rFonts w:cs="Arial"/>
          <w:szCs w:val="24"/>
        </w:rPr>
        <w:t xml:space="preserve"> avalados con la firma del representante legal, debidamente acreditado en cada hoja presentada.</w:t>
      </w:r>
    </w:p>
    <w:p w14:paraId="0EB4B064" w14:textId="77777777" w:rsidR="00247A86" w:rsidRPr="006D4117" w:rsidRDefault="00247A86" w:rsidP="00247A86">
      <w:pPr>
        <w:tabs>
          <w:tab w:val="left" w:pos="709"/>
          <w:tab w:val="left" w:pos="1134"/>
        </w:tabs>
        <w:spacing w:line="240" w:lineRule="exact"/>
        <w:ind w:left="1134" w:hanging="1134"/>
        <w:jc w:val="both"/>
        <w:rPr>
          <w:rFonts w:ascii="Arial" w:hAnsi="Arial" w:cs="Arial"/>
          <w:color w:val="000000"/>
          <w:sz w:val="24"/>
          <w:szCs w:val="24"/>
        </w:rPr>
      </w:pPr>
    </w:p>
    <w:p w14:paraId="44DFA1E7" w14:textId="100E959A" w:rsidR="00247A86" w:rsidRPr="006D4117" w:rsidRDefault="00247A86" w:rsidP="00247A86">
      <w:pPr>
        <w:numPr>
          <w:ilvl w:val="0"/>
          <w:numId w:val="12"/>
        </w:numPr>
        <w:tabs>
          <w:tab w:val="clear" w:pos="1128"/>
          <w:tab w:val="left" w:pos="0"/>
        </w:tabs>
        <w:spacing w:after="0" w:line="240" w:lineRule="exact"/>
        <w:ind w:left="0" w:firstLine="0"/>
        <w:jc w:val="both"/>
        <w:rPr>
          <w:rFonts w:ascii="Arial" w:hAnsi="Arial" w:cs="Arial"/>
          <w:color w:val="000000"/>
          <w:sz w:val="24"/>
          <w:szCs w:val="24"/>
        </w:rPr>
      </w:pPr>
      <w:r w:rsidRPr="006D4117">
        <w:rPr>
          <w:rFonts w:ascii="Arial" w:hAnsi="Arial" w:cs="Arial"/>
          <w:color w:val="000000"/>
          <w:sz w:val="24"/>
          <w:szCs w:val="24"/>
        </w:rPr>
        <w:t xml:space="preserve">La propia oferta económica, deberá cotizarse en pesos mexicanos y en idioma español, </w:t>
      </w:r>
      <w:r w:rsidR="002A6BB6" w:rsidRPr="006D4117">
        <w:rPr>
          <w:rFonts w:ascii="Arial" w:hAnsi="Arial" w:cs="Arial"/>
          <w:color w:val="000000"/>
          <w:sz w:val="24"/>
          <w:szCs w:val="24"/>
        </w:rPr>
        <w:t>el monto de la propuesta deberá</w:t>
      </w:r>
      <w:r w:rsidRPr="006D4117">
        <w:rPr>
          <w:rFonts w:ascii="Arial" w:hAnsi="Arial" w:cs="Arial"/>
          <w:color w:val="000000"/>
          <w:sz w:val="24"/>
          <w:szCs w:val="24"/>
        </w:rPr>
        <w:t xml:space="preserve"> ser con importes por conceptos, anexando los precios unitarios de los números generadores de cada </w:t>
      </w:r>
      <w:r w:rsidR="002A6BB6" w:rsidRPr="006D4117">
        <w:rPr>
          <w:rFonts w:ascii="Arial" w:hAnsi="Arial" w:cs="Arial"/>
          <w:color w:val="000000"/>
          <w:sz w:val="24"/>
          <w:szCs w:val="24"/>
        </w:rPr>
        <w:t>partida; y</w:t>
      </w:r>
      <w:r w:rsidRPr="006D4117">
        <w:rPr>
          <w:rFonts w:ascii="Arial" w:hAnsi="Arial" w:cs="Arial"/>
          <w:color w:val="000000"/>
          <w:sz w:val="24"/>
          <w:szCs w:val="24"/>
        </w:rPr>
        <w:t xml:space="preserve"> presentando una tabla resumen con un importe total de la suma de todos los conceptos propuestos, presentando el importe total del contrato, como se menciona en el</w:t>
      </w:r>
      <w:r w:rsidRPr="006D4117">
        <w:rPr>
          <w:rFonts w:ascii="Arial" w:hAnsi="Arial" w:cs="Arial"/>
          <w:b/>
          <w:bCs/>
          <w:color w:val="000000"/>
          <w:sz w:val="24"/>
          <w:szCs w:val="24"/>
        </w:rPr>
        <w:t xml:space="preserve"> Anexo N° IV</w:t>
      </w:r>
      <w:r w:rsidRPr="006D4117">
        <w:rPr>
          <w:rFonts w:ascii="Arial" w:hAnsi="Arial" w:cs="Arial"/>
          <w:color w:val="000000"/>
          <w:sz w:val="24"/>
          <w:szCs w:val="24"/>
        </w:rPr>
        <w:t xml:space="preserve"> de estas bases. No se aceptarán ofertas con precios escalonados o en moneda extranjera. Además, los </w:t>
      </w:r>
      <w:r w:rsidRPr="006D4117">
        <w:rPr>
          <w:rFonts w:ascii="Arial" w:hAnsi="Arial" w:cs="Arial"/>
          <w:b/>
          <w:color w:val="000000"/>
          <w:sz w:val="24"/>
          <w:szCs w:val="24"/>
        </w:rPr>
        <w:t>Precios Unitarios deben mencionarse tanto en números como en letras</w:t>
      </w:r>
      <w:r w:rsidRPr="006D4117">
        <w:rPr>
          <w:rFonts w:ascii="Arial" w:hAnsi="Arial" w:cs="Arial"/>
          <w:color w:val="000000"/>
          <w:sz w:val="24"/>
          <w:szCs w:val="24"/>
        </w:rPr>
        <w:t xml:space="preserve"> en el resumen final (en el caso de no coincidir estos dos datos se tomará como valido el escrito en letra). </w:t>
      </w:r>
    </w:p>
    <w:p w14:paraId="1E87104E" w14:textId="70189470" w:rsidR="00247A86" w:rsidRPr="00DD4EED" w:rsidRDefault="00247A86" w:rsidP="00247A86">
      <w:pPr>
        <w:tabs>
          <w:tab w:val="left" w:pos="709"/>
          <w:tab w:val="left" w:pos="1134"/>
        </w:tabs>
        <w:spacing w:line="240" w:lineRule="exact"/>
        <w:jc w:val="both"/>
        <w:rPr>
          <w:rFonts w:ascii="Arial" w:hAnsi="Arial"/>
          <w:b/>
          <w:color w:val="000000"/>
        </w:rPr>
      </w:pPr>
    </w:p>
    <w:p w14:paraId="7A037A28" w14:textId="2CF63A90" w:rsidR="00405B0D" w:rsidRPr="00F33162" w:rsidRDefault="00405B0D" w:rsidP="00247A86">
      <w:pPr>
        <w:tabs>
          <w:tab w:val="left" w:pos="709"/>
          <w:tab w:val="left" w:pos="1134"/>
        </w:tabs>
        <w:spacing w:line="240" w:lineRule="exact"/>
        <w:jc w:val="both"/>
        <w:rPr>
          <w:rFonts w:ascii="Arial" w:hAnsi="Arial" w:cs="Arial"/>
          <w:b/>
          <w:color w:val="000000"/>
          <w:sz w:val="24"/>
          <w:szCs w:val="24"/>
        </w:rPr>
      </w:pPr>
      <w:r w:rsidRPr="00F33162">
        <w:rPr>
          <w:rFonts w:ascii="Arial" w:hAnsi="Arial" w:cs="Arial"/>
          <w:b/>
          <w:color w:val="000000"/>
          <w:sz w:val="24"/>
          <w:szCs w:val="24"/>
        </w:rPr>
        <w:t>Nota: Las propuestas técnicas, económicas y documentación complementaria, también deberán presentarse de manera digital, en dispositivo USB, y deberá ser la misma que se presenta de manera física.</w:t>
      </w:r>
    </w:p>
    <w:p w14:paraId="19BA673C" w14:textId="77777777" w:rsidR="00405B0D" w:rsidRPr="00F33162" w:rsidRDefault="00405B0D" w:rsidP="00247A86">
      <w:pPr>
        <w:pStyle w:val="Textoindependiente3"/>
        <w:rPr>
          <w:rFonts w:cs="Arial"/>
          <w:color w:val="000000"/>
          <w:szCs w:val="24"/>
        </w:rPr>
      </w:pPr>
    </w:p>
    <w:p w14:paraId="3E893636" w14:textId="788B523A" w:rsidR="00247A86" w:rsidRPr="00F33162" w:rsidRDefault="00247A86" w:rsidP="00247A86">
      <w:pPr>
        <w:pStyle w:val="Textoindependiente3"/>
        <w:rPr>
          <w:rFonts w:cs="Arial"/>
          <w:color w:val="000000"/>
          <w:szCs w:val="24"/>
        </w:rPr>
      </w:pPr>
      <w:r w:rsidRPr="00F33162">
        <w:rPr>
          <w:rFonts w:cs="Arial"/>
          <w:color w:val="000000"/>
          <w:szCs w:val="24"/>
        </w:rPr>
        <w:t xml:space="preserve">1.6 CRITERIOS QUE </w:t>
      </w:r>
      <w:r w:rsidR="007E6CF1" w:rsidRPr="00F33162">
        <w:rPr>
          <w:rFonts w:cs="Arial"/>
          <w:color w:val="000000"/>
          <w:szCs w:val="24"/>
        </w:rPr>
        <w:t>SE APLICARÁN PARA LA ADJUDICACIÓ</w:t>
      </w:r>
      <w:r w:rsidRPr="00F33162">
        <w:rPr>
          <w:rFonts w:cs="Arial"/>
          <w:color w:val="000000"/>
          <w:szCs w:val="24"/>
        </w:rPr>
        <w:t>N DEL CONTRATO:</w:t>
      </w:r>
    </w:p>
    <w:p w14:paraId="30F18019" w14:textId="77777777" w:rsidR="00247A86" w:rsidRPr="00F33162" w:rsidRDefault="00247A86" w:rsidP="00247A86">
      <w:pPr>
        <w:pStyle w:val="Sangradetextonormal"/>
        <w:tabs>
          <w:tab w:val="left" w:pos="0"/>
        </w:tabs>
        <w:spacing w:line="240" w:lineRule="exact"/>
        <w:ind w:firstLine="0"/>
        <w:rPr>
          <w:rFonts w:cs="Arial"/>
          <w:color w:val="000000"/>
          <w:szCs w:val="24"/>
        </w:rPr>
      </w:pPr>
      <w:r w:rsidRPr="00F33162">
        <w:rPr>
          <w:rFonts w:cs="Arial"/>
          <w:color w:val="000000"/>
          <w:szCs w:val="24"/>
        </w:rPr>
        <w:t>Se revisarán y analizarán las ofertas presentadas y se compararán entre sí, considerando todas las condiciones ofrecidas por los participantes como se ha solicitado anteriormente, y servirá de base para emitir el fallo correspondiente.</w:t>
      </w:r>
    </w:p>
    <w:p w14:paraId="3BCC07B0" w14:textId="77777777" w:rsidR="00247A86" w:rsidRPr="00F33162" w:rsidRDefault="00247A86" w:rsidP="00247A86">
      <w:pPr>
        <w:pStyle w:val="Textoindependiente"/>
        <w:rPr>
          <w:rFonts w:cs="Arial"/>
          <w:color w:val="000000"/>
          <w:szCs w:val="24"/>
        </w:rPr>
      </w:pPr>
      <w:r w:rsidRPr="00F33162">
        <w:rPr>
          <w:rFonts w:cs="Arial"/>
          <w:color w:val="000000"/>
          <w:szCs w:val="24"/>
        </w:rPr>
        <w:t>Se adjudicará considerando la oferta que presente la proposición más favorable a los requerimientos de la Universidad.</w:t>
      </w:r>
    </w:p>
    <w:p w14:paraId="1D4FC527" w14:textId="77777777" w:rsidR="00247A86" w:rsidRPr="00F33162" w:rsidRDefault="00247A86" w:rsidP="00247A86">
      <w:pPr>
        <w:pStyle w:val="Textoindependiente"/>
        <w:rPr>
          <w:rFonts w:cs="Arial"/>
          <w:color w:val="auto"/>
          <w:szCs w:val="24"/>
        </w:rPr>
      </w:pPr>
      <w:r w:rsidRPr="00F33162">
        <w:rPr>
          <w:rFonts w:cs="Arial"/>
          <w:color w:val="auto"/>
          <w:szCs w:val="24"/>
        </w:rPr>
        <w:t xml:space="preserve">En el cumplimiento de las condiciones legales exigidas al ofertante se requiere que los recursos propuestos por el ofertante sean los necesarios para ejecutar satisfactoriamente, conforme al programa de ejecución, las cantidades de trabajo </w:t>
      </w:r>
      <w:r w:rsidRPr="00F33162">
        <w:rPr>
          <w:rFonts w:cs="Arial"/>
          <w:color w:val="auto"/>
          <w:szCs w:val="24"/>
        </w:rPr>
        <w:lastRenderedPageBreak/>
        <w:t>establecidas; y en el análisis, cálculo e integración de los precios sean acordes con las condiciones de costos vigentes en la zona o región.</w:t>
      </w:r>
    </w:p>
    <w:p w14:paraId="184B3752" w14:textId="77777777" w:rsidR="00247A86" w:rsidRPr="00F33162" w:rsidRDefault="00247A86" w:rsidP="00247A86">
      <w:pPr>
        <w:pStyle w:val="Textoindependiente"/>
        <w:rPr>
          <w:rFonts w:cs="Arial"/>
          <w:color w:val="000000"/>
          <w:szCs w:val="24"/>
        </w:rPr>
      </w:pPr>
    </w:p>
    <w:p w14:paraId="18960993" w14:textId="6D4C87D0" w:rsidR="00247A86" w:rsidRPr="00F216B9" w:rsidRDefault="00247A86" w:rsidP="00247A86">
      <w:pPr>
        <w:pStyle w:val="Sangradetextonormal"/>
        <w:ind w:firstLine="0"/>
        <w:rPr>
          <w:rFonts w:cs="Arial"/>
          <w:szCs w:val="24"/>
        </w:rPr>
      </w:pPr>
      <w:r w:rsidRPr="00F216B9">
        <w:rPr>
          <w:rFonts w:cs="Arial"/>
          <w:szCs w:val="24"/>
        </w:rPr>
        <w:t xml:space="preserve">El fallo se dará a conocer </w:t>
      </w:r>
      <w:r w:rsidRPr="00F216B9">
        <w:rPr>
          <w:rFonts w:cs="Arial"/>
          <w:b/>
          <w:szCs w:val="24"/>
        </w:rPr>
        <w:t xml:space="preserve">el día </w:t>
      </w:r>
      <w:r w:rsidR="007E6CF1" w:rsidRPr="00F216B9">
        <w:rPr>
          <w:rFonts w:cs="Arial"/>
          <w:b/>
          <w:szCs w:val="24"/>
        </w:rPr>
        <w:t>0</w:t>
      </w:r>
      <w:r w:rsidR="00BA1A96" w:rsidRPr="00F216B9">
        <w:rPr>
          <w:rFonts w:cs="Arial"/>
          <w:b/>
          <w:szCs w:val="24"/>
        </w:rPr>
        <w:t>8</w:t>
      </w:r>
      <w:r w:rsidRPr="00F216B9">
        <w:rPr>
          <w:rFonts w:cs="Arial"/>
          <w:b/>
          <w:szCs w:val="24"/>
        </w:rPr>
        <w:t xml:space="preserve"> de </w:t>
      </w:r>
      <w:r w:rsidR="007E6CF1" w:rsidRPr="00F216B9">
        <w:rPr>
          <w:rFonts w:cs="Arial"/>
          <w:b/>
          <w:szCs w:val="24"/>
        </w:rPr>
        <w:t>junio</w:t>
      </w:r>
      <w:r w:rsidRPr="00F216B9">
        <w:rPr>
          <w:rFonts w:cs="Arial"/>
          <w:b/>
          <w:szCs w:val="24"/>
        </w:rPr>
        <w:t xml:space="preserve"> de 20</w:t>
      </w:r>
      <w:r w:rsidR="00EF4B0B" w:rsidRPr="00F216B9">
        <w:rPr>
          <w:rFonts w:cs="Arial"/>
          <w:b/>
          <w:szCs w:val="24"/>
        </w:rPr>
        <w:t>2</w:t>
      </w:r>
      <w:r w:rsidR="007E6CF1" w:rsidRPr="00F216B9">
        <w:rPr>
          <w:rFonts w:cs="Arial"/>
          <w:b/>
          <w:szCs w:val="24"/>
        </w:rPr>
        <w:t>1</w:t>
      </w:r>
      <w:r w:rsidR="00EF4B0B" w:rsidRPr="00F216B9">
        <w:rPr>
          <w:rFonts w:cs="Arial"/>
          <w:b/>
          <w:szCs w:val="24"/>
        </w:rPr>
        <w:t>,</w:t>
      </w:r>
      <w:r w:rsidRPr="00F216B9">
        <w:rPr>
          <w:rFonts w:cs="Arial"/>
          <w:b/>
          <w:szCs w:val="24"/>
        </w:rPr>
        <w:t xml:space="preserve"> </w:t>
      </w:r>
      <w:r w:rsidRPr="00F216B9">
        <w:rPr>
          <w:rFonts w:cs="Arial"/>
          <w:szCs w:val="24"/>
        </w:rPr>
        <w:t>a las 1</w:t>
      </w:r>
      <w:r w:rsidR="007E6CF1" w:rsidRPr="00F216B9">
        <w:rPr>
          <w:rFonts w:cs="Arial"/>
          <w:szCs w:val="24"/>
        </w:rPr>
        <w:t>1</w:t>
      </w:r>
      <w:r w:rsidRPr="00F216B9">
        <w:rPr>
          <w:rFonts w:cs="Arial"/>
          <w:szCs w:val="24"/>
        </w:rPr>
        <w:t>:00 horas informándole a las empresas participantes el resultado.</w:t>
      </w:r>
    </w:p>
    <w:p w14:paraId="4EFA1C80" w14:textId="77777777" w:rsidR="00247A86" w:rsidRPr="00F216B9" w:rsidRDefault="00247A86" w:rsidP="00247A86">
      <w:pPr>
        <w:pStyle w:val="Sangradetextonormal"/>
        <w:ind w:firstLine="0"/>
        <w:rPr>
          <w:rFonts w:cs="Arial"/>
          <w:szCs w:val="22"/>
        </w:rPr>
      </w:pPr>
    </w:p>
    <w:p w14:paraId="6C243B01" w14:textId="77777777" w:rsidR="00247A86" w:rsidRPr="00F216B9" w:rsidRDefault="00247A86" w:rsidP="00247A86">
      <w:pPr>
        <w:pStyle w:val="Sangradetextonormal"/>
        <w:ind w:firstLine="0"/>
        <w:rPr>
          <w:rFonts w:cs="Arial"/>
          <w:b/>
          <w:szCs w:val="24"/>
        </w:rPr>
      </w:pPr>
      <w:r w:rsidRPr="00F216B9">
        <w:rPr>
          <w:rFonts w:cs="Arial"/>
          <w:b/>
          <w:szCs w:val="24"/>
        </w:rPr>
        <w:t>Nota: PARA LA CONTRATACION CON EL PARTICIPANTE GANADOR, ESTE DEBE CUMPLIR CON EL ESCRITO DEL FORMATO DEL ANEXO N° III DE CUMPLIMIENTO DE OBLIGACIONES FISCALES.</w:t>
      </w:r>
    </w:p>
    <w:p w14:paraId="44F893C4" w14:textId="77777777" w:rsidR="00247A86" w:rsidRPr="00F216B9" w:rsidRDefault="00247A86" w:rsidP="00247A86">
      <w:pPr>
        <w:pStyle w:val="Sangradetextonormal"/>
        <w:ind w:firstLine="0"/>
        <w:rPr>
          <w:rFonts w:cs="Arial"/>
          <w:color w:val="000000"/>
          <w:szCs w:val="24"/>
        </w:rPr>
      </w:pPr>
    </w:p>
    <w:p w14:paraId="0F49B088" w14:textId="27C1E539" w:rsidR="00247A86" w:rsidRPr="00BA1A96" w:rsidRDefault="00247A86" w:rsidP="00247A86">
      <w:pPr>
        <w:pStyle w:val="Sangradetextonormal"/>
        <w:ind w:firstLine="0"/>
        <w:rPr>
          <w:rFonts w:cs="Arial"/>
          <w:b/>
          <w:color w:val="000000"/>
          <w:szCs w:val="24"/>
        </w:rPr>
      </w:pPr>
      <w:r w:rsidRPr="00F216B9">
        <w:rPr>
          <w:rFonts w:cs="Arial"/>
          <w:b/>
          <w:color w:val="000000"/>
          <w:szCs w:val="24"/>
          <w:u w:val="single"/>
        </w:rPr>
        <w:t>NOTA1:</w:t>
      </w:r>
      <w:r w:rsidRPr="00F216B9">
        <w:rPr>
          <w:rFonts w:cs="Arial"/>
          <w:b/>
          <w:color w:val="000000"/>
          <w:szCs w:val="24"/>
        </w:rPr>
        <w:t xml:space="preserve"> A LA EMPRESA ADJUDICADA SE LE DAR</w:t>
      </w:r>
      <w:r w:rsidR="007E6CF1" w:rsidRPr="00F216B9">
        <w:rPr>
          <w:rFonts w:cs="Arial"/>
          <w:b/>
          <w:color w:val="000000"/>
          <w:szCs w:val="24"/>
        </w:rPr>
        <w:t>Á</w:t>
      </w:r>
      <w:r w:rsidRPr="00F216B9">
        <w:rPr>
          <w:rFonts w:cs="Arial"/>
          <w:b/>
          <w:color w:val="000000"/>
          <w:szCs w:val="24"/>
        </w:rPr>
        <w:t xml:space="preserve"> EL 30 % DEL MONTO TOTAL ADJUDICADO COMO </w:t>
      </w:r>
      <w:r w:rsidR="002A6BB6" w:rsidRPr="00F216B9">
        <w:rPr>
          <w:rFonts w:cs="Arial"/>
          <w:b/>
          <w:color w:val="000000"/>
          <w:szCs w:val="24"/>
        </w:rPr>
        <w:t>ANTICIPO, Y</w:t>
      </w:r>
      <w:r w:rsidRPr="00F216B9">
        <w:rPr>
          <w:rFonts w:cs="Arial"/>
          <w:b/>
          <w:color w:val="000000"/>
          <w:szCs w:val="24"/>
        </w:rPr>
        <w:t xml:space="preserve"> EL SALDO AL CONCLUIR EL 100 % DEL TOTAL DE LOS TRABAJOS, PAGANDOSE AL </w:t>
      </w:r>
      <w:r w:rsidR="00EF4B0B" w:rsidRPr="00F216B9">
        <w:rPr>
          <w:rFonts w:cs="Arial"/>
          <w:b/>
          <w:color w:val="000000"/>
          <w:szCs w:val="24"/>
        </w:rPr>
        <w:t>FINAL EN LA ENTREGA-RECEPCION,</w:t>
      </w:r>
      <w:r w:rsidRPr="00F216B9">
        <w:rPr>
          <w:rFonts w:cs="Arial"/>
          <w:b/>
          <w:color w:val="000000"/>
          <w:szCs w:val="24"/>
        </w:rPr>
        <w:t xml:space="preserve"> </w:t>
      </w:r>
      <w:r w:rsidR="00EF4B0B" w:rsidRPr="00F216B9">
        <w:rPr>
          <w:rFonts w:cs="Arial"/>
          <w:b/>
          <w:color w:val="000000"/>
          <w:szCs w:val="24"/>
        </w:rPr>
        <w:t xml:space="preserve">PARA </w:t>
      </w:r>
      <w:r w:rsidR="007E6CF1" w:rsidRPr="00F216B9">
        <w:rPr>
          <w:rFonts w:cs="Arial"/>
          <w:b/>
          <w:color w:val="000000"/>
          <w:szCs w:val="24"/>
        </w:rPr>
        <w:t>LA CONTRATACIÓN DE LA REMODELACIÓN, REHABILITACIÓN Y MANTENIMIENTO, DE LA BARDA PERIMETRAL. DE LA UNIVERSIDAD TECNOLÓGICA DE CANCÚN. DE ACUERDO A LAS PARTIDAS DEL ANEXO I.</w:t>
      </w:r>
    </w:p>
    <w:p w14:paraId="1905FB38" w14:textId="77777777" w:rsidR="00247A86" w:rsidRPr="00BA1A96" w:rsidRDefault="00247A86" w:rsidP="00247A86">
      <w:pPr>
        <w:pStyle w:val="Sangradetextonormal"/>
        <w:ind w:firstLine="0"/>
        <w:rPr>
          <w:rFonts w:cs="Arial"/>
          <w:b/>
          <w:color w:val="000000"/>
          <w:szCs w:val="24"/>
        </w:rPr>
      </w:pPr>
    </w:p>
    <w:p w14:paraId="6A4BE06C" w14:textId="77777777" w:rsidR="00247A86" w:rsidRPr="00BA1A96" w:rsidRDefault="00247A86" w:rsidP="00247A86">
      <w:pPr>
        <w:pStyle w:val="Sangradetextonormal"/>
        <w:ind w:firstLine="0"/>
        <w:rPr>
          <w:rFonts w:cs="Arial"/>
          <w:b/>
          <w:color w:val="000000"/>
          <w:szCs w:val="24"/>
        </w:rPr>
      </w:pPr>
    </w:p>
    <w:p w14:paraId="7BED79DB" w14:textId="59FF9377" w:rsidR="00247A86" w:rsidRPr="00BA1A96" w:rsidRDefault="00247A86" w:rsidP="00247A86">
      <w:pPr>
        <w:jc w:val="both"/>
        <w:rPr>
          <w:rFonts w:ascii="Arial" w:hAnsi="Arial" w:cs="Arial"/>
          <w:b/>
          <w:color w:val="000000"/>
          <w:sz w:val="24"/>
          <w:szCs w:val="24"/>
        </w:rPr>
      </w:pPr>
      <w:r w:rsidRPr="00BA1A96">
        <w:rPr>
          <w:rFonts w:ascii="Arial" w:hAnsi="Arial" w:cs="Arial"/>
          <w:b/>
          <w:color w:val="000000"/>
          <w:sz w:val="24"/>
          <w:szCs w:val="24"/>
          <w:highlight w:val="green"/>
          <w:u w:val="single"/>
        </w:rPr>
        <w:t>NOTA 2:</w:t>
      </w:r>
      <w:r w:rsidRPr="00BA1A96">
        <w:rPr>
          <w:rFonts w:ascii="Arial" w:hAnsi="Arial" w:cs="Arial"/>
          <w:b/>
          <w:color w:val="000000"/>
          <w:sz w:val="24"/>
          <w:szCs w:val="24"/>
          <w:highlight w:val="green"/>
        </w:rPr>
        <w:t xml:space="preserve"> TODOS LOS PAGOS DE ANTICIPOS QUE SE ENTREGUEN AL PROVEEDOR</w:t>
      </w:r>
      <w:r w:rsidR="00394CAA" w:rsidRPr="00BA1A96">
        <w:rPr>
          <w:rFonts w:ascii="Arial" w:hAnsi="Arial" w:cs="Arial"/>
          <w:b/>
          <w:color w:val="000000"/>
          <w:sz w:val="24"/>
          <w:szCs w:val="24"/>
          <w:highlight w:val="green"/>
        </w:rPr>
        <w:t>,</w:t>
      </w:r>
      <w:r w:rsidRPr="00BA1A96">
        <w:rPr>
          <w:rFonts w:ascii="Arial" w:hAnsi="Arial" w:cs="Arial"/>
          <w:b/>
          <w:color w:val="000000"/>
          <w:sz w:val="24"/>
          <w:szCs w:val="24"/>
          <w:highlight w:val="green"/>
        </w:rPr>
        <w:t xml:space="preserve"> DEBERÁ ESTAR AVALADO POR GARANTÍA QUE ESTABLEZCA EL ÁREA JURÍDICA A LA FIRMA DEL CONTRATO EN BASE AL MONTO ADJUDICADO Y DEBERAN ESTAR DEBIDAMENTE AVALADOS POR EL PERSONAL DE SUPERVISION QUE DESIGNE LA DIRECCI</w:t>
      </w:r>
      <w:r w:rsidR="00E729DA" w:rsidRPr="00BA1A96">
        <w:rPr>
          <w:rFonts w:ascii="Arial" w:hAnsi="Arial" w:cs="Arial"/>
          <w:b/>
          <w:color w:val="000000"/>
          <w:sz w:val="24"/>
          <w:szCs w:val="24"/>
          <w:highlight w:val="green"/>
        </w:rPr>
        <w:t>Ó</w:t>
      </w:r>
      <w:r w:rsidRPr="00BA1A96">
        <w:rPr>
          <w:rFonts w:ascii="Arial" w:hAnsi="Arial" w:cs="Arial"/>
          <w:b/>
          <w:color w:val="000000"/>
          <w:sz w:val="24"/>
          <w:szCs w:val="24"/>
          <w:highlight w:val="green"/>
        </w:rPr>
        <w:t>N DE ADMINISTRACIÓN Y FINANZAS DE LA UNIVERSIDAD TECNOLÓGICA DE CANCÚN.</w:t>
      </w:r>
    </w:p>
    <w:p w14:paraId="1E49C959" w14:textId="77777777" w:rsidR="00E729DA" w:rsidRDefault="00E729DA" w:rsidP="00247A86">
      <w:pPr>
        <w:tabs>
          <w:tab w:val="left" w:pos="576"/>
          <w:tab w:val="left" w:pos="720"/>
        </w:tabs>
        <w:spacing w:line="240" w:lineRule="exact"/>
        <w:ind w:left="576" w:hanging="576"/>
        <w:rPr>
          <w:rFonts w:ascii="Arial" w:hAnsi="Arial"/>
          <w:b/>
          <w:color w:val="000000"/>
          <w:sz w:val="24"/>
        </w:rPr>
      </w:pPr>
    </w:p>
    <w:p w14:paraId="1D5C0E22" w14:textId="0B9CED57" w:rsidR="00247A86" w:rsidRPr="00E70F47" w:rsidRDefault="00247A86" w:rsidP="00247A86">
      <w:pPr>
        <w:tabs>
          <w:tab w:val="left" w:pos="576"/>
          <w:tab w:val="left" w:pos="720"/>
        </w:tabs>
        <w:spacing w:line="240" w:lineRule="exact"/>
        <w:ind w:left="576" w:hanging="576"/>
        <w:rPr>
          <w:rFonts w:ascii="Arial" w:hAnsi="Arial" w:cs="Arial"/>
          <w:b/>
          <w:color w:val="000000"/>
          <w:sz w:val="24"/>
          <w:szCs w:val="24"/>
        </w:rPr>
      </w:pPr>
      <w:r w:rsidRPr="00E70F47">
        <w:rPr>
          <w:rFonts w:ascii="Arial" w:hAnsi="Arial" w:cs="Arial"/>
          <w:b/>
          <w:color w:val="000000"/>
          <w:sz w:val="24"/>
          <w:szCs w:val="24"/>
        </w:rPr>
        <w:t>1.7 ELIMINACIÓN A LAS PROPUESTAS ENTREGADAS.</w:t>
      </w:r>
    </w:p>
    <w:p w14:paraId="6F9702A5" w14:textId="77777777" w:rsidR="00247A86" w:rsidRPr="00E70F47" w:rsidRDefault="00247A86" w:rsidP="00247A86">
      <w:pPr>
        <w:pStyle w:val="Textoindependiente2"/>
        <w:spacing w:line="240" w:lineRule="auto"/>
        <w:rPr>
          <w:rFonts w:cs="Arial"/>
          <w:szCs w:val="24"/>
        </w:rPr>
      </w:pPr>
      <w:r w:rsidRPr="00E70F47">
        <w:rPr>
          <w:rFonts w:cs="Arial"/>
          <w:szCs w:val="24"/>
        </w:rPr>
        <w:t>Se descalificará a los participantes que incurran en una o varias de las siguientes situaciones:</w:t>
      </w:r>
    </w:p>
    <w:p w14:paraId="0F4D5B0C" w14:textId="77777777" w:rsidR="00247A86" w:rsidRPr="00E70F47" w:rsidRDefault="00247A86" w:rsidP="00247A86">
      <w:pPr>
        <w:jc w:val="both"/>
        <w:rPr>
          <w:rFonts w:ascii="Arial" w:hAnsi="Arial" w:cs="Arial"/>
          <w:color w:val="000000"/>
          <w:sz w:val="24"/>
          <w:szCs w:val="24"/>
        </w:rPr>
      </w:pPr>
    </w:p>
    <w:p w14:paraId="25AA8C70" w14:textId="77777777" w:rsidR="00247A86" w:rsidRPr="00E70F47" w:rsidRDefault="00247A86" w:rsidP="00247A86">
      <w:pPr>
        <w:numPr>
          <w:ilvl w:val="0"/>
          <w:numId w:val="19"/>
        </w:numPr>
        <w:spacing w:after="0" w:line="240" w:lineRule="auto"/>
        <w:jc w:val="both"/>
        <w:rPr>
          <w:rFonts w:ascii="Arial" w:hAnsi="Arial" w:cs="Arial"/>
          <w:color w:val="000000"/>
          <w:sz w:val="24"/>
          <w:szCs w:val="24"/>
        </w:rPr>
      </w:pPr>
      <w:r w:rsidRPr="00E70F47">
        <w:rPr>
          <w:rFonts w:ascii="Arial" w:hAnsi="Arial" w:cs="Arial"/>
          <w:color w:val="000000"/>
          <w:sz w:val="24"/>
          <w:szCs w:val="24"/>
        </w:rPr>
        <w:t>Que no cumplan con cualquiera de los requisitos establecidos en estas bases o los que se deriven del acto de aclaración de bases.</w:t>
      </w:r>
    </w:p>
    <w:p w14:paraId="1ADA7D8E" w14:textId="77777777" w:rsidR="00247A86" w:rsidRPr="00E70F47" w:rsidRDefault="00247A86" w:rsidP="00247A86">
      <w:pPr>
        <w:ind w:left="360"/>
        <w:jc w:val="both"/>
        <w:rPr>
          <w:rFonts w:ascii="Arial" w:hAnsi="Arial" w:cs="Arial"/>
          <w:color w:val="000000"/>
          <w:sz w:val="24"/>
          <w:szCs w:val="24"/>
        </w:rPr>
      </w:pPr>
    </w:p>
    <w:p w14:paraId="4B0F7465" w14:textId="77777777" w:rsidR="00247A86" w:rsidRPr="00E70F47" w:rsidRDefault="00247A86" w:rsidP="00247A86">
      <w:pPr>
        <w:numPr>
          <w:ilvl w:val="0"/>
          <w:numId w:val="19"/>
        </w:numPr>
        <w:spacing w:after="0" w:line="240" w:lineRule="auto"/>
        <w:jc w:val="both"/>
        <w:rPr>
          <w:rFonts w:ascii="Arial" w:hAnsi="Arial" w:cs="Arial"/>
          <w:color w:val="000000"/>
          <w:sz w:val="24"/>
          <w:szCs w:val="24"/>
        </w:rPr>
      </w:pPr>
      <w:r w:rsidRPr="00E70F47">
        <w:rPr>
          <w:rFonts w:ascii="Arial" w:hAnsi="Arial" w:cs="Arial"/>
          <w:color w:val="000000"/>
          <w:sz w:val="24"/>
          <w:szCs w:val="24"/>
        </w:rPr>
        <w:t>Cuando se compruebe que tienen acuerdo con otros participantes para elevar el costo de los trabajos solicitados.</w:t>
      </w:r>
    </w:p>
    <w:p w14:paraId="2AF12F4B" w14:textId="77777777" w:rsidR="00247A86" w:rsidRPr="00E70F47" w:rsidRDefault="00247A86" w:rsidP="00247A86">
      <w:pPr>
        <w:jc w:val="both"/>
        <w:rPr>
          <w:rFonts w:ascii="Arial" w:hAnsi="Arial" w:cs="Arial"/>
          <w:color w:val="000000"/>
          <w:sz w:val="24"/>
          <w:szCs w:val="24"/>
        </w:rPr>
      </w:pPr>
    </w:p>
    <w:p w14:paraId="01B0199B" w14:textId="77777777" w:rsidR="00247A86" w:rsidRPr="00E70F47" w:rsidRDefault="00247A86" w:rsidP="00247A86">
      <w:pPr>
        <w:numPr>
          <w:ilvl w:val="0"/>
          <w:numId w:val="19"/>
        </w:numPr>
        <w:spacing w:after="0" w:line="240" w:lineRule="auto"/>
        <w:jc w:val="both"/>
        <w:rPr>
          <w:rFonts w:ascii="Arial" w:hAnsi="Arial" w:cs="Arial"/>
          <w:color w:val="000000"/>
          <w:sz w:val="24"/>
          <w:szCs w:val="24"/>
        </w:rPr>
      </w:pPr>
      <w:r w:rsidRPr="00E70F47">
        <w:rPr>
          <w:rFonts w:ascii="Arial" w:hAnsi="Arial" w:cs="Arial"/>
          <w:color w:val="000000"/>
          <w:sz w:val="24"/>
          <w:szCs w:val="24"/>
        </w:rPr>
        <w:t>En caso de que el ofertante presente proposiciones con escalación de precios.</w:t>
      </w:r>
    </w:p>
    <w:p w14:paraId="5BD2FC1D" w14:textId="77777777" w:rsidR="00247A86" w:rsidRPr="00E70F47" w:rsidRDefault="00247A86" w:rsidP="00247A86">
      <w:pPr>
        <w:jc w:val="both"/>
        <w:rPr>
          <w:rFonts w:ascii="Arial" w:hAnsi="Arial" w:cs="Arial"/>
          <w:color w:val="000000"/>
          <w:sz w:val="24"/>
          <w:szCs w:val="24"/>
        </w:rPr>
      </w:pPr>
    </w:p>
    <w:p w14:paraId="481ED634" w14:textId="77777777" w:rsidR="00247A86" w:rsidRPr="00E70F47" w:rsidRDefault="00247A86" w:rsidP="00247A86">
      <w:pPr>
        <w:numPr>
          <w:ilvl w:val="0"/>
          <w:numId w:val="19"/>
        </w:numPr>
        <w:spacing w:after="0" w:line="240" w:lineRule="auto"/>
        <w:jc w:val="both"/>
        <w:rPr>
          <w:rFonts w:ascii="Arial" w:hAnsi="Arial" w:cs="Arial"/>
          <w:color w:val="000000"/>
          <w:sz w:val="24"/>
          <w:szCs w:val="24"/>
        </w:rPr>
      </w:pPr>
      <w:r w:rsidRPr="00E70F47">
        <w:rPr>
          <w:rFonts w:ascii="Arial" w:hAnsi="Arial" w:cs="Arial"/>
          <w:color w:val="000000"/>
          <w:sz w:val="24"/>
          <w:szCs w:val="24"/>
        </w:rPr>
        <w:t>Cuando la proposición económica se presente en moneda extranjera.</w:t>
      </w:r>
    </w:p>
    <w:p w14:paraId="620C686C" w14:textId="77777777" w:rsidR="00247A86" w:rsidRPr="00E70F47" w:rsidRDefault="00247A86" w:rsidP="00247A86">
      <w:pPr>
        <w:jc w:val="both"/>
        <w:rPr>
          <w:rFonts w:ascii="Arial" w:hAnsi="Arial" w:cs="Arial"/>
          <w:color w:val="000000"/>
          <w:sz w:val="24"/>
          <w:szCs w:val="24"/>
        </w:rPr>
      </w:pPr>
    </w:p>
    <w:p w14:paraId="110EE7C8" w14:textId="77777777" w:rsidR="00247A86" w:rsidRPr="00E70F47" w:rsidRDefault="00247A86" w:rsidP="00247A86">
      <w:pPr>
        <w:numPr>
          <w:ilvl w:val="0"/>
          <w:numId w:val="19"/>
        </w:numPr>
        <w:spacing w:after="0" w:line="240" w:lineRule="auto"/>
        <w:jc w:val="both"/>
        <w:rPr>
          <w:rFonts w:ascii="Arial" w:hAnsi="Arial" w:cs="Arial"/>
          <w:color w:val="000000"/>
          <w:sz w:val="24"/>
          <w:szCs w:val="24"/>
        </w:rPr>
      </w:pPr>
      <w:r w:rsidRPr="00E70F47">
        <w:rPr>
          <w:rFonts w:ascii="Arial" w:hAnsi="Arial" w:cs="Arial"/>
          <w:color w:val="000000"/>
          <w:sz w:val="24"/>
          <w:szCs w:val="24"/>
        </w:rPr>
        <w:t>Cuando presenten proposiciones en idioma diferente al español.</w:t>
      </w:r>
    </w:p>
    <w:p w14:paraId="03DE9064" w14:textId="77777777" w:rsidR="00247A86" w:rsidRPr="00E70F47" w:rsidRDefault="00247A86" w:rsidP="00247A86">
      <w:pPr>
        <w:jc w:val="both"/>
        <w:rPr>
          <w:rFonts w:ascii="Arial" w:hAnsi="Arial" w:cs="Arial"/>
          <w:color w:val="000000"/>
          <w:sz w:val="24"/>
          <w:szCs w:val="24"/>
        </w:rPr>
      </w:pPr>
    </w:p>
    <w:p w14:paraId="0C5610AB" w14:textId="77777777" w:rsidR="00247A86" w:rsidRPr="00E70F47" w:rsidRDefault="00247A86" w:rsidP="00247A86">
      <w:pPr>
        <w:numPr>
          <w:ilvl w:val="0"/>
          <w:numId w:val="19"/>
        </w:numPr>
        <w:spacing w:after="0" w:line="240" w:lineRule="auto"/>
        <w:jc w:val="both"/>
        <w:rPr>
          <w:rFonts w:ascii="Arial" w:hAnsi="Arial" w:cs="Arial"/>
          <w:color w:val="000000"/>
          <w:sz w:val="24"/>
          <w:szCs w:val="24"/>
        </w:rPr>
      </w:pPr>
      <w:r w:rsidRPr="00E70F47">
        <w:rPr>
          <w:rFonts w:ascii="Arial" w:hAnsi="Arial" w:cs="Arial"/>
          <w:color w:val="000000"/>
          <w:sz w:val="24"/>
          <w:szCs w:val="24"/>
        </w:rPr>
        <w:t>Cuando presenten documentos alterados modificando el contenido de los mismos.</w:t>
      </w:r>
    </w:p>
    <w:p w14:paraId="5CCA1668" w14:textId="77777777" w:rsidR="00247A86" w:rsidRPr="00E70F47" w:rsidRDefault="00247A86" w:rsidP="00247A86">
      <w:pPr>
        <w:jc w:val="both"/>
        <w:rPr>
          <w:rFonts w:ascii="Arial" w:hAnsi="Arial" w:cs="Arial"/>
          <w:color w:val="000000"/>
          <w:sz w:val="24"/>
          <w:szCs w:val="24"/>
        </w:rPr>
      </w:pPr>
    </w:p>
    <w:p w14:paraId="4FCA8D04" w14:textId="77777777" w:rsidR="00247A86" w:rsidRPr="00E70F47" w:rsidRDefault="00247A86" w:rsidP="00247A86">
      <w:pPr>
        <w:numPr>
          <w:ilvl w:val="0"/>
          <w:numId w:val="19"/>
        </w:numPr>
        <w:spacing w:after="0" w:line="240" w:lineRule="auto"/>
        <w:jc w:val="both"/>
        <w:rPr>
          <w:rFonts w:ascii="Arial" w:hAnsi="Arial" w:cs="Arial"/>
          <w:color w:val="000000"/>
          <w:sz w:val="24"/>
          <w:szCs w:val="24"/>
        </w:rPr>
      </w:pPr>
      <w:r w:rsidRPr="00E70F47">
        <w:rPr>
          <w:rFonts w:ascii="Arial" w:hAnsi="Arial" w:cs="Arial"/>
          <w:color w:val="000000"/>
          <w:sz w:val="24"/>
          <w:szCs w:val="24"/>
        </w:rPr>
        <w:t>Cuando se compruebe que el ofertante no cuenta con la capacidad de gestión y realización para garantizar la entrega oportuna de los trabajos ofertados.</w:t>
      </w:r>
    </w:p>
    <w:p w14:paraId="2890A83F" w14:textId="77777777" w:rsidR="00247A86" w:rsidRPr="00E70F47" w:rsidRDefault="00247A86" w:rsidP="00247A86">
      <w:pPr>
        <w:jc w:val="both"/>
        <w:rPr>
          <w:rFonts w:ascii="Arial" w:hAnsi="Arial" w:cs="Arial"/>
          <w:color w:val="000000"/>
          <w:sz w:val="24"/>
          <w:szCs w:val="24"/>
        </w:rPr>
      </w:pPr>
    </w:p>
    <w:p w14:paraId="509351E7" w14:textId="77777777" w:rsidR="00247A86" w:rsidRPr="00E70F47" w:rsidRDefault="00247A86" w:rsidP="00247A86">
      <w:pPr>
        <w:numPr>
          <w:ilvl w:val="0"/>
          <w:numId w:val="19"/>
        </w:numPr>
        <w:spacing w:after="0" w:line="240" w:lineRule="auto"/>
        <w:jc w:val="both"/>
        <w:rPr>
          <w:rFonts w:ascii="Arial" w:hAnsi="Arial" w:cs="Arial"/>
          <w:color w:val="000000"/>
          <w:sz w:val="24"/>
          <w:szCs w:val="24"/>
        </w:rPr>
      </w:pPr>
      <w:r w:rsidRPr="00E70F47">
        <w:rPr>
          <w:rFonts w:ascii="Arial" w:hAnsi="Arial" w:cs="Arial"/>
          <w:color w:val="000000"/>
          <w:sz w:val="24"/>
          <w:szCs w:val="24"/>
        </w:rPr>
        <w:t>Cuando el ofertante se encuentre en alguno de los supuestos establecidos por los artículos 50 y 60 penúltimo párrafo, de la Ley de Adquisiciones, Arrendamientos y Servicios del Sector Público, mencionando que los dueños de la empresa, socios, representantes legales y apoderados no están ejerciendo un puesto en la administración pública federal, estatal o municipal así como que el propietario, socios o accionistas de la empresa no están comprendidos en los supuestos de la fracción XIV y XVI  del artículo 47 de la Ley de Responsabilidades de los Servidores Públicos del Estado de Quintana Roo.</w:t>
      </w:r>
    </w:p>
    <w:p w14:paraId="3EB9DCAA" w14:textId="77777777" w:rsidR="00247A86" w:rsidRPr="00E70F47" w:rsidRDefault="00247A86" w:rsidP="00247A86">
      <w:pPr>
        <w:jc w:val="both"/>
        <w:rPr>
          <w:rFonts w:ascii="Arial" w:hAnsi="Arial" w:cs="Arial"/>
          <w:color w:val="000000"/>
          <w:sz w:val="24"/>
          <w:szCs w:val="24"/>
        </w:rPr>
      </w:pPr>
    </w:p>
    <w:p w14:paraId="7B53461D" w14:textId="77777777" w:rsidR="00247A86" w:rsidRPr="00E70F47" w:rsidRDefault="00247A86" w:rsidP="00247A86">
      <w:pPr>
        <w:numPr>
          <w:ilvl w:val="0"/>
          <w:numId w:val="19"/>
        </w:numPr>
        <w:spacing w:after="0" w:line="240" w:lineRule="auto"/>
        <w:jc w:val="both"/>
        <w:rPr>
          <w:rFonts w:ascii="Arial" w:hAnsi="Arial" w:cs="Arial"/>
          <w:color w:val="000000"/>
          <w:sz w:val="24"/>
          <w:szCs w:val="24"/>
        </w:rPr>
      </w:pPr>
      <w:r w:rsidRPr="00E70F47">
        <w:rPr>
          <w:rFonts w:ascii="Arial" w:hAnsi="Arial" w:cs="Arial"/>
          <w:color w:val="000000"/>
          <w:sz w:val="24"/>
          <w:szCs w:val="24"/>
        </w:rPr>
        <w:t>Cuando incurran en cualquier violación a las disposiciones de la ley, al reglamento o a cualquier otro ordenamiento legal en la materia.</w:t>
      </w:r>
    </w:p>
    <w:p w14:paraId="44B5B701" w14:textId="77777777" w:rsidR="00247A86" w:rsidRPr="00E70F47" w:rsidRDefault="00247A86" w:rsidP="00247A86">
      <w:pPr>
        <w:jc w:val="both"/>
        <w:rPr>
          <w:rFonts w:ascii="Arial" w:hAnsi="Arial" w:cs="Arial"/>
          <w:color w:val="000000"/>
          <w:sz w:val="24"/>
          <w:szCs w:val="24"/>
        </w:rPr>
      </w:pPr>
    </w:p>
    <w:p w14:paraId="0A3A6D92" w14:textId="77777777" w:rsidR="00247A86" w:rsidRPr="00E70F47" w:rsidRDefault="00247A86" w:rsidP="00247A86">
      <w:pPr>
        <w:numPr>
          <w:ilvl w:val="0"/>
          <w:numId w:val="19"/>
        </w:numPr>
        <w:spacing w:after="0" w:line="240" w:lineRule="auto"/>
        <w:jc w:val="both"/>
        <w:rPr>
          <w:rFonts w:ascii="Arial" w:hAnsi="Arial" w:cs="Arial"/>
          <w:color w:val="000000"/>
          <w:sz w:val="24"/>
          <w:szCs w:val="24"/>
        </w:rPr>
      </w:pPr>
      <w:r w:rsidRPr="00E70F47">
        <w:rPr>
          <w:rFonts w:ascii="Arial" w:hAnsi="Arial" w:cs="Arial"/>
          <w:color w:val="000000"/>
          <w:sz w:val="24"/>
          <w:szCs w:val="24"/>
        </w:rPr>
        <w:t>Cuando se compruebe con un estudio de mercado que los costos incluidos en la propuesta sean substancialmente inferiores o superiores a los del mercado y por tanto se ponga en riesgo la adquisición del presente procedimiento de invitación restringida a tres proveedores.</w:t>
      </w:r>
    </w:p>
    <w:p w14:paraId="7E8A2319" w14:textId="77777777" w:rsidR="00247A86" w:rsidRPr="00E70F47" w:rsidRDefault="00247A86" w:rsidP="00247A86">
      <w:pPr>
        <w:jc w:val="both"/>
        <w:rPr>
          <w:rFonts w:ascii="Arial" w:hAnsi="Arial" w:cs="Arial"/>
          <w:color w:val="000000"/>
          <w:sz w:val="24"/>
          <w:szCs w:val="24"/>
        </w:rPr>
      </w:pPr>
    </w:p>
    <w:p w14:paraId="1471649B" w14:textId="77777777" w:rsidR="00247A86" w:rsidRPr="00E70F47" w:rsidRDefault="00247A86" w:rsidP="00247A86">
      <w:pPr>
        <w:numPr>
          <w:ilvl w:val="0"/>
          <w:numId w:val="19"/>
        </w:numPr>
        <w:spacing w:after="0" w:line="240" w:lineRule="auto"/>
        <w:jc w:val="both"/>
        <w:rPr>
          <w:rFonts w:ascii="Arial" w:hAnsi="Arial" w:cs="Arial"/>
          <w:color w:val="000000"/>
          <w:sz w:val="24"/>
          <w:szCs w:val="24"/>
        </w:rPr>
      </w:pPr>
      <w:r w:rsidRPr="00E70F47">
        <w:rPr>
          <w:rFonts w:ascii="Arial" w:hAnsi="Arial" w:cs="Arial"/>
          <w:color w:val="000000"/>
          <w:sz w:val="24"/>
          <w:szCs w:val="24"/>
        </w:rPr>
        <w:t>Que los folletos o catálogos que presenta no sean congruentes con su propuesta económica.</w:t>
      </w:r>
    </w:p>
    <w:p w14:paraId="5D2D3EC9" w14:textId="77777777" w:rsidR="00247A86" w:rsidRPr="00E70F47" w:rsidRDefault="00247A86" w:rsidP="00247A86">
      <w:pPr>
        <w:jc w:val="both"/>
        <w:rPr>
          <w:rFonts w:ascii="Arial" w:hAnsi="Arial" w:cs="Arial"/>
          <w:color w:val="000000"/>
          <w:sz w:val="24"/>
          <w:szCs w:val="24"/>
        </w:rPr>
      </w:pPr>
    </w:p>
    <w:p w14:paraId="2BCE92DE" w14:textId="77777777" w:rsidR="00247A86" w:rsidRPr="00E70F47" w:rsidRDefault="00247A86" w:rsidP="00247A86">
      <w:pPr>
        <w:numPr>
          <w:ilvl w:val="0"/>
          <w:numId w:val="19"/>
        </w:numPr>
        <w:spacing w:after="0" w:line="240" w:lineRule="auto"/>
        <w:jc w:val="both"/>
        <w:rPr>
          <w:rFonts w:ascii="Arial" w:hAnsi="Arial" w:cs="Arial"/>
          <w:color w:val="000000"/>
          <w:sz w:val="24"/>
          <w:szCs w:val="24"/>
        </w:rPr>
      </w:pPr>
      <w:r w:rsidRPr="00E70F47">
        <w:rPr>
          <w:rFonts w:ascii="Arial" w:hAnsi="Arial" w:cs="Arial"/>
          <w:color w:val="000000"/>
          <w:sz w:val="24"/>
          <w:szCs w:val="24"/>
        </w:rPr>
        <w:t>Cuando su propuesta técnica no sea congruente con su propuesta económica.</w:t>
      </w:r>
    </w:p>
    <w:p w14:paraId="2EE50D11" w14:textId="77777777" w:rsidR="00247A86" w:rsidRPr="00E70F47" w:rsidRDefault="00247A86" w:rsidP="00247A86">
      <w:pPr>
        <w:jc w:val="both"/>
        <w:rPr>
          <w:rFonts w:ascii="Arial" w:hAnsi="Arial" w:cs="Arial"/>
          <w:color w:val="000000"/>
          <w:sz w:val="24"/>
          <w:szCs w:val="24"/>
        </w:rPr>
      </w:pPr>
    </w:p>
    <w:p w14:paraId="2433046B" w14:textId="77777777" w:rsidR="00247A86" w:rsidRPr="00E70F47" w:rsidRDefault="00247A86" w:rsidP="00247A86">
      <w:pPr>
        <w:numPr>
          <w:ilvl w:val="0"/>
          <w:numId w:val="19"/>
        </w:numPr>
        <w:spacing w:after="0" w:line="240" w:lineRule="auto"/>
        <w:jc w:val="both"/>
        <w:rPr>
          <w:rFonts w:ascii="Arial" w:hAnsi="Arial" w:cs="Arial"/>
          <w:color w:val="000000"/>
          <w:sz w:val="24"/>
          <w:szCs w:val="24"/>
        </w:rPr>
      </w:pPr>
      <w:r w:rsidRPr="00E70F47">
        <w:rPr>
          <w:rFonts w:ascii="Arial" w:hAnsi="Arial" w:cs="Arial"/>
          <w:color w:val="000000"/>
          <w:sz w:val="24"/>
          <w:szCs w:val="24"/>
        </w:rPr>
        <w:lastRenderedPageBreak/>
        <w:t>Cuando en la propuesta técnica presente incongruencias en lo que oferta en relación con lo solicitado en las bases.</w:t>
      </w:r>
    </w:p>
    <w:p w14:paraId="543D3C09" w14:textId="77777777" w:rsidR="00247A86" w:rsidRPr="00E70F47" w:rsidRDefault="00247A86" w:rsidP="00247A86">
      <w:pPr>
        <w:jc w:val="both"/>
        <w:rPr>
          <w:rFonts w:ascii="Arial" w:hAnsi="Arial" w:cs="Arial"/>
          <w:color w:val="000000"/>
          <w:sz w:val="24"/>
          <w:szCs w:val="24"/>
        </w:rPr>
      </w:pPr>
    </w:p>
    <w:p w14:paraId="4C3503D4" w14:textId="77777777" w:rsidR="00247A86" w:rsidRPr="00E70F47" w:rsidRDefault="00247A86" w:rsidP="00247A86">
      <w:pPr>
        <w:numPr>
          <w:ilvl w:val="0"/>
          <w:numId w:val="19"/>
        </w:numPr>
        <w:spacing w:after="0" w:line="240" w:lineRule="auto"/>
        <w:jc w:val="both"/>
        <w:rPr>
          <w:rFonts w:ascii="Arial" w:hAnsi="Arial" w:cs="Arial"/>
          <w:color w:val="000000"/>
          <w:sz w:val="24"/>
          <w:szCs w:val="24"/>
        </w:rPr>
      </w:pPr>
      <w:r w:rsidRPr="00E70F47">
        <w:rPr>
          <w:rFonts w:ascii="Arial" w:hAnsi="Arial" w:cs="Arial"/>
          <w:color w:val="000000"/>
          <w:sz w:val="24"/>
          <w:szCs w:val="24"/>
        </w:rPr>
        <w:t>Cuando se compruebe que tiene cualquier otro acuerdo que tenga como fin obtener una ventaja sobre los demás participantes.</w:t>
      </w:r>
    </w:p>
    <w:p w14:paraId="28E0BEB3" w14:textId="77777777" w:rsidR="00247A86" w:rsidRPr="00E70F47" w:rsidRDefault="00247A86" w:rsidP="00247A86">
      <w:pPr>
        <w:jc w:val="both"/>
        <w:rPr>
          <w:rFonts w:ascii="Arial" w:hAnsi="Arial" w:cs="Arial"/>
          <w:color w:val="000000"/>
          <w:sz w:val="24"/>
          <w:szCs w:val="24"/>
        </w:rPr>
      </w:pPr>
    </w:p>
    <w:p w14:paraId="510094F8" w14:textId="77777777" w:rsidR="00247A86" w:rsidRPr="00E70F47" w:rsidRDefault="00247A86" w:rsidP="00247A86">
      <w:pPr>
        <w:numPr>
          <w:ilvl w:val="0"/>
          <w:numId w:val="19"/>
        </w:numPr>
        <w:spacing w:after="0" w:line="240" w:lineRule="auto"/>
        <w:jc w:val="both"/>
        <w:rPr>
          <w:rFonts w:ascii="Arial" w:hAnsi="Arial" w:cs="Arial"/>
          <w:color w:val="000000"/>
          <w:sz w:val="24"/>
          <w:szCs w:val="24"/>
        </w:rPr>
      </w:pPr>
      <w:r w:rsidRPr="00E70F47">
        <w:rPr>
          <w:rFonts w:ascii="Arial" w:hAnsi="Arial" w:cs="Arial"/>
          <w:color w:val="000000"/>
          <w:sz w:val="24"/>
          <w:szCs w:val="24"/>
        </w:rPr>
        <w:t xml:space="preserve">Se podrá descalificar a los participantes en cualquier etapa, cuando se detecte que presento información falsa, para obtener ventaja con respecto a sus competidores. </w:t>
      </w:r>
    </w:p>
    <w:p w14:paraId="1E5FD3EC" w14:textId="77777777" w:rsidR="00247A86" w:rsidRPr="00DD4EED" w:rsidRDefault="00247A86" w:rsidP="00247A86">
      <w:pPr>
        <w:pStyle w:val="Prrafodelista"/>
        <w:rPr>
          <w:rFonts w:ascii="Arial" w:hAnsi="Arial" w:cs="Arial"/>
          <w:color w:val="000000"/>
        </w:rPr>
      </w:pPr>
    </w:p>
    <w:p w14:paraId="27F72909" w14:textId="77777777" w:rsidR="00247A86" w:rsidRPr="00E70F47" w:rsidRDefault="00247A86" w:rsidP="00247A86">
      <w:pPr>
        <w:spacing w:line="240" w:lineRule="exact"/>
        <w:rPr>
          <w:rFonts w:ascii="Arial" w:hAnsi="Arial" w:cs="Arial"/>
          <w:b/>
          <w:color w:val="000000"/>
          <w:sz w:val="24"/>
          <w:szCs w:val="24"/>
        </w:rPr>
      </w:pPr>
      <w:r w:rsidRPr="00E70F47">
        <w:rPr>
          <w:rFonts w:ascii="Arial" w:hAnsi="Arial" w:cs="Arial"/>
          <w:b/>
          <w:color w:val="000000"/>
          <w:sz w:val="24"/>
          <w:szCs w:val="24"/>
        </w:rPr>
        <w:t>1.8 PARA GARANTIZAR EL CUMPLIMIENTO DEL CONTRATO.</w:t>
      </w:r>
    </w:p>
    <w:p w14:paraId="77DE4CDB" w14:textId="77777777" w:rsidR="00247A86" w:rsidRPr="00E70F47" w:rsidRDefault="00247A86" w:rsidP="00247A86">
      <w:pPr>
        <w:spacing w:line="240" w:lineRule="exact"/>
        <w:jc w:val="both"/>
        <w:rPr>
          <w:rFonts w:ascii="Arial" w:hAnsi="Arial" w:cs="Arial"/>
          <w:sz w:val="24"/>
          <w:szCs w:val="24"/>
        </w:rPr>
      </w:pPr>
      <w:r w:rsidRPr="00E70F47">
        <w:rPr>
          <w:rFonts w:ascii="Arial" w:hAnsi="Arial" w:cs="Arial"/>
          <w:sz w:val="24"/>
          <w:szCs w:val="24"/>
        </w:rPr>
        <w:t>Concluidos los trabajos, el contratista quedará obligado a responder de los defectos que resultaren en los mismos, de los vicios ocultos y de cualquier otra responsabilidad en que hubiere incurrido, en los términos señalados en el contrato respectivo y en la legislación aplicable.</w:t>
      </w:r>
    </w:p>
    <w:p w14:paraId="2637624C" w14:textId="3EEACDFF" w:rsidR="00247A86" w:rsidRPr="00E70F47" w:rsidRDefault="00247A86" w:rsidP="00247A86">
      <w:pPr>
        <w:spacing w:line="240" w:lineRule="exact"/>
        <w:jc w:val="both"/>
        <w:rPr>
          <w:rFonts w:ascii="Arial" w:hAnsi="Arial" w:cs="Arial"/>
          <w:sz w:val="24"/>
          <w:szCs w:val="24"/>
        </w:rPr>
      </w:pPr>
      <w:r w:rsidRPr="00E70F47">
        <w:rPr>
          <w:rFonts w:ascii="Arial" w:hAnsi="Arial" w:cs="Arial"/>
          <w:sz w:val="24"/>
          <w:szCs w:val="24"/>
        </w:rPr>
        <w:t>Los trabajos se garantizarán durante un plazo de doce meses</w:t>
      </w:r>
      <w:r w:rsidR="00EB7B32" w:rsidRPr="00E70F47">
        <w:rPr>
          <w:rFonts w:ascii="Arial" w:hAnsi="Arial" w:cs="Arial"/>
          <w:sz w:val="24"/>
          <w:szCs w:val="24"/>
        </w:rPr>
        <w:t>,</w:t>
      </w:r>
      <w:r w:rsidRPr="00E70F47">
        <w:rPr>
          <w:rFonts w:ascii="Arial" w:hAnsi="Arial" w:cs="Arial"/>
          <w:sz w:val="24"/>
          <w:szCs w:val="24"/>
        </w:rPr>
        <w:t xml:space="preserve"> por el cumplimiento de las obligaciones a que se refiere el párrafo anterior, por lo que previamente a la recepción de los trabajos, deberá presentar una carta donde se especifique esta garantía. Los contratistas, deberán </w:t>
      </w:r>
      <w:r w:rsidRPr="00E70F47">
        <w:rPr>
          <w:rFonts w:ascii="Arial" w:hAnsi="Arial" w:cs="Arial"/>
          <w:b/>
          <w:sz w:val="24"/>
          <w:szCs w:val="24"/>
        </w:rPr>
        <w:t xml:space="preserve">constituir fianza por el equivalente al diez por ciento del monto total ejercido </w:t>
      </w:r>
      <w:r w:rsidRPr="00E70F47">
        <w:rPr>
          <w:rFonts w:ascii="Arial" w:hAnsi="Arial" w:cs="Arial"/>
          <w:sz w:val="24"/>
          <w:szCs w:val="24"/>
        </w:rPr>
        <w:t>de los trabajos;</w:t>
      </w:r>
    </w:p>
    <w:p w14:paraId="35C2D773" w14:textId="77777777" w:rsidR="00247A86" w:rsidRPr="00E70F47" w:rsidRDefault="00247A86" w:rsidP="00247A86">
      <w:pPr>
        <w:spacing w:line="240" w:lineRule="exact"/>
        <w:jc w:val="both"/>
        <w:rPr>
          <w:rFonts w:ascii="Arial" w:hAnsi="Arial" w:cs="Arial"/>
          <w:color w:val="FF0000"/>
          <w:sz w:val="24"/>
          <w:szCs w:val="24"/>
        </w:rPr>
      </w:pPr>
    </w:p>
    <w:p w14:paraId="0ED02874" w14:textId="13352B93" w:rsidR="00247A86" w:rsidRPr="00E70F47" w:rsidRDefault="00247A86" w:rsidP="00247A86">
      <w:pPr>
        <w:spacing w:line="240" w:lineRule="exact"/>
        <w:jc w:val="both"/>
        <w:rPr>
          <w:rFonts w:ascii="Arial" w:hAnsi="Arial" w:cs="Arial"/>
          <w:color w:val="000000"/>
          <w:sz w:val="24"/>
          <w:szCs w:val="24"/>
        </w:rPr>
      </w:pPr>
      <w:r w:rsidRPr="00E70F47">
        <w:rPr>
          <w:rFonts w:ascii="Arial" w:hAnsi="Arial" w:cs="Arial"/>
          <w:color w:val="000000"/>
          <w:sz w:val="24"/>
          <w:szCs w:val="24"/>
        </w:rPr>
        <w:t xml:space="preserve">La garantía deberá constituirse por el proveedor ganador, mediante fianza expedida por una institución debidamente autorizada </w:t>
      </w:r>
      <w:r w:rsidRPr="00E70F47">
        <w:rPr>
          <w:rFonts w:ascii="Arial" w:hAnsi="Arial" w:cs="Arial"/>
          <w:sz w:val="24"/>
          <w:szCs w:val="24"/>
        </w:rPr>
        <w:t>correspondiente al periodo mencionado</w:t>
      </w:r>
      <w:r w:rsidRPr="00E70F47">
        <w:rPr>
          <w:rFonts w:ascii="Arial" w:hAnsi="Arial" w:cs="Arial"/>
          <w:color w:val="000000"/>
          <w:sz w:val="24"/>
          <w:szCs w:val="24"/>
        </w:rPr>
        <w:t xml:space="preserve"> a nombre de la Universidad Tecnológica de Cancún. “</w:t>
      </w:r>
      <w:r w:rsidRPr="00E70F47">
        <w:rPr>
          <w:rFonts w:ascii="Arial" w:hAnsi="Arial" w:cs="Arial"/>
          <w:b/>
          <w:color w:val="000000"/>
          <w:sz w:val="24"/>
          <w:szCs w:val="24"/>
        </w:rPr>
        <w:t xml:space="preserve">Esta garantía responderá por el incumplimiento parcial o total del </w:t>
      </w:r>
      <w:r w:rsidR="00EB7B32" w:rsidRPr="00E70F47">
        <w:rPr>
          <w:rFonts w:ascii="Arial" w:hAnsi="Arial" w:cs="Arial"/>
          <w:b/>
          <w:color w:val="000000"/>
          <w:sz w:val="24"/>
          <w:szCs w:val="24"/>
        </w:rPr>
        <w:t>mismo,</w:t>
      </w:r>
      <w:r w:rsidRPr="00E70F47">
        <w:rPr>
          <w:rFonts w:ascii="Arial" w:hAnsi="Arial" w:cs="Arial"/>
          <w:b/>
          <w:color w:val="000000"/>
          <w:sz w:val="24"/>
          <w:szCs w:val="24"/>
        </w:rPr>
        <w:t xml:space="preserve"> </w:t>
      </w:r>
      <w:r w:rsidRPr="00E70F47">
        <w:rPr>
          <w:rFonts w:ascii="Arial" w:hAnsi="Arial" w:cs="Arial"/>
          <w:b/>
          <w:sz w:val="24"/>
          <w:szCs w:val="24"/>
        </w:rPr>
        <w:t>así como de los vicios ocultos de los trabajos que se puedan presentar por negligencia de la empresa adjudicada”</w:t>
      </w:r>
      <w:r w:rsidRPr="00E70F47">
        <w:rPr>
          <w:rFonts w:ascii="Arial" w:hAnsi="Arial" w:cs="Arial"/>
          <w:sz w:val="24"/>
          <w:szCs w:val="24"/>
        </w:rPr>
        <w:t xml:space="preserve"> </w:t>
      </w:r>
      <w:r w:rsidRPr="00E70F47">
        <w:rPr>
          <w:rFonts w:ascii="Arial" w:hAnsi="Arial" w:cs="Arial"/>
          <w:color w:val="000000"/>
          <w:sz w:val="24"/>
          <w:szCs w:val="24"/>
        </w:rPr>
        <w:t xml:space="preserve">y deberá ejecutarse dentro de los 5 días hábiles posteriores a la firma del contrato. Dicha garantía será devuelta al proveedor ganador </w:t>
      </w:r>
      <w:r w:rsidRPr="00E70F47">
        <w:rPr>
          <w:rFonts w:ascii="Arial" w:hAnsi="Arial" w:cs="Arial"/>
          <w:sz w:val="24"/>
          <w:szCs w:val="24"/>
        </w:rPr>
        <w:t xml:space="preserve">a petición de la parte y a satisfacción de la Universidad Tecnológica de Cancún, </w:t>
      </w:r>
      <w:r w:rsidRPr="00E70F47">
        <w:rPr>
          <w:rFonts w:ascii="Arial" w:hAnsi="Arial" w:cs="Arial"/>
          <w:color w:val="000000"/>
          <w:sz w:val="24"/>
          <w:szCs w:val="24"/>
        </w:rPr>
        <w:t>después del cumplimiento de cada rubro de la fianza, objeto de este concurso.</w:t>
      </w:r>
    </w:p>
    <w:p w14:paraId="62AC9D2A" w14:textId="77777777" w:rsidR="00247A86" w:rsidRPr="00E70F47" w:rsidRDefault="00247A86" w:rsidP="00247A86">
      <w:pPr>
        <w:spacing w:line="240" w:lineRule="exact"/>
        <w:jc w:val="both"/>
        <w:rPr>
          <w:rFonts w:ascii="Arial" w:hAnsi="Arial" w:cs="Arial"/>
          <w:color w:val="000000"/>
          <w:sz w:val="24"/>
          <w:szCs w:val="24"/>
        </w:rPr>
      </w:pPr>
    </w:p>
    <w:p w14:paraId="5C1FDE78" w14:textId="77777777" w:rsidR="00247A86" w:rsidRPr="00E70F47" w:rsidRDefault="00247A86" w:rsidP="00247A86">
      <w:pPr>
        <w:spacing w:line="240" w:lineRule="exact"/>
        <w:jc w:val="both"/>
        <w:rPr>
          <w:rFonts w:ascii="Arial" w:hAnsi="Arial" w:cs="Arial"/>
          <w:b/>
          <w:color w:val="000000"/>
          <w:sz w:val="24"/>
          <w:szCs w:val="24"/>
        </w:rPr>
      </w:pPr>
      <w:r w:rsidRPr="00E70F47">
        <w:rPr>
          <w:rFonts w:ascii="Arial" w:hAnsi="Arial" w:cs="Arial"/>
          <w:b/>
          <w:color w:val="000000"/>
          <w:sz w:val="24"/>
          <w:szCs w:val="24"/>
        </w:rPr>
        <w:t>Las fianzas deberán contener la siguiente declaración por escrito:</w:t>
      </w:r>
    </w:p>
    <w:p w14:paraId="4DA6827A" w14:textId="7A0325B1" w:rsidR="00247A86" w:rsidRPr="00E70F47" w:rsidRDefault="00247A86" w:rsidP="00247A86">
      <w:pPr>
        <w:numPr>
          <w:ilvl w:val="0"/>
          <w:numId w:val="13"/>
        </w:numPr>
        <w:spacing w:after="0" w:line="240" w:lineRule="auto"/>
        <w:rPr>
          <w:rFonts w:ascii="Arial" w:hAnsi="Arial" w:cs="Arial"/>
          <w:color w:val="000000"/>
          <w:sz w:val="24"/>
          <w:szCs w:val="24"/>
        </w:rPr>
      </w:pPr>
      <w:r w:rsidRPr="00E70F47">
        <w:rPr>
          <w:rFonts w:ascii="Arial" w:hAnsi="Arial" w:cs="Arial"/>
          <w:color w:val="000000"/>
          <w:sz w:val="24"/>
          <w:szCs w:val="24"/>
        </w:rPr>
        <w:t>Que la fianza se otorga atendiendo a todas las estipulaciones contenidas en el contrato</w:t>
      </w:r>
      <w:r w:rsidR="00357565" w:rsidRPr="00E70F47">
        <w:rPr>
          <w:rFonts w:ascii="Arial" w:hAnsi="Arial" w:cs="Arial"/>
          <w:sz w:val="24"/>
          <w:szCs w:val="24"/>
        </w:rPr>
        <w:t>.</w:t>
      </w:r>
      <w:r w:rsidRPr="00E70F47">
        <w:rPr>
          <w:rFonts w:ascii="Arial" w:hAnsi="Arial" w:cs="Arial"/>
          <w:sz w:val="24"/>
          <w:szCs w:val="24"/>
        </w:rPr>
        <w:t xml:space="preserve"> </w:t>
      </w:r>
    </w:p>
    <w:p w14:paraId="07E856D8" w14:textId="12B52A1B" w:rsidR="00247A86" w:rsidRPr="00E70F47" w:rsidRDefault="00EB7B32" w:rsidP="00247A86">
      <w:pPr>
        <w:numPr>
          <w:ilvl w:val="0"/>
          <w:numId w:val="13"/>
        </w:numPr>
        <w:tabs>
          <w:tab w:val="left" w:pos="720"/>
        </w:tabs>
        <w:spacing w:after="0" w:line="240" w:lineRule="auto"/>
        <w:rPr>
          <w:rFonts w:ascii="Arial" w:hAnsi="Arial" w:cs="Arial"/>
          <w:color w:val="000000"/>
          <w:sz w:val="24"/>
          <w:szCs w:val="24"/>
        </w:rPr>
      </w:pPr>
      <w:r w:rsidRPr="00E70F47">
        <w:rPr>
          <w:rFonts w:ascii="Arial" w:hAnsi="Arial" w:cs="Arial"/>
          <w:color w:val="000000"/>
          <w:sz w:val="24"/>
          <w:szCs w:val="24"/>
        </w:rPr>
        <w:t>Que,</w:t>
      </w:r>
      <w:r w:rsidR="00247A86" w:rsidRPr="00E70F47">
        <w:rPr>
          <w:rFonts w:ascii="Arial" w:hAnsi="Arial" w:cs="Arial"/>
          <w:color w:val="000000"/>
          <w:sz w:val="24"/>
          <w:szCs w:val="24"/>
        </w:rPr>
        <w:t xml:space="preserve"> para liberar la fianza, será requisito indispensable la manifestación expresa y por escrito de la conformidad de esta institución.</w:t>
      </w:r>
    </w:p>
    <w:p w14:paraId="77584BBF" w14:textId="77777777" w:rsidR="00247A86" w:rsidRPr="00E70F47" w:rsidRDefault="00247A86" w:rsidP="00247A86">
      <w:pPr>
        <w:numPr>
          <w:ilvl w:val="0"/>
          <w:numId w:val="13"/>
        </w:numPr>
        <w:tabs>
          <w:tab w:val="left" w:pos="540"/>
        </w:tabs>
        <w:spacing w:after="0" w:line="240" w:lineRule="auto"/>
        <w:rPr>
          <w:rFonts w:ascii="Arial" w:hAnsi="Arial" w:cs="Arial"/>
          <w:color w:val="000000"/>
          <w:sz w:val="24"/>
          <w:szCs w:val="24"/>
        </w:rPr>
      </w:pPr>
      <w:r w:rsidRPr="00E70F47">
        <w:rPr>
          <w:rFonts w:ascii="Arial" w:hAnsi="Arial" w:cs="Arial"/>
          <w:color w:val="000000"/>
          <w:sz w:val="24"/>
          <w:szCs w:val="24"/>
        </w:rPr>
        <w:t>Que la fianza estará vigente durante la substanciación de todos los recursos legales o juicios que se interpongan y hasta que se dicte resolución definitiva por autoridad competente.</w:t>
      </w:r>
    </w:p>
    <w:p w14:paraId="115ECFD5" w14:textId="77777777" w:rsidR="00247A86" w:rsidRPr="00E70F47" w:rsidRDefault="00247A86" w:rsidP="00247A86">
      <w:pPr>
        <w:numPr>
          <w:ilvl w:val="0"/>
          <w:numId w:val="13"/>
        </w:numPr>
        <w:tabs>
          <w:tab w:val="left" w:pos="540"/>
        </w:tabs>
        <w:spacing w:after="0" w:line="240" w:lineRule="auto"/>
        <w:rPr>
          <w:rFonts w:ascii="Arial" w:hAnsi="Arial" w:cs="Arial"/>
          <w:color w:val="000000"/>
          <w:sz w:val="24"/>
          <w:szCs w:val="24"/>
        </w:rPr>
      </w:pPr>
      <w:r w:rsidRPr="00E70F47">
        <w:rPr>
          <w:rFonts w:ascii="Arial" w:hAnsi="Arial" w:cs="Arial"/>
          <w:color w:val="000000"/>
          <w:sz w:val="24"/>
          <w:szCs w:val="24"/>
        </w:rPr>
        <w:lastRenderedPageBreak/>
        <w:t>Que la afianzadora acepta expresamente someterse a los procedimientos de ejecución previstos en la ley federal de instituciones de fianzas para la efectividad de las fianzas, aun para el caso de que procediera el cobro de intereses, con motivo de pago de extemporáneo del importe de la póliza de la fianza requerida.</w:t>
      </w:r>
    </w:p>
    <w:p w14:paraId="7D57D227" w14:textId="77777777" w:rsidR="00247A86" w:rsidRPr="00DD4EED" w:rsidRDefault="00247A86" w:rsidP="00247A86">
      <w:pPr>
        <w:tabs>
          <w:tab w:val="left" w:pos="720"/>
        </w:tabs>
        <w:spacing w:line="240" w:lineRule="exact"/>
        <w:ind w:left="720" w:hanging="720"/>
        <w:jc w:val="both"/>
        <w:rPr>
          <w:rFonts w:ascii="Arial" w:hAnsi="Arial"/>
          <w:color w:val="000000"/>
          <w:sz w:val="24"/>
        </w:rPr>
      </w:pPr>
      <w:r w:rsidRPr="00DD4EED">
        <w:rPr>
          <w:rFonts w:ascii="Arial" w:hAnsi="Arial"/>
          <w:color w:val="000000"/>
          <w:sz w:val="24"/>
        </w:rPr>
        <w:t xml:space="preserve">   </w:t>
      </w:r>
    </w:p>
    <w:p w14:paraId="2D260FB7" w14:textId="32A7809D" w:rsidR="00247A86" w:rsidRPr="00E70F47" w:rsidRDefault="00247A86" w:rsidP="00247A86">
      <w:pPr>
        <w:tabs>
          <w:tab w:val="left" w:pos="0"/>
        </w:tabs>
        <w:spacing w:line="240" w:lineRule="exact"/>
        <w:jc w:val="both"/>
        <w:rPr>
          <w:rFonts w:ascii="Arial" w:hAnsi="Arial" w:cs="Arial"/>
          <w:b/>
          <w:color w:val="000000"/>
          <w:sz w:val="24"/>
          <w:szCs w:val="24"/>
        </w:rPr>
      </w:pPr>
      <w:r w:rsidRPr="00E70F47">
        <w:rPr>
          <w:rFonts w:ascii="Arial" w:hAnsi="Arial" w:cs="Arial"/>
          <w:b/>
          <w:color w:val="000000"/>
          <w:sz w:val="24"/>
          <w:szCs w:val="24"/>
        </w:rPr>
        <w:t>LA EMPRESA ADJUDICADA DEBERA CONSIDERAR ENTREGAR LAS FIANZAS SIGUIENTES</w:t>
      </w:r>
      <w:r w:rsidR="00EB7B32" w:rsidRPr="00E70F47">
        <w:rPr>
          <w:rFonts w:ascii="Arial" w:hAnsi="Arial" w:cs="Arial"/>
          <w:b/>
          <w:color w:val="000000"/>
          <w:sz w:val="24"/>
          <w:szCs w:val="24"/>
        </w:rPr>
        <w:t>,</w:t>
      </w:r>
      <w:r w:rsidRPr="00E70F47">
        <w:rPr>
          <w:rFonts w:ascii="Arial" w:hAnsi="Arial" w:cs="Arial"/>
          <w:b/>
          <w:color w:val="000000"/>
          <w:sz w:val="24"/>
          <w:szCs w:val="24"/>
        </w:rPr>
        <w:t xml:space="preserve"> A FAVOR DE LA UNIVERSIDAD TECNOLOGICA DE CANCÜN: </w:t>
      </w:r>
    </w:p>
    <w:p w14:paraId="2D8F6D6E" w14:textId="23B35EAB" w:rsidR="00247A86" w:rsidRPr="00E70F47" w:rsidRDefault="00247A86" w:rsidP="00247A86">
      <w:pPr>
        <w:tabs>
          <w:tab w:val="left" w:pos="0"/>
        </w:tabs>
        <w:spacing w:line="240" w:lineRule="exact"/>
        <w:jc w:val="both"/>
        <w:rPr>
          <w:rFonts w:ascii="Arial" w:hAnsi="Arial" w:cs="Arial"/>
          <w:color w:val="000000"/>
          <w:sz w:val="24"/>
          <w:szCs w:val="24"/>
        </w:rPr>
      </w:pPr>
      <w:r w:rsidRPr="00E70F47">
        <w:rPr>
          <w:rFonts w:ascii="Arial" w:hAnsi="Arial" w:cs="Arial"/>
          <w:color w:val="000000"/>
          <w:sz w:val="24"/>
          <w:szCs w:val="24"/>
        </w:rPr>
        <w:t>1.- DE VICIOS OCULTOS DE LOS TRABAJOS ADJUDICADOS, CON VIGENCIA DE UN AÑO A PARTIR DE LA FIRMA DEL CONTRATO CON UN IMPORTE DEL 10% DEL MONTO TOTAL</w:t>
      </w:r>
      <w:r w:rsidR="00367C1C" w:rsidRPr="00E70F47">
        <w:rPr>
          <w:rFonts w:ascii="Arial" w:hAnsi="Arial" w:cs="Arial"/>
          <w:color w:val="000000"/>
          <w:sz w:val="24"/>
          <w:szCs w:val="24"/>
        </w:rPr>
        <w:t>.</w:t>
      </w:r>
    </w:p>
    <w:p w14:paraId="4BD1BCC8" w14:textId="402C4247" w:rsidR="00247A86" w:rsidRPr="00E70F47" w:rsidRDefault="00247A86" w:rsidP="00247A86">
      <w:pPr>
        <w:tabs>
          <w:tab w:val="left" w:pos="0"/>
        </w:tabs>
        <w:spacing w:line="240" w:lineRule="exact"/>
        <w:jc w:val="both"/>
        <w:rPr>
          <w:rFonts w:ascii="Arial" w:hAnsi="Arial" w:cs="Arial"/>
          <w:color w:val="000000"/>
          <w:sz w:val="24"/>
          <w:szCs w:val="24"/>
        </w:rPr>
      </w:pPr>
      <w:r w:rsidRPr="00E70F47">
        <w:rPr>
          <w:rFonts w:ascii="Arial" w:hAnsi="Arial" w:cs="Arial"/>
          <w:color w:val="000000"/>
          <w:sz w:val="24"/>
          <w:szCs w:val="24"/>
        </w:rPr>
        <w:t>2.- LA GARANTIA DE CUMPLIMIENTO DE CONTRATO POR EL PERIODO QUE DURE EL CONTRATO</w:t>
      </w:r>
      <w:r w:rsidR="00367C1C" w:rsidRPr="00E70F47">
        <w:rPr>
          <w:rFonts w:ascii="Arial" w:hAnsi="Arial" w:cs="Arial"/>
          <w:color w:val="000000"/>
          <w:sz w:val="24"/>
          <w:szCs w:val="24"/>
        </w:rPr>
        <w:t>.</w:t>
      </w:r>
      <w:r w:rsidRPr="00E70F47">
        <w:rPr>
          <w:rFonts w:ascii="Arial" w:hAnsi="Arial" w:cs="Arial"/>
          <w:color w:val="FF0000"/>
          <w:sz w:val="24"/>
          <w:szCs w:val="24"/>
        </w:rPr>
        <w:t xml:space="preserve"> </w:t>
      </w:r>
      <w:r w:rsidRPr="00E70F47">
        <w:rPr>
          <w:rFonts w:ascii="Arial" w:hAnsi="Arial" w:cs="Arial"/>
          <w:color w:val="000000"/>
          <w:sz w:val="24"/>
          <w:szCs w:val="24"/>
        </w:rPr>
        <w:t xml:space="preserve"> </w:t>
      </w:r>
    </w:p>
    <w:p w14:paraId="797232DF" w14:textId="77777777" w:rsidR="00247A86" w:rsidRPr="00E70F47" w:rsidRDefault="00247A86" w:rsidP="00247A86">
      <w:pPr>
        <w:tabs>
          <w:tab w:val="left" w:pos="0"/>
        </w:tabs>
        <w:spacing w:line="240" w:lineRule="exact"/>
        <w:jc w:val="both"/>
        <w:rPr>
          <w:rFonts w:ascii="Arial" w:hAnsi="Arial" w:cs="Arial"/>
          <w:color w:val="000000"/>
          <w:sz w:val="24"/>
          <w:szCs w:val="24"/>
        </w:rPr>
      </w:pPr>
      <w:r w:rsidRPr="00E70F47">
        <w:rPr>
          <w:rFonts w:ascii="Arial" w:hAnsi="Arial" w:cs="Arial"/>
          <w:color w:val="000000"/>
          <w:sz w:val="24"/>
          <w:szCs w:val="24"/>
        </w:rPr>
        <w:t>3.- LA GARANTIA DEL ANTICIPO RECIBIDO POR EL IMPORTE TOTAL DEL ANTICIPO Y CON VIGENCIA DEL PERIODO DEL CONTRATO.</w:t>
      </w:r>
    </w:p>
    <w:p w14:paraId="2D169EA8" w14:textId="77777777" w:rsidR="00247A86" w:rsidRPr="00E70F47" w:rsidRDefault="00247A86" w:rsidP="00247A86">
      <w:pPr>
        <w:pStyle w:val="Textoindependiente2"/>
        <w:tabs>
          <w:tab w:val="left" w:pos="-90"/>
        </w:tabs>
        <w:rPr>
          <w:rFonts w:cs="Arial"/>
          <w:szCs w:val="24"/>
        </w:rPr>
      </w:pPr>
    </w:p>
    <w:p w14:paraId="57D1606E" w14:textId="77777777" w:rsidR="00247A86" w:rsidRPr="00E70F47" w:rsidRDefault="00247A86" w:rsidP="00247A86">
      <w:pPr>
        <w:pStyle w:val="Textoindependiente2"/>
        <w:tabs>
          <w:tab w:val="left" w:pos="-90"/>
        </w:tabs>
        <w:rPr>
          <w:rFonts w:cs="Arial"/>
          <w:szCs w:val="24"/>
        </w:rPr>
      </w:pPr>
      <w:r w:rsidRPr="00E70F47">
        <w:rPr>
          <w:rFonts w:cs="Arial"/>
          <w:szCs w:val="24"/>
        </w:rPr>
        <w:t>Estas garantías deberán entregarse a más tardar dentro de los 5 días hábiles posteriores a la firma del contrato. Dicha garantía será devuelta al proveedor ganador previa solicitud de la misma a petición de parte y a satisfacción de la Universidad Tecnológica de Cancún.</w:t>
      </w:r>
    </w:p>
    <w:p w14:paraId="166D4E28" w14:textId="77777777" w:rsidR="00247A86" w:rsidRPr="00DD4EED" w:rsidRDefault="00247A86" w:rsidP="00247A86">
      <w:pPr>
        <w:pStyle w:val="Sangradetextonormal"/>
        <w:ind w:firstLine="0"/>
        <w:rPr>
          <w:color w:val="000000"/>
        </w:rPr>
      </w:pPr>
    </w:p>
    <w:p w14:paraId="7A5C011C" w14:textId="77777777" w:rsidR="00247A86" w:rsidRPr="00F216B9" w:rsidRDefault="00247A86" w:rsidP="00247A86">
      <w:pPr>
        <w:tabs>
          <w:tab w:val="left" w:pos="720"/>
        </w:tabs>
        <w:spacing w:line="240" w:lineRule="exact"/>
        <w:ind w:left="720" w:hanging="720"/>
        <w:jc w:val="both"/>
        <w:rPr>
          <w:rFonts w:ascii="Arial" w:hAnsi="Arial"/>
          <w:b/>
          <w:color w:val="000000"/>
          <w:sz w:val="24"/>
        </w:rPr>
      </w:pPr>
      <w:r w:rsidRPr="00F216B9">
        <w:rPr>
          <w:rFonts w:ascii="Arial" w:hAnsi="Arial"/>
          <w:b/>
          <w:color w:val="000000"/>
          <w:sz w:val="24"/>
        </w:rPr>
        <w:t>1.9 FIRMA DEL CONTRATO:</w:t>
      </w:r>
    </w:p>
    <w:p w14:paraId="36A3924C" w14:textId="2C0321C9" w:rsidR="00247A86" w:rsidRPr="00DD4EED" w:rsidRDefault="00247A86" w:rsidP="00247A86">
      <w:pPr>
        <w:pStyle w:val="Textoindependiente2"/>
        <w:tabs>
          <w:tab w:val="left" w:pos="0"/>
        </w:tabs>
      </w:pPr>
      <w:r w:rsidRPr="00F216B9">
        <w:t>El participante que resulte adjudicado</w:t>
      </w:r>
      <w:r w:rsidR="00B62A97" w:rsidRPr="00F216B9">
        <w:t>,</w:t>
      </w:r>
      <w:r w:rsidRPr="00F216B9">
        <w:t xml:space="preserve"> deberá presentar la siguiente documentación: original o copia certificada (para cotejo) y copia simple (para archivo) de la escritura constitutiva, reformas a la misma y los poderes de su representante ante el Asesor jurídico después de emitido el fallo, </w:t>
      </w:r>
      <w:r w:rsidRPr="00F216B9">
        <w:rPr>
          <w:b/>
        </w:rPr>
        <w:t xml:space="preserve">el día </w:t>
      </w:r>
      <w:r w:rsidR="00357565" w:rsidRPr="00F216B9">
        <w:rPr>
          <w:b/>
        </w:rPr>
        <w:t>1</w:t>
      </w:r>
      <w:r w:rsidR="0089629B" w:rsidRPr="00F216B9">
        <w:rPr>
          <w:b/>
        </w:rPr>
        <w:t>5</w:t>
      </w:r>
      <w:r w:rsidRPr="00F216B9">
        <w:rPr>
          <w:b/>
        </w:rPr>
        <w:t xml:space="preserve"> de </w:t>
      </w:r>
      <w:r w:rsidR="0089629B" w:rsidRPr="00F216B9">
        <w:rPr>
          <w:b/>
        </w:rPr>
        <w:t>junio</w:t>
      </w:r>
      <w:r w:rsidR="00B62A97" w:rsidRPr="00F216B9">
        <w:rPr>
          <w:b/>
        </w:rPr>
        <w:t xml:space="preserve"> de 202</w:t>
      </w:r>
      <w:r w:rsidR="007F6E0E" w:rsidRPr="00F216B9">
        <w:rPr>
          <w:b/>
        </w:rPr>
        <w:t>1</w:t>
      </w:r>
      <w:r w:rsidR="00B62A97" w:rsidRPr="00F216B9">
        <w:rPr>
          <w:b/>
        </w:rPr>
        <w:t xml:space="preserve">, </w:t>
      </w:r>
      <w:r w:rsidRPr="00F216B9">
        <w:rPr>
          <w:b/>
        </w:rPr>
        <w:t>a las 10:00 horas</w:t>
      </w:r>
      <w:r w:rsidRPr="00F216B9">
        <w:t xml:space="preserve"> para firma del contrato en la oficina del Departamento Jurídico ubicado en el edificio “A” de la Universidad.</w:t>
      </w:r>
      <w:r w:rsidRPr="00DD4EED">
        <w:t xml:space="preserve"> </w:t>
      </w:r>
    </w:p>
    <w:p w14:paraId="3C3042A7" w14:textId="77777777" w:rsidR="00247A86" w:rsidRPr="00DD4EED" w:rsidRDefault="00247A86" w:rsidP="00247A86">
      <w:pPr>
        <w:tabs>
          <w:tab w:val="left" w:pos="709"/>
          <w:tab w:val="left" w:pos="1560"/>
        </w:tabs>
        <w:spacing w:line="240" w:lineRule="exact"/>
        <w:ind w:left="709" w:hanging="709"/>
        <w:jc w:val="both"/>
        <w:rPr>
          <w:rFonts w:ascii="Arial" w:hAnsi="Arial"/>
          <w:color w:val="000000"/>
          <w:sz w:val="24"/>
        </w:rPr>
      </w:pPr>
    </w:p>
    <w:p w14:paraId="341FD475" w14:textId="77777777" w:rsidR="00247A86" w:rsidRPr="009B6B93" w:rsidRDefault="00247A86" w:rsidP="00247A86">
      <w:pPr>
        <w:spacing w:line="240" w:lineRule="exact"/>
        <w:jc w:val="both"/>
        <w:rPr>
          <w:rFonts w:ascii="Arial" w:hAnsi="Arial"/>
          <w:b/>
          <w:color w:val="000000"/>
          <w:sz w:val="24"/>
          <w:szCs w:val="24"/>
        </w:rPr>
      </w:pPr>
      <w:r w:rsidRPr="009B6B93">
        <w:rPr>
          <w:rFonts w:ascii="Arial" w:hAnsi="Arial"/>
          <w:b/>
          <w:color w:val="000000"/>
          <w:sz w:val="24"/>
          <w:szCs w:val="24"/>
        </w:rPr>
        <w:t>1.10 INCONFORMIDADES.</w:t>
      </w:r>
    </w:p>
    <w:p w14:paraId="442668BE" w14:textId="77777777" w:rsidR="00247A86" w:rsidRPr="009B6B93" w:rsidRDefault="00247A86" w:rsidP="00247A86">
      <w:pPr>
        <w:pStyle w:val="Sangradetextonormal"/>
        <w:spacing w:line="240" w:lineRule="exact"/>
        <w:ind w:firstLine="0"/>
        <w:rPr>
          <w:color w:val="000000"/>
          <w:szCs w:val="24"/>
        </w:rPr>
      </w:pPr>
      <w:r w:rsidRPr="009B6B93">
        <w:rPr>
          <w:color w:val="000000"/>
          <w:szCs w:val="24"/>
        </w:rPr>
        <w:t>Las personas interesadas podrán manifestar su inconformidad por escrito ante el Órgano de Control Interno en la Universidad Tecnológica de Cancún, dentro de los 10 (diez) días hábiles siguientes a aquél en que este ocurra o el inconforme tenga conocimiento del acto impugnado. Transcurrido el plazo indicado concluye para los interesados el derecho a estar inconformes.</w:t>
      </w:r>
    </w:p>
    <w:p w14:paraId="108D0B81" w14:textId="37B1D2BB" w:rsidR="00247A86" w:rsidRPr="00DD4EED" w:rsidRDefault="00247A86" w:rsidP="00247A86">
      <w:pPr>
        <w:pStyle w:val="Sangradetextonormal"/>
        <w:spacing w:line="240" w:lineRule="exact"/>
        <w:ind w:firstLine="0"/>
        <w:rPr>
          <w:color w:val="000000"/>
        </w:rPr>
      </w:pPr>
    </w:p>
    <w:p w14:paraId="3BEE2ECB" w14:textId="555845EF" w:rsidR="00775B18" w:rsidRDefault="00775B18" w:rsidP="00247A86">
      <w:pPr>
        <w:pStyle w:val="Sangradetextonormal"/>
        <w:spacing w:line="240" w:lineRule="exact"/>
        <w:ind w:firstLine="0"/>
        <w:rPr>
          <w:color w:val="000000"/>
        </w:rPr>
      </w:pPr>
    </w:p>
    <w:p w14:paraId="367FC82D" w14:textId="5F2F44D5" w:rsidR="007F6E0E" w:rsidRDefault="007F6E0E" w:rsidP="00247A86">
      <w:pPr>
        <w:pStyle w:val="Sangradetextonormal"/>
        <w:spacing w:line="240" w:lineRule="exact"/>
        <w:ind w:firstLine="0"/>
        <w:rPr>
          <w:color w:val="000000"/>
        </w:rPr>
      </w:pPr>
    </w:p>
    <w:p w14:paraId="33707B18" w14:textId="7D2F07C7" w:rsidR="007F6E0E" w:rsidRDefault="007F6E0E" w:rsidP="00247A86">
      <w:pPr>
        <w:pStyle w:val="Sangradetextonormal"/>
        <w:spacing w:line="240" w:lineRule="exact"/>
        <w:ind w:firstLine="0"/>
        <w:rPr>
          <w:color w:val="000000"/>
        </w:rPr>
      </w:pPr>
    </w:p>
    <w:p w14:paraId="104A691D" w14:textId="11AF2EEB" w:rsidR="007F6E0E" w:rsidRDefault="007F6E0E" w:rsidP="00247A86">
      <w:pPr>
        <w:pStyle w:val="Sangradetextonormal"/>
        <w:spacing w:line="240" w:lineRule="exact"/>
        <w:ind w:firstLine="0"/>
        <w:rPr>
          <w:color w:val="000000"/>
        </w:rPr>
      </w:pPr>
    </w:p>
    <w:p w14:paraId="08A79563" w14:textId="201AAA4B" w:rsidR="007F6E0E" w:rsidRDefault="007F6E0E" w:rsidP="00247A86">
      <w:pPr>
        <w:pStyle w:val="Sangradetextonormal"/>
        <w:spacing w:line="240" w:lineRule="exact"/>
        <w:ind w:firstLine="0"/>
        <w:rPr>
          <w:color w:val="000000"/>
        </w:rPr>
      </w:pPr>
    </w:p>
    <w:p w14:paraId="3A03C2FB" w14:textId="3D5BF8D1" w:rsidR="007F6E0E" w:rsidRDefault="007F6E0E" w:rsidP="00247A86">
      <w:pPr>
        <w:pStyle w:val="Sangradetextonormal"/>
        <w:spacing w:line="240" w:lineRule="exact"/>
        <w:ind w:firstLine="0"/>
        <w:rPr>
          <w:color w:val="000000"/>
        </w:rPr>
      </w:pPr>
    </w:p>
    <w:p w14:paraId="0C653768" w14:textId="220B3D37" w:rsidR="007F6E0E" w:rsidRDefault="007F6E0E" w:rsidP="00247A86">
      <w:pPr>
        <w:pStyle w:val="Sangradetextonormal"/>
        <w:spacing w:line="240" w:lineRule="exact"/>
        <w:ind w:firstLine="0"/>
        <w:rPr>
          <w:color w:val="000000"/>
        </w:rPr>
      </w:pPr>
    </w:p>
    <w:p w14:paraId="243835CF" w14:textId="1B74FCF9" w:rsidR="007F6E0E" w:rsidRDefault="007F6E0E" w:rsidP="00247A86">
      <w:pPr>
        <w:pStyle w:val="Sangradetextonormal"/>
        <w:spacing w:line="240" w:lineRule="exact"/>
        <w:ind w:firstLine="0"/>
        <w:rPr>
          <w:color w:val="000000"/>
        </w:rPr>
      </w:pPr>
    </w:p>
    <w:p w14:paraId="0DFF1C79" w14:textId="77777777" w:rsidR="00247A86" w:rsidRPr="009B6B93" w:rsidRDefault="00247A86" w:rsidP="00247A86">
      <w:pPr>
        <w:jc w:val="both"/>
        <w:rPr>
          <w:rFonts w:ascii="Arial" w:hAnsi="Arial" w:cs="Arial"/>
          <w:color w:val="000000"/>
          <w:sz w:val="24"/>
          <w:szCs w:val="24"/>
        </w:rPr>
      </w:pPr>
      <w:r w:rsidRPr="009B6B93">
        <w:rPr>
          <w:rFonts w:ascii="Arial" w:hAnsi="Arial" w:cs="Arial"/>
          <w:b/>
          <w:color w:val="000000"/>
          <w:sz w:val="24"/>
          <w:szCs w:val="24"/>
        </w:rPr>
        <w:t>1.10.1  INCONFORMIDADES.</w:t>
      </w:r>
    </w:p>
    <w:p w14:paraId="41F6305A" w14:textId="77777777" w:rsidR="00247A86" w:rsidRPr="009B6B93" w:rsidRDefault="00247A86" w:rsidP="00B62A97">
      <w:pPr>
        <w:spacing w:after="0"/>
        <w:jc w:val="both"/>
        <w:rPr>
          <w:rFonts w:ascii="Arial" w:hAnsi="Arial" w:cs="Arial"/>
          <w:color w:val="000000"/>
          <w:sz w:val="24"/>
          <w:szCs w:val="24"/>
        </w:rPr>
      </w:pPr>
      <w:r w:rsidRPr="009B6B93">
        <w:rPr>
          <w:rFonts w:ascii="Arial" w:hAnsi="Arial" w:cs="Arial"/>
          <w:b/>
          <w:color w:val="000000"/>
          <w:sz w:val="24"/>
          <w:szCs w:val="24"/>
          <w:u w:val="single"/>
        </w:rPr>
        <w:t>EN CONTRA DE LA RESOLUCIÓN QUE CONTENGA EL FALLO, NO PROCEDERÁ RECURSO ALGUNO,</w:t>
      </w:r>
      <w:r w:rsidRPr="009B6B93">
        <w:rPr>
          <w:rFonts w:ascii="Arial" w:hAnsi="Arial" w:cs="Arial"/>
          <w:color w:val="000000"/>
          <w:sz w:val="24"/>
          <w:szCs w:val="24"/>
        </w:rPr>
        <w:t xml:space="preserve"> PERO LOS PARTICIPANTES PODRÁN INCONFORMARSE ANTE:</w:t>
      </w:r>
    </w:p>
    <w:p w14:paraId="1CA9B17B" w14:textId="77777777" w:rsidR="00247A86" w:rsidRPr="009B6B93" w:rsidRDefault="00247A86" w:rsidP="00B62A97">
      <w:pPr>
        <w:spacing w:after="0"/>
        <w:rPr>
          <w:rFonts w:ascii="Arial" w:hAnsi="Arial" w:cs="Arial"/>
          <w:sz w:val="24"/>
          <w:szCs w:val="24"/>
          <w:lang w:eastAsia="es-MX"/>
        </w:rPr>
      </w:pPr>
      <w:r w:rsidRPr="009B6B93">
        <w:rPr>
          <w:rFonts w:ascii="Arial" w:hAnsi="Arial" w:cs="Arial"/>
          <w:b/>
          <w:bCs/>
          <w:color w:val="5A5A5A"/>
          <w:sz w:val="24"/>
          <w:szCs w:val="24"/>
          <w:lang w:eastAsia="es-MX"/>
        </w:rPr>
        <w:t>Secretaría de la Función Pública</w:t>
      </w:r>
    </w:p>
    <w:p w14:paraId="350A8BC8" w14:textId="77777777" w:rsidR="00247A86" w:rsidRPr="009B6B93" w:rsidRDefault="00247A86" w:rsidP="00B62A97">
      <w:pPr>
        <w:spacing w:after="0"/>
        <w:rPr>
          <w:rFonts w:ascii="Arial" w:hAnsi="Arial" w:cs="Arial"/>
          <w:sz w:val="24"/>
          <w:szCs w:val="24"/>
          <w:lang w:eastAsia="es-MX"/>
        </w:rPr>
      </w:pPr>
      <w:r w:rsidRPr="009B6B93">
        <w:rPr>
          <w:rFonts w:ascii="Arial" w:hAnsi="Arial" w:cs="Arial"/>
          <w:b/>
          <w:bCs/>
          <w:color w:val="5A5A5A"/>
          <w:sz w:val="24"/>
          <w:szCs w:val="24"/>
          <w:lang w:eastAsia="es-MX"/>
        </w:rPr>
        <w:t>Subsecretaría de Responsabilidades Administrativas y Contrataciones Públicas</w:t>
      </w:r>
    </w:p>
    <w:p w14:paraId="70A15829" w14:textId="77777777" w:rsidR="00247A86" w:rsidRPr="009B6B93" w:rsidRDefault="00247A86" w:rsidP="00B62A97">
      <w:pPr>
        <w:spacing w:after="0"/>
        <w:rPr>
          <w:rFonts w:ascii="Arial" w:hAnsi="Arial" w:cs="Arial"/>
          <w:sz w:val="24"/>
          <w:szCs w:val="24"/>
          <w:lang w:eastAsia="es-MX"/>
        </w:rPr>
      </w:pPr>
      <w:r w:rsidRPr="009B6B93">
        <w:rPr>
          <w:rFonts w:ascii="Arial" w:hAnsi="Arial" w:cs="Arial"/>
          <w:b/>
          <w:bCs/>
          <w:color w:val="5A5A5A"/>
          <w:sz w:val="24"/>
          <w:szCs w:val="24"/>
          <w:lang w:eastAsia="es-MX"/>
        </w:rPr>
        <w:t>Unidad de Política de Contrataciones Públicas</w:t>
      </w:r>
    </w:p>
    <w:p w14:paraId="78C01B4C" w14:textId="77777777" w:rsidR="00247A86" w:rsidRPr="009B6B93" w:rsidRDefault="00247A86" w:rsidP="00B62A97">
      <w:pPr>
        <w:spacing w:after="0"/>
        <w:rPr>
          <w:rFonts w:ascii="Arial" w:hAnsi="Arial" w:cs="Arial"/>
          <w:sz w:val="24"/>
          <w:szCs w:val="24"/>
          <w:lang w:eastAsia="es-MX"/>
        </w:rPr>
      </w:pPr>
      <w:r w:rsidRPr="009B6B93">
        <w:rPr>
          <w:rFonts w:ascii="Arial" w:hAnsi="Arial" w:cs="Arial"/>
          <w:sz w:val="24"/>
          <w:szCs w:val="24"/>
          <w:lang w:eastAsia="es-MX"/>
        </w:rPr>
        <w:t> </w:t>
      </w:r>
      <w:r w:rsidRPr="009B6B93">
        <w:rPr>
          <w:rFonts w:ascii="Arial" w:hAnsi="Arial" w:cs="Arial"/>
          <w:color w:val="1B8F5B"/>
          <w:sz w:val="24"/>
          <w:szCs w:val="24"/>
          <w:lang w:eastAsia="es-MX"/>
        </w:rPr>
        <w:t xml:space="preserve">e-mail: </w:t>
      </w:r>
      <w:hyperlink r:id="rId8" w:history="1">
        <w:r w:rsidRPr="009B6B93">
          <w:rPr>
            <w:rFonts w:ascii="Arial" w:hAnsi="Arial" w:cs="Arial"/>
            <w:color w:val="0000FF"/>
            <w:sz w:val="24"/>
            <w:szCs w:val="24"/>
            <w:u w:val="single"/>
            <w:lang w:eastAsia="es-MX"/>
          </w:rPr>
          <w:t>rupc@funcionpublica.gob.mx</w:t>
        </w:r>
      </w:hyperlink>
      <w:r w:rsidRPr="009B6B93">
        <w:rPr>
          <w:rFonts w:ascii="Arial" w:hAnsi="Arial" w:cs="Arial"/>
          <w:color w:val="009999"/>
          <w:sz w:val="24"/>
          <w:szCs w:val="24"/>
          <w:lang w:eastAsia="es-MX"/>
        </w:rPr>
        <w:t> </w:t>
      </w:r>
      <w:r w:rsidRPr="009B6B93">
        <w:rPr>
          <w:rFonts w:ascii="Arial" w:hAnsi="Arial" w:cs="Arial"/>
          <w:sz w:val="24"/>
          <w:szCs w:val="24"/>
          <w:lang w:eastAsia="es-MX"/>
        </w:rPr>
        <w:t> </w:t>
      </w:r>
    </w:p>
    <w:p w14:paraId="5636CD12" w14:textId="29975E27" w:rsidR="00247A86" w:rsidRPr="009B6B93" w:rsidRDefault="00247A86" w:rsidP="00B62A97">
      <w:pPr>
        <w:spacing w:after="0"/>
        <w:rPr>
          <w:rFonts w:ascii="Arial" w:hAnsi="Arial" w:cs="Arial"/>
          <w:sz w:val="24"/>
          <w:szCs w:val="24"/>
          <w:lang w:eastAsia="es-MX"/>
        </w:rPr>
      </w:pPr>
      <w:r w:rsidRPr="009B6B93">
        <w:rPr>
          <w:rFonts w:ascii="Arial" w:hAnsi="Arial" w:cs="Arial"/>
          <w:sz w:val="24"/>
          <w:szCs w:val="24"/>
          <w:lang w:eastAsia="es-MX"/>
        </w:rPr>
        <w:t> </w:t>
      </w:r>
      <w:r w:rsidRPr="009B6B93">
        <w:rPr>
          <w:rFonts w:ascii="Arial" w:hAnsi="Arial" w:cs="Arial"/>
          <w:b/>
          <w:bCs/>
          <w:color w:val="5A5A5A"/>
          <w:sz w:val="24"/>
          <w:szCs w:val="24"/>
          <w:lang w:eastAsia="es-MX"/>
        </w:rPr>
        <w:t>        Centro de Atención Telefónico (CAT):</w:t>
      </w:r>
    </w:p>
    <w:p w14:paraId="0F661A10" w14:textId="77777777" w:rsidR="00247A86" w:rsidRPr="009B6B93" w:rsidRDefault="00247A86" w:rsidP="00B62A97">
      <w:pPr>
        <w:spacing w:after="0"/>
        <w:rPr>
          <w:rFonts w:ascii="Arial" w:hAnsi="Arial" w:cs="Arial"/>
          <w:sz w:val="24"/>
          <w:szCs w:val="24"/>
          <w:lang w:eastAsia="es-MX"/>
        </w:rPr>
      </w:pPr>
      <w:r w:rsidRPr="009B6B93">
        <w:rPr>
          <w:rFonts w:ascii="Arial" w:hAnsi="Arial" w:cs="Arial"/>
          <w:sz w:val="24"/>
          <w:szCs w:val="24"/>
          <w:lang w:eastAsia="es-MX"/>
        </w:rPr>
        <w:t xml:space="preserve">Teléfono: (0155) 2000-4400 </w:t>
      </w:r>
    </w:p>
    <w:p w14:paraId="0B308CDC" w14:textId="6A1A55CB" w:rsidR="00247A86" w:rsidRPr="009B6B93" w:rsidRDefault="00247A86" w:rsidP="00B62A97">
      <w:pPr>
        <w:spacing w:after="0"/>
        <w:rPr>
          <w:rFonts w:ascii="Arial" w:hAnsi="Arial" w:cs="Arial"/>
          <w:sz w:val="24"/>
          <w:szCs w:val="24"/>
          <w:lang w:eastAsia="es-MX"/>
        </w:rPr>
      </w:pPr>
      <w:r w:rsidRPr="009B6B93">
        <w:rPr>
          <w:rFonts w:ascii="Arial" w:hAnsi="Arial" w:cs="Arial"/>
          <w:sz w:val="24"/>
          <w:szCs w:val="24"/>
          <w:lang w:eastAsia="es-MX"/>
        </w:rPr>
        <w:t xml:space="preserve">Horario de atención de 9:00 a 18:00 horas (GMT-6 Central </w:t>
      </w:r>
      <w:r w:rsidR="00B62A97" w:rsidRPr="009B6B93">
        <w:rPr>
          <w:rFonts w:ascii="Arial" w:hAnsi="Arial" w:cs="Arial"/>
          <w:sz w:val="24"/>
          <w:szCs w:val="24"/>
          <w:lang w:eastAsia="es-MX"/>
        </w:rPr>
        <w:t>Time USA &amp; Canadá, Mexico City).</w:t>
      </w:r>
      <w:r w:rsidRPr="009B6B93">
        <w:rPr>
          <w:rFonts w:ascii="Arial" w:hAnsi="Arial" w:cs="Arial"/>
          <w:color w:val="5A5A5A"/>
          <w:sz w:val="24"/>
          <w:szCs w:val="24"/>
          <w:lang w:eastAsia="es-MX"/>
        </w:rPr>
        <w:t>    </w:t>
      </w:r>
      <w:r w:rsidRPr="009B6B93">
        <w:rPr>
          <w:rFonts w:ascii="Arial" w:hAnsi="Arial" w:cs="Arial"/>
          <w:sz w:val="24"/>
          <w:szCs w:val="24"/>
          <w:lang w:eastAsia="es-MX"/>
        </w:rPr>
        <w:t> </w:t>
      </w:r>
    </w:p>
    <w:p w14:paraId="60989675" w14:textId="77777777" w:rsidR="00247A86" w:rsidRPr="009B6B93" w:rsidRDefault="00247A86" w:rsidP="00B62A97">
      <w:pPr>
        <w:spacing w:after="0"/>
        <w:rPr>
          <w:rFonts w:ascii="Arial" w:hAnsi="Arial" w:cs="Arial"/>
          <w:color w:val="1B8F5B"/>
          <w:sz w:val="24"/>
          <w:szCs w:val="24"/>
          <w:lang w:eastAsia="es-MX"/>
        </w:rPr>
      </w:pPr>
      <w:r w:rsidRPr="009B6B93">
        <w:rPr>
          <w:rFonts w:ascii="Arial" w:hAnsi="Arial" w:cs="Arial"/>
          <w:b/>
          <w:bCs/>
          <w:color w:val="5A5A5A"/>
          <w:sz w:val="24"/>
          <w:szCs w:val="24"/>
          <w:lang w:eastAsia="es-MX"/>
        </w:rPr>
        <w:t>        Inconformidades electrónicas en CompraNet:</w:t>
      </w:r>
    </w:p>
    <w:p w14:paraId="58D0EBBB" w14:textId="77777777" w:rsidR="00247A86" w:rsidRPr="009B6B93" w:rsidRDefault="00247A86" w:rsidP="00B62A97">
      <w:pPr>
        <w:spacing w:after="0"/>
        <w:rPr>
          <w:rFonts w:ascii="Arial" w:hAnsi="Arial" w:cs="Arial"/>
          <w:color w:val="1B8F5B"/>
          <w:sz w:val="24"/>
          <w:szCs w:val="24"/>
          <w:lang w:eastAsia="es-MX"/>
        </w:rPr>
      </w:pPr>
      <w:r w:rsidRPr="009B6B93">
        <w:rPr>
          <w:rFonts w:ascii="Arial" w:hAnsi="Arial" w:cs="Arial"/>
          <w:color w:val="1B8F5B"/>
          <w:sz w:val="24"/>
          <w:szCs w:val="24"/>
          <w:lang w:eastAsia="es-MX"/>
        </w:rPr>
        <w:t xml:space="preserve">e-mail: </w:t>
      </w:r>
      <w:hyperlink r:id="rId9" w:history="1">
        <w:r w:rsidRPr="009B6B93">
          <w:rPr>
            <w:rFonts w:ascii="Arial" w:hAnsi="Arial" w:cs="Arial"/>
            <w:color w:val="0000FF"/>
            <w:sz w:val="24"/>
            <w:szCs w:val="24"/>
            <w:u w:val="single"/>
            <w:lang w:eastAsia="es-MX"/>
          </w:rPr>
          <w:t>cnet-inconformidades@funcionpublica.gob.mx</w:t>
        </w:r>
      </w:hyperlink>
      <w:r w:rsidRPr="009B6B93">
        <w:rPr>
          <w:rFonts w:ascii="Arial" w:hAnsi="Arial" w:cs="Arial"/>
          <w:color w:val="1B8F5B"/>
          <w:sz w:val="24"/>
          <w:szCs w:val="24"/>
          <w:lang w:eastAsia="es-MX"/>
        </w:rPr>
        <w:t xml:space="preserve"> </w:t>
      </w:r>
    </w:p>
    <w:p w14:paraId="5AEC8959" w14:textId="0F5A489B" w:rsidR="00247A86" w:rsidRPr="009B6B93" w:rsidRDefault="00247A86" w:rsidP="00B62A97">
      <w:pPr>
        <w:spacing w:after="0"/>
        <w:rPr>
          <w:rFonts w:ascii="Arial" w:hAnsi="Arial" w:cs="Arial"/>
          <w:color w:val="666666"/>
          <w:sz w:val="24"/>
          <w:szCs w:val="24"/>
          <w:lang w:eastAsia="es-MX"/>
        </w:rPr>
      </w:pPr>
      <w:r w:rsidRPr="009B6B93">
        <w:rPr>
          <w:rFonts w:ascii="Arial" w:hAnsi="Arial" w:cs="Arial"/>
          <w:color w:val="1B8F5B"/>
          <w:sz w:val="24"/>
          <w:szCs w:val="24"/>
          <w:lang w:eastAsia="es-MX"/>
        </w:rPr>
        <w:t> </w:t>
      </w:r>
      <w:r w:rsidRPr="009B6B93">
        <w:rPr>
          <w:rFonts w:ascii="Arial" w:hAnsi="Arial" w:cs="Arial"/>
          <w:b/>
          <w:bCs/>
          <w:color w:val="5A5A5A"/>
          <w:sz w:val="24"/>
          <w:szCs w:val="24"/>
          <w:lang w:eastAsia="es-MX"/>
        </w:rPr>
        <w:t>        Quejas y sugerencias en CompraNet:</w:t>
      </w:r>
    </w:p>
    <w:p w14:paraId="3F5DFC24" w14:textId="391145A5" w:rsidR="00247A86" w:rsidRPr="009B6B93" w:rsidRDefault="00247A86" w:rsidP="00B62A97">
      <w:pPr>
        <w:spacing w:after="0"/>
        <w:rPr>
          <w:rFonts w:ascii="Arial" w:hAnsi="Arial" w:cs="Arial"/>
          <w:color w:val="1B8F5B"/>
          <w:sz w:val="24"/>
          <w:szCs w:val="24"/>
          <w:lang w:eastAsia="es-MX"/>
        </w:rPr>
      </w:pPr>
      <w:r w:rsidRPr="009B6B93">
        <w:rPr>
          <w:rFonts w:ascii="Arial" w:hAnsi="Arial" w:cs="Arial"/>
          <w:color w:val="1B8F5B"/>
          <w:sz w:val="24"/>
          <w:szCs w:val="24"/>
          <w:lang w:eastAsia="es-MX"/>
        </w:rPr>
        <w:t xml:space="preserve">e-mail: </w:t>
      </w:r>
      <w:hyperlink r:id="rId10" w:history="1">
        <w:r w:rsidRPr="009B6B93">
          <w:rPr>
            <w:rFonts w:ascii="Arial" w:hAnsi="Arial" w:cs="Arial"/>
            <w:color w:val="0000FF"/>
            <w:sz w:val="24"/>
            <w:szCs w:val="24"/>
            <w:u w:val="single"/>
            <w:lang w:eastAsia="es-MX"/>
          </w:rPr>
          <w:t>cnet-quejasysugeren@funcionpublica.gob.mx</w:t>
        </w:r>
      </w:hyperlink>
      <w:r w:rsidRPr="009B6B93">
        <w:rPr>
          <w:rFonts w:ascii="Arial" w:hAnsi="Arial" w:cs="Arial"/>
          <w:color w:val="1B8F5B"/>
          <w:sz w:val="24"/>
          <w:szCs w:val="24"/>
          <w:lang w:eastAsia="es-MX"/>
        </w:rPr>
        <w:t xml:space="preserve"> </w:t>
      </w:r>
    </w:p>
    <w:p w14:paraId="66A9A96D" w14:textId="77777777" w:rsidR="00B62A97" w:rsidRPr="009B6B93" w:rsidRDefault="00B62A97" w:rsidP="00B62A97">
      <w:pPr>
        <w:spacing w:after="0"/>
        <w:rPr>
          <w:rFonts w:ascii="Arial" w:hAnsi="Arial" w:cs="Arial"/>
          <w:color w:val="666666"/>
          <w:sz w:val="24"/>
          <w:szCs w:val="24"/>
          <w:lang w:eastAsia="es-MX"/>
        </w:rPr>
      </w:pPr>
    </w:p>
    <w:p w14:paraId="4C040041" w14:textId="77777777" w:rsidR="00247A86" w:rsidRPr="009B6B93" w:rsidRDefault="00247A86" w:rsidP="00B62A97">
      <w:pPr>
        <w:spacing w:after="0"/>
        <w:jc w:val="both"/>
        <w:rPr>
          <w:rFonts w:ascii="Arial" w:hAnsi="Arial" w:cs="Arial"/>
          <w:color w:val="666666"/>
          <w:sz w:val="24"/>
          <w:szCs w:val="24"/>
          <w:lang w:eastAsia="es-MX"/>
        </w:rPr>
      </w:pPr>
      <w:r w:rsidRPr="009B6B93">
        <w:rPr>
          <w:rFonts w:ascii="Arial" w:hAnsi="Arial" w:cs="Arial"/>
          <w:color w:val="666666"/>
          <w:sz w:val="24"/>
          <w:szCs w:val="24"/>
          <w:lang w:eastAsia="es-MX"/>
        </w:rPr>
        <w:t xml:space="preserve">Y en la Secretaria de la Gestión Pública del Estado de Quintana Roo, Ubicada en Av. Revolución N° 113 Col. Campestre C.P. 77030. Chetumal, Quintana Roo, México. Tel: (998) 8350800 Ext. 41617. A LAS DEPENDENCIAS: </w:t>
      </w:r>
    </w:p>
    <w:p w14:paraId="508A8851" w14:textId="77777777" w:rsidR="00247A86" w:rsidRPr="009B6B93" w:rsidRDefault="00247A86" w:rsidP="00B62A97">
      <w:pPr>
        <w:widowControl w:val="0"/>
        <w:spacing w:after="0"/>
        <w:rPr>
          <w:rFonts w:ascii="Arial" w:hAnsi="Arial" w:cs="Arial"/>
          <w:color w:val="666666"/>
          <w:sz w:val="24"/>
          <w:szCs w:val="24"/>
          <w:lang w:eastAsia="es-MX"/>
        </w:rPr>
      </w:pPr>
      <w:r w:rsidRPr="009B6B93">
        <w:rPr>
          <w:rFonts w:ascii="Arial" w:hAnsi="Arial" w:cs="Arial"/>
          <w:color w:val="666666"/>
          <w:sz w:val="24"/>
          <w:szCs w:val="24"/>
          <w:lang w:eastAsia="es-MX"/>
        </w:rPr>
        <w:t>Subsecretaria de Asuntos  jurídicos</w:t>
      </w:r>
    </w:p>
    <w:p w14:paraId="6D9C68EF" w14:textId="77777777" w:rsidR="00247A86" w:rsidRPr="009B6B93" w:rsidRDefault="00247A86" w:rsidP="00B62A97">
      <w:pPr>
        <w:widowControl w:val="0"/>
        <w:spacing w:after="0"/>
        <w:rPr>
          <w:rFonts w:ascii="Arial" w:hAnsi="Arial" w:cs="Arial"/>
          <w:color w:val="666666"/>
          <w:sz w:val="24"/>
          <w:szCs w:val="24"/>
          <w:lang w:eastAsia="es-MX"/>
        </w:rPr>
      </w:pPr>
      <w:r w:rsidRPr="009B6B93">
        <w:rPr>
          <w:rFonts w:ascii="Arial" w:hAnsi="Arial" w:cs="Arial"/>
          <w:color w:val="666666"/>
          <w:sz w:val="24"/>
          <w:szCs w:val="24"/>
          <w:lang w:eastAsia="es-MX"/>
        </w:rPr>
        <w:t>Coordinación General de Responsabilidades y situación Patrimonial</w:t>
      </w:r>
    </w:p>
    <w:p w14:paraId="24728D0A" w14:textId="77777777" w:rsidR="00247A86" w:rsidRPr="009B6B93" w:rsidRDefault="00247A86" w:rsidP="00B62A97">
      <w:pPr>
        <w:widowControl w:val="0"/>
        <w:spacing w:after="0"/>
        <w:rPr>
          <w:rFonts w:ascii="Arial" w:hAnsi="Arial" w:cs="Arial"/>
          <w:color w:val="666666"/>
          <w:sz w:val="24"/>
          <w:szCs w:val="24"/>
          <w:lang w:eastAsia="es-MX"/>
        </w:rPr>
      </w:pPr>
      <w:r w:rsidRPr="009B6B93">
        <w:rPr>
          <w:rFonts w:ascii="Arial" w:hAnsi="Arial" w:cs="Arial"/>
          <w:color w:val="666666"/>
          <w:sz w:val="24"/>
          <w:szCs w:val="24"/>
          <w:lang w:eastAsia="es-MX"/>
        </w:rPr>
        <w:t>Coordinación de Quejas, Denuncias e Inconformidades</w:t>
      </w:r>
    </w:p>
    <w:p w14:paraId="599987FB" w14:textId="77777777" w:rsidR="00247A86" w:rsidRPr="009B6B93" w:rsidRDefault="00247A86" w:rsidP="00B62A97">
      <w:pPr>
        <w:spacing w:after="0"/>
        <w:rPr>
          <w:rFonts w:ascii="Arial" w:hAnsi="Arial" w:cs="Arial"/>
          <w:color w:val="666666"/>
          <w:sz w:val="24"/>
          <w:szCs w:val="24"/>
          <w:lang w:eastAsia="es-MX"/>
        </w:rPr>
      </w:pPr>
      <w:r w:rsidRPr="009B6B93">
        <w:rPr>
          <w:rFonts w:ascii="Arial" w:hAnsi="Arial" w:cs="Arial"/>
          <w:color w:val="1B8F5B"/>
          <w:sz w:val="24"/>
          <w:szCs w:val="24"/>
          <w:lang w:eastAsia="es-MX"/>
        </w:rPr>
        <w:t xml:space="preserve">e-mail: </w:t>
      </w:r>
      <w:r w:rsidRPr="009B6B93">
        <w:rPr>
          <w:rFonts w:ascii="Arial" w:hAnsi="Arial" w:cs="Arial"/>
          <w:color w:val="666666"/>
          <w:sz w:val="24"/>
          <w:szCs w:val="24"/>
          <w:lang w:eastAsia="es-MX"/>
        </w:rPr>
        <w:t xml:space="preserve"> </w:t>
      </w:r>
      <w:hyperlink r:id="rId11" w:history="1">
        <w:r w:rsidRPr="009B6B93">
          <w:rPr>
            <w:rFonts w:ascii="Arial" w:hAnsi="Arial" w:cs="Arial"/>
            <w:color w:val="0000FF"/>
            <w:sz w:val="24"/>
            <w:szCs w:val="24"/>
            <w:u w:val="single"/>
            <w:lang w:eastAsia="es-MX"/>
          </w:rPr>
          <w:t>rafael.delpozo@qroo.gob.mx</w:t>
        </w:r>
      </w:hyperlink>
    </w:p>
    <w:p w14:paraId="72028FBB" w14:textId="77777777" w:rsidR="00247A86" w:rsidRPr="009B6B93" w:rsidRDefault="00247A86" w:rsidP="00247A86">
      <w:pPr>
        <w:jc w:val="both"/>
        <w:rPr>
          <w:rFonts w:ascii="Arial" w:hAnsi="Arial" w:cs="Arial"/>
          <w:color w:val="000000"/>
          <w:sz w:val="24"/>
          <w:szCs w:val="24"/>
        </w:rPr>
      </w:pPr>
    </w:p>
    <w:p w14:paraId="6750FA2F" w14:textId="2EA71784" w:rsidR="00247A86" w:rsidRPr="009B6B93" w:rsidRDefault="00247A86" w:rsidP="00247A86">
      <w:pPr>
        <w:jc w:val="both"/>
        <w:rPr>
          <w:rFonts w:ascii="Arial" w:hAnsi="Arial" w:cs="Arial"/>
          <w:color w:val="000000"/>
          <w:sz w:val="24"/>
          <w:szCs w:val="24"/>
        </w:rPr>
      </w:pPr>
      <w:r w:rsidRPr="009B6B93">
        <w:rPr>
          <w:rFonts w:ascii="Arial" w:hAnsi="Arial" w:cs="Arial"/>
          <w:color w:val="000000"/>
          <w:sz w:val="24"/>
          <w:szCs w:val="24"/>
        </w:rPr>
        <w:t xml:space="preserve">CUALQUIER QUEJA PUEDE SER PRESENTADO DIRECTAMENTE EN LA SECRETARIA Y/O ANTE LAS INSTANCIAS MENCIONADAS O EN EL ÓRGANO DE CONTROL Y EVALUACION INTERNA DE LA UNIVERSIDAD, UBICADA EN EL EDIFICIO “A” DE LA UNIVERSIDAD TECNOLÓGICA DE CANCÚN EN CARRETERA CANCÚN-AEROPUERTO KM 11.5, SM 299 , MZA 5, LOTE 1, EN CANCÚN QUINTANA ROO, C.P. 77560, O AL </w:t>
      </w:r>
      <w:r w:rsidR="00367C1C" w:rsidRPr="009B6B93">
        <w:rPr>
          <w:rFonts w:ascii="Arial" w:hAnsi="Arial" w:cs="Arial"/>
          <w:color w:val="1B8F5B"/>
          <w:sz w:val="24"/>
          <w:szCs w:val="24"/>
          <w:lang w:eastAsia="es-MX"/>
        </w:rPr>
        <w:t>E-MAIL</w:t>
      </w:r>
      <w:r w:rsidRPr="009B6B93">
        <w:rPr>
          <w:rFonts w:ascii="Arial" w:hAnsi="Arial" w:cs="Arial"/>
          <w:color w:val="000000"/>
          <w:sz w:val="24"/>
          <w:szCs w:val="24"/>
        </w:rPr>
        <w:t xml:space="preserve">: </w:t>
      </w:r>
      <w:hyperlink r:id="rId12" w:history="1">
        <w:r w:rsidRPr="009B6B93">
          <w:rPr>
            <w:rFonts w:ascii="Arial" w:hAnsi="Arial" w:cs="Arial"/>
            <w:color w:val="0000FF"/>
            <w:sz w:val="24"/>
            <w:szCs w:val="24"/>
            <w:u w:val="single"/>
            <w:lang w:eastAsia="es-MX"/>
          </w:rPr>
          <w:t>rconrado@utcancun.edu.mx</w:t>
        </w:r>
      </w:hyperlink>
      <w:r w:rsidRPr="009B6B93">
        <w:rPr>
          <w:rFonts w:ascii="Arial" w:hAnsi="Arial" w:cs="Arial"/>
          <w:color w:val="000000"/>
          <w:sz w:val="24"/>
          <w:szCs w:val="24"/>
        </w:rPr>
        <w:t xml:space="preserve">  EN TÉRMINOS DEL ARTÍCULO 65 DE LA LEY DE ADQUISICIONES, ARRENDAMIENTOS Y SERVICIOS DEL SECTOR PÚBLICO, POR LOS ACTOS REALIZADOS DENTRO DEL PROCEDIMIENTO DE LA INVITACION RESTRINGIDA A TRES PROVEEDORES, QUE CONTRAVENGAN LAS DISPOSICIONES DEL PROPIO ORDENAMIENTO LEGAL.</w:t>
      </w:r>
    </w:p>
    <w:p w14:paraId="12E97F3B" w14:textId="5D8D2014" w:rsidR="00247A86" w:rsidRPr="009B6B93" w:rsidRDefault="00247A86" w:rsidP="00B62A97">
      <w:pPr>
        <w:spacing w:after="0"/>
        <w:jc w:val="both"/>
        <w:rPr>
          <w:rFonts w:ascii="Arial" w:hAnsi="Arial" w:cs="Arial"/>
          <w:b/>
          <w:color w:val="000000"/>
          <w:sz w:val="24"/>
          <w:szCs w:val="24"/>
        </w:rPr>
      </w:pPr>
      <w:r w:rsidRPr="009B6B93">
        <w:rPr>
          <w:rFonts w:ascii="Arial" w:hAnsi="Arial" w:cs="Arial"/>
          <w:b/>
          <w:color w:val="000000"/>
          <w:sz w:val="24"/>
          <w:szCs w:val="24"/>
        </w:rPr>
        <w:lastRenderedPageBreak/>
        <w:t>1.11 DECLARACIÓN DEL CONCURSO DE INVITACIÓN RESTRINGIDA A TRES PROVEEDORES DESIERTA.</w:t>
      </w:r>
    </w:p>
    <w:p w14:paraId="22C2A36C" w14:textId="77777777" w:rsidR="00247A86" w:rsidRPr="009B6B93" w:rsidRDefault="00247A86" w:rsidP="00B62A97">
      <w:pPr>
        <w:pStyle w:val="Textoindependiente2"/>
        <w:spacing w:line="240" w:lineRule="auto"/>
        <w:rPr>
          <w:rFonts w:cs="Arial"/>
          <w:szCs w:val="24"/>
        </w:rPr>
      </w:pPr>
      <w:r w:rsidRPr="009B6B93">
        <w:rPr>
          <w:rFonts w:cs="Arial"/>
          <w:szCs w:val="24"/>
        </w:rPr>
        <w:t>La Universidad podrá declarar el concurso de Invitación Restringida a Tres Proveedores desierta, cuando:</w:t>
      </w:r>
    </w:p>
    <w:p w14:paraId="2004276D" w14:textId="77777777" w:rsidR="00247A86" w:rsidRPr="009B6B93" w:rsidRDefault="00247A86" w:rsidP="00B62A97">
      <w:pPr>
        <w:spacing w:after="0"/>
        <w:jc w:val="both"/>
        <w:rPr>
          <w:rFonts w:ascii="Arial" w:hAnsi="Arial" w:cs="Arial"/>
          <w:color w:val="000000"/>
          <w:sz w:val="24"/>
          <w:szCs w:val="24"/>
        </w:rPr>
      </w:pPr>
    </w:p>
    <w:p w14:paraId="5A69351F" w14:textId="77777777" w:rsidR="00247A86" w:rsidRPr="009B6B93" w:rsidRDefault="00247A86" w:rsidP="00B62A97">
      <w:pPr>
        <w:numPr>
          <w:ilvl w:val="0"/>
          <w:numId w:val="18"/>
        </w:numPr>
        <w:spacing w:after="0" w:line="240" w:lineRule="auto"/>
        <w:jc w:val="both"/>
        <w:rPr>
          <w:rFonts w:ascii="Arial" w:hAnsi="Arial" w:cs="Arial"/>
          <w:color w:val="000000"/>
          <w:sz w:val="24"/>
          <w:szCs w:val="24"/>
        </w:rPr>
      </w:pPr>
      <w:r w:rsidRPr="009B6B93">
        <w:rPr>
          <w:rFonts w:ascii="Arial" w:hAnsi="Arial" w:cs="Arial"/>
          <w:color w:val="000000"/>
          <w:sz w:val="24"/>
          <w:szCs w:val="24"/>
        </w:rPr>
        <w:t>No se presenten tres propuestas susceptibles de analizarse.</w:t>
      </w:r>
    </w:p>
    <w:p w14:paraId="1127CCC4" w14:textId="77777777" w:rsidR="00247A86" w:rsidRPr="009B6B93" w:rsidRDefault="00247A86" w:rsidP="00B62A97">
      <w:pPr>
        <w:spacing w:after="0"/>
        <w:ind w:left="284" w:hanging="284"/>
        <w:jc w:val="both"/>
        <w:rPr>
          <w:rFonts w:ascii="Arial" w:hAnsi="Arial" w:cs="Arial"/>
          <w:color w:val="000000"/>
          <w:sz w:val="24"/>
          <w:szCs w:val="24"/>
        </w:rPr>
      </w:pPr>
    </w:p>
    <w:p w14:paraId="3EE74143" w14:textId="77777777" w:rsidR="00247A86" w:rsidRPr="009B6B93" w:rsidRDefault="00247A86" w:rsidP="00B62A97">
      <w:pPr>
        <w:numPr>
          <w:ilvl w:val="0"/>
          <w:numId w:val="18"/>
        </w:numPr>
        <w:spacing w:after="0" w:line="240" w:lineRule="auto"/>
        <w:jc w:val="both"/>
        <w:rPr>
          <w:rFonts w:ascii="Arial" w:hAnsi="Arial" w:cs="Arial"/>
          <w:b/>
          <w:bCs/>
          <w:color w:val="000000"/>
          <w:sz w:val="24"/>
          <w:szCs w:val="24"/>
        </w:rPr>
      </w:pPr>
      <w:r w:rsidRPr="009B6B93">
        <w:rPr>
          <w:rFonts w:ascii="Arial" w:hAnsi="Arial" w:cs="Arial"/>
          <w:color w:val="000000"/>
          <w:sz w:val="24"/>
          <w:szCs w:val="24"/>
        </w:rPr>
        <w:t>Ninguna de las proposiciones presentadas reúna los requisitos establecidos en estas bases del concurso.</w:t>
      </w:r>
    </w:p>
    <w:p w14:paraId="48BF7ACF" w14:textId="77777777" w:rsidR="00247A86" w:rsidRPr="009B6B93" w:rsidRDefault="00247A86" w:rsidP="00B62A97">
      <w:pPr>
        <w:spacing w:after="0"/>
        <w:jc w:val="both"/>
        <w:rPr>
          <w:rFonts w:ascii="Arial" w:hAnsi="Arial" w:cs="Arial"/>
          <w:color w:val="000000"/>
          <w:sz w:val="24"/>
          <w:szCs w:val="24"/>
        </w:rPr>
      </w:pPr>
    </w:p>
    <w:p w14:paraId="74D73E5F" w14:textId="77777777" w:rsidR="00247A86" w:rsidRPr="009B6B93" w:rsidRDefault="00247A86" w:rsidP="00B62A97">
      <w:pPr>
        <w:numPr>
          <w:ilvl w:val="0"/>
          <w:numId w:val="18"/>
        </w:numPr>
        <w:spacing w:after="0" w:line="240" w:lineRule="auto"/>
        <w:jc w:val="both"/>
        <w:rPr>
          <w:rFonts w:ascii="Arial" w:hAnsi="Arial" w:cs="Arial"/>
          <w:color w:val="000000"/>
          <w:sz w:val="24"/>
          <w:szCs w:val="24"/>
        </w:rPr>
      </w:pPr>
      <w:r w:rsidRPr="009B6B93">
        <w:rPr>
          <w:rFonts w:ascii="Arial" w:hAnsi="Arial" w:cs="Arial"/>
          <w:color w:val="000000"/>
          <w:sz w:val="24"/>
          <w:szCs w:val="24"/>
        </w:rPr>
        <w:t>Los precios cotizados en las proposiciones económicas se encuentren desproporcionado con respecto a los del mercado, que evidencie que el ofertante no podrá cumplir con lo solicitado en el Anexo 1.</w:t>
      </w:r>
    </w:p>
    <w:p w14:paraId="0080C74A" w14:textId="77777777" w:rsidR="00247A86" w:rsidRPr="009B6B93" w:rsidRDefault="00247A86" w:rsidP="00B62A97">
      <w:pPr>
        <w:spacing w:after="0"/>
        <w:jc w:val="both"/>
        <w:rPr>
          <w:rFonts w:ascii="Arial" w:hAnsi="Arial" w:cs="Arial"/>
          <w:color w:val="000000"/>
          <w:sz w:val="24"/>
          <w:szCs w:val="24"/>
        </w:rPr>
      </w:pPr>
    </w:p>
    <w:p w14:paraId="676A1043" w14:textId="77777777" w:rsidR="00247A86" w:rsidRPr="009B6B93" w:rsidRDefault="00247A86" w:rsidP="00B62A97">
      <w:pPr>
        <w:spacing w:after="0"/>
        <w:jc w:val="both"/>
        <w:rPr>
          <w:rFonts w:ascii="Arial" w:hAnsi="Arial" w:cs="Arial"/>
          <w:b/>
          <w:color w:val="000000"/>
          <w:sz w:val="24"/>
          <w:szCs w:val="24"/>
        </w:rPr>
      </w:pPr>
      <w:r w:rsidRPr="009B6B93">
        <w:rPr>
          <w:rFonts w:ascii="Arial" w:hAnsi="Arial" w:cs="Arial"/>
          <w:b/>
          <w:color w:val="000000"/>
          <w:sz w:val="24"/>
          <w:szCs w:val="24"/>
        </w:rPr>
        <w:t>1.12 CONTROVERSIAS Y SANCIONES.</w:t>
      </w:r>
    </w:p>
    <w:p w14:paraId="6AFEC4E3" w14:textId="77777777" w:rsidR="00247A86" w:rsidRPr="009B6B93" w:rsidRDefault="00247A86" w:rsidP="00B62A97">
      <w:pPr>
        <w:spacing w:after="0"/>
        <w:jc w:val="both"/>
        <w:rPr>
          <w:rFonts w:ascii="Arial" w:hAnsi="Arial" w:cs="Arial"/>
          <w:b/>
          <w:color w:val="000000"/>
          <w:sz w:val="24"/>
          <w:szCs w:val="24"/>
        </w:rPr>
      </w:pPr>
    </w:p>
    <w:p w14:paraId="4AD42902" w14:textId="77777777" w:rsidR="00247A86" w:rsidRPr="009B6B93" w:rsidRDefault="00247A86" w:rsidP="00247A86">
      <w:pPr>
        <w:jc w:val="both"/>
        <w:rPr>
          <w:rFonts w:ascii="Arial" w:hAnsi="Arial" w:cs="Arial"/>
          <w:color w:val="000000"/>
          <w:sz w:val="24"/>
          <w:szCs w:val="24"/>
        </w:rPr>
      </w:pPr>
      <w:r w:rsidRPr="009B6B93">
        <w:rPr>
          <w:rFonts w:ascii="Arial" w:hAnsi="Arial" w:cs="Arial"/>
          <w:b/>
          <w:color w:val="000000"/>
          <w:sz w:val="24"/>
          <w:szCs w:val="24"/>
        </w:rPr>
        <w:t>1.12.1 CONTROVERSIAS.</w:t>
      </w:r>
    </w:p>
    <w:p w14:paraId="483604F9" w14:textId="77777777" w:rsidR="00247A86" w:rsidRPr="009B6B93" w:rsidRDefault="00247A86" w:rsidP="00247A86">
      <w:pPr>
        <w:pStyle w:val="Textoindependiente2"/>
        <w:spacing w:line="240" w:lineRule="auto"/>
        <w:rPr>
          <w:rFonts w:cs="Arial"/>
          <w:szCs w:val="24"/>
        </w:rPr>
      </w:pPr>
      <w:r w:rsidRPr="009B6B93">
        <w:rPr>
          <w:rFonts w:cs="Arial"/>
          <w:szCs w:val="24"/>
        </w:rPr>
        <w:t>Las controversias que se susciten con motivo de la interpretación o aplicación de la Ley, de estas bases o de los contratos que se deriven del presente concurso, serán resueltas por los Tribunales Federales de la Ciudad de Cancún, Quintana Roo. Por lo que las partes renuncian expresamente a cualquier otro fuero que pudiere corresponderles en razón de su domicilio presente o futuro.</w:t>
      </w:r>
    </w:p>
    <w:p w14:paraId="5B6996BA" w14:textId="77777777" w:rsidR="00247A86" w:rsidRPr="009B6B93" w:rsidRDefault="00247A86" w:rsidP="00247A86">
      <w:pPr>
        <w:jc w:val="both"/>
        <w:rPr>
          <w:rFonts w:ascii="Arial" w:hAnsi="Arial" w:cs="Arial"/>
          <w:b/>
          <w:color w:val="000000"/>
          <w:sz w:val="24"/>
          <w:szCs w:val="24"/>
        </w:rPr>
      </w:pPr>
    </w:p>
    <w:p w14:paraId="7CC84857" w14:textId="77777777" w:rsidR="00247A86" w:rsidRPr="009B6B93" w:rsidRDefault="00247A86" w:rsidP="00247A86">
      <w:pPr>
        <w:tabs>
          <w:tab w:val="left" w:pos="510"/>
        </w:tabs>
        <w:ind w:left="510" w:hanging="510"/>
        <w:jc w:val="both"/>
        <w:rPr>
          <w:rFonts w:ascii="Arial" w:hAnsi="Arial" w:cs="Arial"/>
          <w:b/>
          <w:color w:val="000000"/>
          <w:sz w:val="24"/>
          <w:szCs w:val="24"/>
        </w:rPr>
      </w:pPr>
      <w:r w:rsidRPr="009B6B93">
        <w:rPr>
          <w:rFonts w:ascii="Arial" w:hAnsi="Arial" w:cs="Arial"/>
          <w:b/>
          <w:color w:val="000000"/>
          <w:sz w:val="24"/>
          <w:szCs w:val="24"/>
        </w:rPr>
        <w:t>1.12.2 SANCIONES.</w:t>
      </w:r>
    </w:p>
    <w:p w14:paraId="2A8C2B97" w14:textId="77777777" w:rsidR="00247A86" w:rsidRPr="009B6B93" w:rsidRDefault="00247A86" w:rsidP="00247A86">
      <w:pPr>
        <w:pStyle w:val="Textoindependiente2"/>
        <w:spacing w:line="240" w:lineRule="auto"/>
        <w:rPr>
          <w:rFonts w:cs="Arial"/>
          <w:szCs w:val="24"/>
        </w:rPr>
      </w:pPr>
      <w:r w:rsidRPr="009B6B93">
        <w:rPr>
          <w:rFonts w:cs="Arial"/>
          <w:szCs w:val="24"/>
        </w:rPr>
        <w:t>De conformidad a los artículos 59 Y 60 de la Ley de Adquisiciones, Arrendamientos y Servicios del Sector Público, la Contraloría sancionará con multa general vigente en el Estado, en la fecha de la infracción e inhabilitará temporalmente para participar en procedimientos de contratación o celebrar contratos regulados por la ley, al proveedor que se ubique en alguno de los supuestos siguientes:</w:t>
      </w:r>
    </w:p>
    <w:p w14:paraId="5E710E9B" w14:textId="77777777" w:rsidR="00247A86" w:rsidRPr="009B6B93" w:rsidRDefault="00247A86" w:rsidP="00247A86">
      <w:pPr>
        <w:jc w:val="both"/>
        <w:rPr>
          <w:rFonts w:ascii="Arial" w:hAnsi="Arial" w:cs="Arial"/>
          <w:b/>
          <w:color w:val="000000"/>
          <w:sz w:val="24"/>
          <w:szCs w:val="24"/>
        </w:rPr>
      </w:pPr>
    </w:p>
    <w:p w14:paraId="324A267A" w14:textId="77777777" w:rsidR="00247A86" w:rsidRPr="009B6B93" w:rsidRDefault="00247A86" w:rsidP="00247A86">
      <w:pPr>
        <w:pStyle w:val="Ttulo1"/>
        <w:rPr>
          <w:rFonts w:cs="Arial"/>
          <w:szCs w:val="24"/>
        </w:rPr>
      </w:pPr>
      <w:r w:rsidRPr="009B6B93">
        <w:rPr>
          <w:rFonts w:cs="Arial"/>
          <w:szCs w:val="24"/>
        </w:rPr>
        <w:t>1.12.2.1 POR NO FIRMAR EL CONTRATO</w:t>
      </w:r>
    </w:p>
    <w:p w14:paraId="61B2EBD0" w14:textId="1A7214FC" w:rsidR="00247A86" w:rsidRPr="009B6B93" w:rsidRDefault="00247A86" w:rsidP="00247A86">
      <w:pPr>
        <w:pStyle w:val="Textoindependiente2"/>
        <w:spacing w:line="240" w:lineRule="auto"/>
        <w:rPr>
          <w:rFonts w:cs="Arial"/>
          <w:szCs w:val="24"/>
        </w:rPr>
      </w:pPr>
      <w:r w:rsidRPr="009B6B93">
        <w:rPr>
          <w:rFonts w:cs="Arial"/>
          <w:szCs w:val="24"/>
        </w:rPr>
        <w:t xml:space="preserve">Cuando el ofertante a quien se le hubiere adjudicado un contrato, injustificadamente y por causas </w:t>
      </w:r>
      <w:r w:rsidR="00B62A97" w:rsidRPr="009B6B93">
        <w:rPr>
          <w:rFonts w:cs="Arial"/>
          <w:szCs w:val="24"/>
        </w:rPr>
        <w:t>imputables a</w:t>
      </w:r>
      <w:r w:rsidRPr="009B6B93">
        <w:rPr>
          <w:rFonts w:cs="Arial"/>
          <w:szCs w:val="24"/>
        </w:rPr>
        <w:t xml:space="preserve"> él, no formalice el mismo, dentro de lo estipulado por la Ley de Adquisiciones, Arrendamientos y Servicios del Sector Público, siendo obligación del proveedor el verificar que el contrato se signe en la fecha convenida. </w:t>
      </w:r>
    </w:p>
    <w:p w14:paraId="280D6E12" w14:textId="77777777" w:rsidR="00247A86" w:rsidRPr="009B6B93" w:rsidRDefault="00247A86" w:rsidP="00247A86">
      <w:pPr>
        <w:jc w:val="both"/>
        <w:rPr>
          <w:rFonts w:ascii="Arial" w:hAnsi="Arial" w:cs="Arial"/>
          <w:color w:val="000000"/>
          <w:sz w:val="24"/>
          <w:szCs w:val="24"/>
        </w:rPr>
      </w:pPr>
    </w:p>
    <w:p w14:paraId="26446469" w14:textId="3E0DB10D" w:rsidR="00247A86" w:rsidRPr="009B6B93" w:rsidRDefault="00247A86" w:rsidP="00247A86">
      <w:pPr>
        <w:jc w:val="both"/>
        <w:rPr>
          <w:rFonts w:ascii="Arial" w:hAnsi="Arial" w:cs="Arial"/>
          <w:b/>
          <w:color w:val="000000"/>
          <w:sz w:val="24"/>
          <w:szCs w:val="24"/>
        </w:rPr>
      </w:pPr>
      <w:r w:rsidRPr="009B6B93">
        <w:rPr>
          <w:rFonts w:ascii="Arial" w:hAnsi="Arial" w:cs="Arial"/>
          <w:b/>
          <w:color w:val="000000"/>
          <w:sz w:val="24"/>
          <w:szCs w:val="24"/>
        </w:rPr>
        <w:t>1.</w:t>
      </w:r>
      <w:r w:rsidRPr="009B6B93">
        <w:rPr>
          <w:rFonts w:ascii="Arial" w:hAnsi="Arial" w:cs="Arial"/>
          <w:sz w:val="24"/>
          <w:szCs w:val="24"/>
        </w:rPr>
        <w:t xml:space="preserve"> </w:t>
      </w:r>
      <w:r w:rsidR="00D81283" w:rsidRPr="009B6B93">
        <w:rPr>
          <w:rFonts w:ascii="Arial" w:hAnsi="Arial" w:cs="Arial"/>
          <w:b/>
          <w:color w:val="000000"/>
          <w:sz w:val="24"/>
          <w:szCs w:val="24"/>
        </w:rPr>
        <w:t>12.2.2</w:t>
      </w:r>
      <w:r w:rsidR="00D81283" w:rsidRPr="009B6B93">
        <w:rPr>
          <w:rFonts w:ascii="Arial" w:hAnsi="Arial" w:cs="Arial"/>
          <w:sz w:val="24"/>
          <w:szCs w:val="24"/>
        </w:rPr>
        <w:t xml:space="preserve"> </w:t>
      </w:r>
      <w:r w:rsidR="00D81283" w:rsidRPr="009B6B93">
        <w:rPr>
          <w:rFonts w:ascii="Arial" w:hAnsi="Arial" w:cs="Arial"/>
          <w:b/>
          <w:color w:val="000000"/>
          <w:sz w:val="24"/>
          <w:szCs w:val="24"/>
        </w:rPr>
        <w:t>POR</w:t>
      </w:r>
      <w:r w:rsidRPr="009B6B93">
        <w:rPr>
          <w:rFonts w:ascii="Arial" w:hAnsi="Arial" w:cs="Arial"/>
          <w:b/>
          <w:color w:val="000000"/>
          <w:sz w:val="24"/>
          <w:szCs w:val="24"/>
        </w:rPr>
        <w:t xml:space="preserve"> NO CUMPLIR CON LAS OBLIGACIONES CONTRACTUALES.</w:t>
      </w:r>
    </w:p>
    <w:p w14:paraId="28CCC8A4" w14:textId="60269647" w:rsidR="00247A86" w:rsidRPr="009B6B93" w:rsidRDefault="00247A86" w:rsidP="00247A86">
      <w:pPr>
        <w:pStyle w:val="Textoindependiente"/>
        <w:rPr>
          <w:rFonts w:cs="Arial"/>
          <w:color w:val="000000"/>
          <w:szCs w:val="24"/>
        </w:rPr>
      </w:pPr>
      <w:r w:rsidRPr="009B6B93">
        <w:rPr>
          <w:rFonts w:cs="Arial"/>
          <w:color w:val="000000"/>
          <w:szCs w:val="24"/>
        </w:rPr>
        <w:t xml:space="preserve">Los proveedores que no cumplan con sus obligaciones contractuales por causas imputables a ellos y que, como consecuencia, causen daños o perjuicios graves a </w:t>
      </w:r>
      <w:r w:rsidRPr="009B6B93">
        <w:rPr>
          <w:rFonts w:cs="Arial"/>
          <w:color w:val="000000"/>
          <w:szCs w:val="24"/>
        </w:rPr>
        <w:lastRenderedPageBreak/>
        <w:t>la Universidad, así como, aquellos que entreguen trabajos con especificaciones distintas de las convenidas.</w:t>
      </w:r>
    </w:p>
    <w:p w14:paraId="435FFF14" w14:textId="54C98193" w:rsidR="00775B18" w:rsidRPr="009B6B93" w:rsidRDefault="00775B18" w:rsidP="00247A86">
      <w:pPr>
        <w:pStyle w:val="Textoindependiente"/>
        <w:rPr>
          <w:rFonts w:cs="Arial"/>
          <w:color w:val="000000"/>
          <w:szCs w:val="24"/>
        </w:rPr>
      </w:pPr>
    </w:p>
    <w:p w14:paraId="533A13C5" w14:textId="77777777" w:rsidR="00247A86" w:rsidRPr="009B6B93" w:rsidRDefault="00247A86" w:rsidP="00247A86">
      <w:pPr>
        <w:pStyle w:val="Textoindependiente"/>
        <w:rPr>
          <w:rFonts w:cs="Arial"/>
          <w:color w:val="000000"/>
          <w:szCs w:val="24"/>
        </w:rPr>
      </w:pPr>
    </w:p>
    <w:p w14:paraId="39AD5A4E" w14:textId="77777777" w:rsidR="00247A86" w:rsidRPr="009B6B93" w:rsidRDefault="00247A86" w:rsidP="00247A86">
      <w:pPr>
        <w:tabs>
          <w:tab w:val="left" w:pos="720"/>
        </w:tabs>
        <w:ind w:left="720" w:hanging="720"/>
        <w:jc w:val="both"/>
        <w:rPr>
          <w:rFonts w:ascii="Arial" w:hAnsi="Arial" w:cs="Arial"/>
          <w:b/>
          <w:color w:val="000000"/>
          <w:sz w:val="24"/>
          <w:szCs w:val="24"/>
        </w:rPr>
      </w:pPr>
      <w:r w:rsidRPr="009B6B93">
        <w:rPr>
          <w:rFonts w:ascii="Arial" w:hAnsi="Arial" w:cs="Arial"/>
          <w:b/>
          <w:color w:val="000000"/>
          <w:sz w:val="24"/>
          <w:szCs w:val="24"/>
        </w:rPr>
        <w:t>1.</w:t>
      </w:r>
      <w:r w:rsidRPr="009B6B93">
        <w:rPr>
          <w:rFonts w:ascii="Arial" w:hAnsi="Arial" w:cs="Arial"/>
          <w:sz w:val="24"/>
          <w:szCs w:val="24"/>
        </w:rPr>
        <w:t xml:space="preserve"> </w:t>
      </w:r>
      <w:r w:rsidRPr="009B6B93">
        <w:rPr>
          <w:rFonts w:ascii="Arial" w:hAnsi="Arial" w:cs="Arial"/>
          <w:b/>
          <w:color w:val="000000"/>
          <w:sz w:val="24"/>
          <w:szCs w:val="24"/>
        </w:rPr>
        <w:t>12.2.3 POR PROPORCIONAR INFORMACIÓN FALSA.</w:t>
      </w:r>
    </w:p>
    <w:p w14:paraId="4A6E35CE" w14:textId="77777777" w:rsidR="00247A86" w:rsidRPr="009B6B93" w:rsidRDefault="00247A86" w:rsidP="00247A86">
      <w:pPr>
        <w:pStyle w:val="Textoindependiente"/>
        <w:rPr>
          <w:rFonts w:cs="Arial"/>
          <w:color w:val="000000"/>
          <w:szCs w:val="24"/>
        </w:rPr>
      </w:pPr>
      <w:r w:rsidRPr="009B6B93">
        <w:rPr>
          <w:rFonts w:cs="Arial"/>
          <w:color w:val="000000"/>
          <w:szCs w:val="24"/>
        </w:rPr>
        <w:t>El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 serán sancionados por la Contraloría en términos de la Ley de Adquisiciones, Arrendamientos y Servicios del Sector Público.</w:t>
      </w:r>
    </w:p>
    <w:p w14:paraId="622089D3" w14:textId="77777777" w:rsidR="00B62A97" w:rsidRPr="009B6B93" w:rsidRDefault="00B62A97" w:rsidP="00247A86">
      <w:pPr>
        <w:jc w:val="both"/>
        <w:rPr>
          <w:rFonts w:ascii="Arial" w:hAnsi="Arial" w:cs="Arial"/>
          <w:b/>
          <w:color w:val="000000"/>
          <w:sz w:val="24"/>
          <w:szCs w:val="24"/>
        </w:rPr>
      </w:pPr>
    </w:p>
    <w:p w14:paraId="5200DC80" w14:textId="31183055" w:rsidR="00247A86" w:rsidRPr="009B6B93" w:rsidRDefault="00247A86" w:rsidP="00247A86">
      <w:pPr>
        <w:jc w:val="both"/>
        <w:rPr>
          <w:rFonts w:ascii="Arial" w:hAnsi="Arial" w:cs="Arial"/>
          <w:color w:val="000000"/>
          <w:sz w:val="24"/>
          <w:szCs w:val="24"/>
        </w:rPr>
      </w:pPr>
      <w:r w:rsidRPr="009B6B93">
        <w:rPr>
          <w:rFonts w:ascii="Arial" w:hAnsi="Arial" w:cs="Arial"/>
          <w:b/>
          <w:color w:val="000000"/>
          <w:sz w:val="24"/>
          <w:szCs w:val="24"/>
        </w:rPr>
        <w:t>1.</w:t>
      </w:r>
      <w:r w:rsidRPr="009B6B93">
        <w:rPr>
          <w:rFonts w:ascii="Arial" w:hAnsi="Arial" w:cs="Arial"/>
          <w:sz w:val="24"/>
          <w:szCs w:val="24"/>
        </w:rPr>
        <w:t xml:space="preserve"> </w:t>
      </w:r>
      <w:r w:rsidR="004D02FB" w:rsidRPr="009B6B93">
        <w:rPr>
          <w:rFonts w:ascii="Arial" w:hAnsi="Arial" w:cs="Arial"/>
          <w:b/>
          <w:color w:val="000000"/>
          <w:sz w:val="24"/>
          <w:szCs w:val="24"/>
        </w:rPr>
        <w:t>12.2.4 SANCIÓN</w:t>
      </w:r>
      <w:r w:rsidRPr="009B6B93">
        <w:rPr>
          <w:rFonts w:ascii="Arial" w:hAnsi="Arial" w:cs="Arial"/>
          <w:b/>
          <w:color w:val="000000"/>
          <w:sz w:val="24"/>
          <w:szCs w:val="24"/>
        </w:rPr>
        <w:t xml:space="preserve"> POR INCUMPLIMIENTO DEL CONTRATO.</w:t>
      </w:r>
    </w:p>
    <w:p w14:paraId="0617EF40" w14:textId="77777777" w:rsidR="00247A86" w:rsidRPr="009B6B93" w:rsidRDefault="00247A86" w:rsidP="00247A86">
      <w:pPr>
        <w:numPr>
          <w:ilvl w:val="0"/>
          <w:numId w:val="20"/>
        </w:numPr>
        <w:tabs>
          <w:tab w:val="clear" w:pos="1065"/>
          <w:tab w:val="num" w:pos="0"/>
        </w:tabs>
        <w:spacing w:after="0" w:line="240" w:lineRule="auto"/>
        <w:ind w:left="0" w:firstLine="0"/>
        <w:jc w:val="both"/>
        <w:rPr>
          <w:rFonts w:ascii="Arial" w:hAnsi="Arial" w:cs="Arial"/>
          <w:color w:val="000000"/>
          <w:sz w:val="24"/>
          <w:szCs w:val="24"/>
        </w:rPr>
      </w:pPr>
      <w:r w:rsidRPr="009B6B93">
        <w:rPr>
          <w:rFonts w:ascii="Arial" w:hAnsi="Arial" w:cs="Arial"/>
          <w:color w:val="000000"/>
          <w:sz w:val="24"/>
          <w:szCs w:val="24"/>
        </w:rPr>
        <w:t>En el caso de que el proveedor incurra en atraso en el cumplimiento a cualquiera de las obligaciones contraídas por virtud del contrato derivado de este concurso, queda obligado a pagar por concepto de pena convencional el 10% del importe de la deductiva de los trabajos no entregados, en el entendido de que dicha penalización no excederá el 10% del monto total del contrato adjudicado, procediendo la Universidad a efectuar el descuento directo del entero del pago que deba cubrir, debiendo ejecutar una nota de crédito que se aplicará a la facturación correspondiente, en cuyo caso la Universidad optará por exigir el cumplimiento del contrato o bien, por la rescisión administrativa del mismo.</w:t>
      </w:r>
    </w:p>
    <w:p w14:paraId="5F421389" w14:textId="77777777" w:rsidR="00247A86" w:rsidRPr="009B6B93" w:rsidRDefault="00247A86" w:rsidP="00247A86">
      <w:pPr>
        <w:tabs>
          <w:tab w:val="num" w:pos="0"/>
        </w:tabs>
        <w:jc w:val="both"/>
        <w:rPr>
          <w:rFonts w:ascii="Arial" w:hAnsi="Arial" w:cs="Arial"/>
          <w:color w:val="000000"/>
          <w:sz w:val="24"/>
          <w:szCs w:val="24"/>
        </w:rPr>
      </w:pPr>
    </w:p>
    <w:p w14:paraId="04F44BD6" w14:textId="77777777" w:rsidR="00247A86" w:rsidRPr="009B6B93" w:rsidRDefault="00247A86" w:rsidP="00247A86">
      <w:pPr>
        <w:tabs>
          <w:tab w:val="num" w:pos="0"/>
        </w:tabs>
        <w:jc w:val="both"/>
        <w:rPr>
          <w:rFonts w:ascii="Arial" w:hAnsi="Arial" w:cs="Arial"/>
          <w:color w:val="000000"/>
          <w:sz w:val="24"/>
          <w:szCs w:val="24"/>
        </w:rPr>
      </w:pPr>
      <w:r w:rsidRPr="009B6B93">
        <w:rPr>
          <w:rFonts w:ascii="Arial" w:hAnsi="Arial" w:cs="Arial"/>
          <w:color w:val="000000"/>
          <w:sz w:val="24"/>
          <w:szCs w:val="24"/>
        </w:rPr>
        <w:t>B)</w:t>
      </w:r>
      <w:r w:rsidRPr="009B6B93">
        <w:rPr>
          <w:rFonts w:ascii="Arial" w:hAnsi="Arial" w:cs="Arial"/>
          <w:color w:val="000000"/>
          <w:sz w:val="24"/>
          <w:szCs w:val="24"/>
        </w:rPr>
        <w:tab/>
        <w:t>Se hará efectiva la fianza de cumplimiento cuando: hubiese transcurrido el tiempo máximo para la entrega de los trabajos la empresa ganadora no haya cumplido con los compromisos en las fechas establecidas en el contrato correspondiente.</w:t>
      </w:r>
    </w:p>
    <w:p w14:paraId="517484A8" w14:textId="77777777" w:rsidR="00247A86" w:rsidRPr="009B6B93" w:rsidRDefault="00247A86" w:rsidP="00247A86">
      <w:pPr>
        <w:spacing w:line="240" w:lineRule="exact"/>
        <w:jc w:val="both"/>
        <w:rPr>
          <w:rFonts w:ascii="Arial" w:hAnsi="Arial" w:cs="Arial"/>
          <w:b/>
          <w:color w:val="000000"/>
          <w:sz w:val="24"/>
          <w:szCs w:val="24"/>
        </w:rPr>
      </w:pPr>
      <w:r w:rsidRPr="009B6B93">
        <w:rPr>
          <w:rFonts w:ascii="Arial" w:hAnsi="Arial" w:cs="Arial"/>
          <w:b/>
          <w:color w:val="000000"/>
          <w:sz w:val="24"/>
          <w:szCs w:val="24"/>
        </w:rPr>
        <w:t>1.13 NEGOCIACIONES:</w:t>
      </w:r>
    </w:p>
    <w:p w14:paraId="7E11FF5D" w14:textId="77777777" w:rsidR="00247A86" w:rsidRPr="009B6B93" w:rsidRDefault="00247A86" w:rsidP="00247A86">
      <w:pPr>
        <w:pStyle w:val="Textoindependiente2"/>
        <w:rPr>
          <w:rFonts w:cs="Arial"/>
          <w:b/>
          <w:szCs w:val="24"/>
          <w:u w:val="single"/>
        </w:rPr>
      </w:pPr>
      <w:r w:rsidRPr="009B6B93">
        <w:rPr>
          <w:rFonts w:cs="Arial"/>
          <w:szCs w:val="24"/>
        </w:rPr>
        <w:t xml:space="preserve">De conformidad con la Ley de Adquisiciones, Arrendamientos y Servicios del Sector Público, </w:t>
      </w:r>
      <w:r w:rsidRPr="009B6B93">
        <w:rPr>
          <w:rFonts w:cs="Arial"/>
          <w:b/>
          <w:szCs w:val="24"/>
          <w:u w:val="single"/>
        </w:rPr>
        <w:t>ninguna de las condiciones contenidas en estas bases</w:t>
      </w:r>
      <w:r w:rsidRPr="009B6B93">
        <w:rPr>
          <w:rFonts w:cs="Arial"/>
          <w:szCs w:val="24"/>
        </w:rPr>
        <w:t xml:space="preserve">, así como en las proposiciones presentadas por los proveedores </w:t>
      </w:r>
      <w:r w:rsidRPr="009B6B93">
        <w:rPr>
          <w:rFonts w:cs="Arial"/>
          <w:b/>
          <w:szCs w:val="24"/>
          <w:u w:val="single"/>
        </w:rPr>
        <w:t>podrán ser negociadas o modificadas.</w:t>
      </w:r>
    </w:p>
    <w:p w14:paraId="137E86ED" w14:textId="77777777" w:rsidR="00247A86" w:rsidRPr="009B6B93" w:rsidRDefault="00247A86" w:rsidP="00247A86">
      <w:pPr>
        <w:pStyle w:val="Sangradetextonormal"/>
        <w:ind w:firstLine="0"/>
        <w:rPr>
          <w:rFonts w:cs="Arial"/>
          <w:color w:val="000000"/>
          <w:szCs w:val="24"/>
        </w:rPr>
      </w:pPr>
    </w:p>
    <w:p w14:paraId="780AFA8D" w14:textId="77777777" w:rsidR="00247A86" w:rsidRPr="009B6B93" w:rsidRDefault="00247A86" w:rsidP="00247A86">
      <w:pPr>
        <w:jc w:val="both"/>
        <w:rPr>
          <w:rFonts w:ascii="Arial" w:hAnsi="Arial" w:cs="Arial"/>
          <w:b/>
          <w:color w:val="000000"/>
          <w:sz w:val="24"/>
          <w:szCs w:val="24"/>
        </w:rPr>
      </w:pPr>
      <w:r w:rsidRPr="009B6B93">
        <w:rPr>
          <w:rFonts w:ascii="Arial" w:hAnsi="Arial" w:cs="Arial"/>
          <w:b/>
          <w:color w:val="000000"/>
          <w:sz w:val="24"/>
          <w:szCs w:val="24"/>
        </w:rPr>
        <w:t>1.14 SITUACIONES NO PREVISTAS EN ESTAS BASES.</w:t>
      </w:r>
    </w:p>
    <w:p w14:paraId="583AE5DD" w14:textId="77777777" w:rsidR="00247A86" w:rsidRPr="009B6B93" w:rsidRDefault="00247A86" w:rsidP="00247A86">
      <w:pPr>
        <w:pStyle w:val="Textoindependiente2"/>
        <w:spacing w:line="240" w:lineRule="auto"/>
        <w:rPr>
          <w:rFonts w:cs="Arial"/>
          <w:szCs w:val="24"/>
        </w:rPr>
      </w:pPr>
      <w:r w:rsidRPr="009B6B93">
        <w:rPr>
          <w:rFonts w:cs="Arial"/>
          <w:szCs w:val="24"/>
        </w:rPr>
        <w:t>Cualquier situación que no haya sido prevista en las presentes bases, será resuelta por la Universidad escuchando la opinión de las autoridades competentes, con base en las atribuciones establecidas en las disposiciones aplicables.</w:t>
      </w:r>
    </w:p>
    <w:p w14:paraId="669125D3" w14:textId="77777777" w:rsidR="00247A86" w:rsidRPr="009B6B93" w:rsidRDefault="00247A86" w:rsidP="00247A86">
      <w:pPr>
        <w:jc w:val="both"/>
        <w:rPr>
          <w:rFonts w:ascii="Arial" w:hAnsi="Arial" w:cs="Arial"/>
          <w:color w:val="000000"/>
          <w:sz w:val="24"/>
          <w:szCs w:val="24"/>
        </w:rPr>
      </w:pPr>
      <w:r w:rsidRPr="009B6B93">
        <w:rPr>
          <w:rFonts w:ascii="Arial" w:hAnsi="Arial" w:cs="Arial"/>
          <w:color w:val="000000"/>
          <w:sz w:val="24"/>
          <w:szCs w:val="24"/>
        </w:rPr>
        <w:t xml:space="preserve">Asimismo, para la interpretación o aplicación de estas bases o del contrato que se celebre, en lo no previsto en tales documentos se estará a lo dispuesto en la Ley de </w:t>
      </w:r>
      <w:r w:rsidRPr="009B6B93">
        <w:rPr>
          <w:rFonts w:ascii="Arial" w:hAnsi="Arial" w:cs="Arial"/>
          <w:color w:val="000000"/>
          <w:sz w:val="24"/>
          <w:szCs w:val="24"/>
        </w:rPr>
        <w:lastRenderedPageBreak/>
        <w:t>Adquisiciones, Arrendamientos y Servicios del Sector Público y las demás disposiciones legales vigentes en la materia.</w:t>
      </w:r>
    </w:p>
    <w:p w14:paraId="696507FC" w14:textId="77777777" w:rsidR="00247A86" w:rsidRPr="009B6B93" w:rsidRDefault="00247A86" w:rsidP="00247A86">
      <w:pPr>
        <w:pStyle w:val="Sangradetextonormal"/>
        <w:ind w:firstLine="0"/>
        <w:rPr>
          <w:rFonts w:cs="Arial"/>
          <w:color w:val="000000"/>
          <w:szCs w:val="24"/>
        </w:rPr>
      </w:pPr>
    </w:p>
    <w:p w14:paraId="63F043CF" w14:textId="77777777" w:rsidR="00247A86" w:rsidRPr="009B6B93" w:rsidRDefault="00247A86" w:rsidP="00247A86">
      <w:pPr>
        <w:pStyle w:val="Textoindependiente"/>
        <w:rPr>
          <w:rFonts w:cs="Arial"/>
          <w:b/>
          <w:bCs/>
          <w:color w:val="000000"/>
          <w:szCs w:val="24"/>
        </w:rPr>
      </w:pPr>
      <w:r w:rsidRPr="009B6B93">
        <w:rPr>
          <w:rFonts w:cs="Arial"/>
          <w:b/>
          <w:bCs/>
          <w:color w:val="000000"/>
          <w:szCs w:val="24"/>
        </w:rPr>
        <w:t>1.15 PROGRAMA DE MEJORA CONTINUA Y COMBATE A LA CORRUPCIÓN.</w:t>
      </w:r>
    </w:p>
    <w:p w14:paraId="1366404E" w14:textId="77777777" w:rsidR="00247A86" w:rsidRPr="009B6B93" w:rsidRDefault="00247A86" w:rsidP="00247A86">
      <w:pPr>
        <w:pStyle w:val="Textoindependiente"/>
        <w:rPr>
          <w:rFonts w:cs="Arial"/>
          <w:color w:val="000000"/>
          <w:szCs w:val="24"/>
        </w:rPr>
      </w:pPr>
      <w:r w:rsidRPr="009B6B93">
        <w:rPr>
          <w:rFonts w:cs="Arial"/>
          <w:color w:val="000000"/>
          <w:szCs w:val="24"/>
        </w:rPr>
        <w:t xml:space="preserve">Se anexa formato a fin de que los ofertantes requisiten debidamente el mismo, en términos del </w:t>
      </w:r>
      <w:r w:rsidRPr="009B6B93">
        <w:rPr>
          <w:rFonts w:cs="Arial"/>
          <w:b/>
          <w:bCs/>
          <w:color w:val="000000"/>
          <w:szCs w:val="24"/>
        </w:rPr>
        <w:t>A</w:t>
      </w:r>
      <w:r w:rsidRPr="009B6B93">
        <w:rPr>
          <w:rFonts w:cs="Arial"/>
          <w:b/>
          <w:color w:val="000000"/>
          <w:szCs w:val="24"/>
        </w:rPr>
        <w:t>nexo No. VI,</w:t>
      </w:r>
      <w:r w:rsidRPr="009B6B93">
        <w:rPr>
          <w:rFonts w:cs="Arial"/>
          <w:color w:val="000000"/>
          <w:szCs w:val="24"/>
        </w:rPr>
        <w:t xml:space="preserve"> su omisión no será motivo de descalificación.</w:t>
      </w:r>
    </w:p>
    <w:p w14:paraId="54BDBD96" w14:textId="77777777" w:rsidR="00247A86" w:rsidRPr="009B6B93" w:rsidRDefault="00247A86" w:rsidP="00247A86">
      <w:pPr>
        <w:pStyle w:val="Textoindependiente"/>
        <w:rPr>
          <w:rFonts w:cs="Arial"/>
          <w:color w:val="000000"/>
          <w:szCs w:val="24"/>
        </w:rPr>
      </w:pPr>
    </w:p>
    <w:p w14:paraId="0E1F07C0" w14:textId="77777777" w:rsidR="00247A86" w:rsidRPr="009B6B93" w:rsidRDefault="00247A86" w:rsidP="00247A86">
      <w:pPr>
        <w:pStyle w:val="Textoindependiente"/>
        <w:rPr>
          <w:rFonts w:cs="Arial"/>
          <w:color w:val="000000"/>
          <w:szCs w:val="24"/>
        </w:rPr>
      </w:pPr>
      <w:r w:rsidRPr="009B6B93">
        <w:rPr>
          <w:rFonts w:cs="Arial"/>
          <w:color w:val="000000"/>
          <w:szCs w:val="24"/>
        </w:rPr>
        <w:t xml:space="preserve">El formato del </w:t>
      </w:r>
      <w:r w:rsidRPr="009B6B93">
        <w:rPr>
          <w:rFonts w:cs="Arial"/>
          <w:b/>
          <w:bCs/>
          <w:color w:val="000000"/>
          <w:szCs w:val="24"/>
        </w:rPr>
        <w:t xml:space="preserve">Anexo No. VI </w:t>
      </w:r>
      <w:r w:rsidRPr="009B6B93">
        <w:rPr>
          <w:rFonts w:cs="Arial"/>
          <w:color w:val="000000"/>
          <w:szCs w:val="24"/>
        </w:rPr>
        <w:t>podrá ser contestado, por el representante de la empresa participante y una vez que haya sido requisitado, será entregado en el departamento de Recursos Materiales, ubicado en el edificio “A” de la Universidad Tecnológica de Cancún ubicada en carretera Cancún-Aeropuerto km 11.5, Sm 299, Mza 5, Lote 1, en Cancún Quintana Roo, C.P. 77560 a partir del día en que se dé el fallo.</w:t>
      </w:r>
    </w:p>
    <w:p w14:paraId="57790593" w14:textId="77777777" w:rsidR="00247A86" w:rsidRPr="009B6B93" w:rsidRDefault="00247A86" w:rsidP="00247A86">
      <w:pPr>
        <w:pStyle w:val="Sangradetextonormal"/>
        <w:ind w:firstLine="0"/>
        <w:rPr>
          <w:rFonts w:cs="Arial"/>
          <w:b/>
          <w:color w:val="000000"/>
          <w:szCs w:val="24"/>
        </w:rPr>
      </w:pPr>
    </w:p>
    <w:p w14:paraId="66312271" w14:textId="77777777" w:rsidR="00247A86" w:rsidRPr="009B6B93" w:rsidRDefault="00247A86" w:rsidP="00247A86">
      <w:pPr>
        <w:pStyle w:val="Sangradetextonormal"/>
        <w:ind w:firstLine="0"/>
        <w:rPr>
          <w:rFonts w:cs="Arial"/>
          <w:b/>
          <w:color w:val="000000"/>
          <w:szCs w:val="24"/>
        </w:rPr>
      </w:pPr>
      <w:r w:rsidRPr="009B6B93">
        <w:rPr>
          <w:rFonts w:cs="Arial"/>
          <w:b/>
          <w:color w:val="000000"/>
          <w:szCs w:val="24"/>
        </w:rPr>
        <w:t>1.16 CALENDARIO DE FECHAS DEL PROCESO:</w:t>
      </w:r>
    </w:p>
    <w:p w14:paraId="06034463" w14:textId="77777777" w:rsidR="00247A86" w:rsidRPr="009B6B93" w:rsidRDefault="00247A86" w:rsidP="00247A86">
      <w:pPr>
        <w:pStyle w:val="Sangradetextonormal"/>
        <w:ind w:firstLine="0"/>
        <w:rPr>
          <w:rFonts w:cs="Arial"/>
          <w:b/>
          <w:color w:val="000000"/>
          <w:szCs w:val="24"/>
        </w:rPr>
      </w:pP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0"/>
        <w:gridCol w:w="850"/>
        <w:gridCol w:w="1134"/>
        <w:gridCol w:w="2268"/>
        <w:gridCol w:w="1276"/>
        <w:gridCol w:w="1417"/>
      </w:tblGrid>
      <w:tr w:rsidR="00247A86" w:rsidRPr="009B6B93" w14:paraId="565556BC" w14:textId="77777777" w:rsidTr="00A82EF3">
        <w:tc>
          <w:tcPr>
            <w:tcW w:w="1470" w:type="dxa"/>
            <w:shd w:val="pct10" w:color="auto" w:fill="auto"/>
          </w:tcPr>
          <w:p w14:paraId="46633CB1" w14:textId="77777777" w:rsidR="00247A86" w:rsidRPr="009B6B93" w:rsidRDefault="00247A86" w:rsidP="00A82EF3">
            <w:pPr>
              <w:pStyle w:val="Sangradetextonormal"/>
              <w:ind w:firstLine="0"/>
              <w:jc w:val="center"/>
              <w:rPr>
                <w:rFonts w:cs="Arial"/>
                <w:b/>
                <w:color w:val="000000"/>
                <w:szCs w:val="24"/>
              </w:rPr>
            </w:pPr>
            <w:r w:rsidRPr="009B6B93">
              <w:rPr>
                <w:rFonts w:cs="Arial"/>
                <w:b/>
                <w:color w:val="000000"/>
                <w:szCs w:val="24"/>
              </w:rPr>
              <w:t>DIA</w:t>
            </w:r>
          </w:p>
        </w:tc>
        <w:tc>
          <w:tcPr>
            <w:tcW w:w="850" w:type="dxa"/>
            <w:shd w:val="pct10" w:color="auto" w:fill="auto"/>
          </w:tcPr>
          <w:p w14:paraId="681C2B04" w14:textId="77777777" w:rsidR="00247A86" w:rsidRPr="009B6B93" w:rsidRDefault="00247A86" w:rsidP="00A82EF3">
            <w:pPr>
              <w:pStyle w:val="Sangradetextonormal"/>
              <w:ind w:firstLine="0"/>
              <w:jc w:val="center"/>
              <w:rPr>
                <w:rFonts w:cs="Arial"/>
                <w:b/>
                <w:color w:val="000000"/>
                <w:szCs w:val="24"/>
              </w:rPr>
            </w:pPr>
            <w:r w:rsidRPr="009B6B93">
              <w:rPr>
                <w:rFonts w:cs="Arial"/>
                <w:b/>
                <w:color w:val="000000"/>
                <w:szCs w:val="24"/>
              </w:rPr>
              <w:t>HORA</w:t>
            </w:r>
          </w:p>
        </w:tc>
        <w:tc>
          <w:tcPr>
            <w:tcW w:w="1134" w:type="dxa"/>
            <w:shd w:val="pct10" w:color="auto" w:fill="auto"/>
          </w:tcPr>
          <w:p w14:paraId="1BAB14B1" w14:textId="77777777" w:rsidR="00247A86" w:rsidRPr="009B6B93" w:rsidRDefault="00247A86" w:rsidP="00A82EF3">
            <w:pPr>
              <w:pStyle w:val="Sangradetextonormal"/>
              <w:ind w:firstLine="0"/>
              <w:jc w:val="center"/>
              <w:rPr>
                <w:rFonts w:cs="Arial"/>
                <w:b/>
                <w:color w:val="000000"/>
                <w:szCs w:val="24"/>
              </w:rPr>
            </w:pPr>
            <w:r w:rsidRPr="009B6B93">
              <w:rPr>
                <w:rFonts w:cs="Arial"/>
                <w:b/>
                <w:color w:val="000000"/>
                <w:szCs w:val="24"/>
              </w:rPr>
              <w:t>JUNTA ACLAR.</w:t>
            </w:r>
          </w:p>
        </w:tc>
        <w:tc>
          <w:tcPr>
            <w:tcW w:w="2268" w:type="dxa"/>
            <w:shd w:val="pct10" w:color="auto" w:fill="auto"/>
          </w:tcPr>
          <w:p w14:paraId="0D4594C8" w14:textId="77777777" w:rsidR="00247A86" w:rsidRPr="009B6B93" w:rsidRDefault="00247A86" w:rsidP="00A82EF3">
            <w:pPr>
              <w:pStyle w:val="Sangradetextonormal"/>
              <w:ind w:firstLine="0"/>
              <w:jc w:val="center"/>
              <w:rPr>
                <w:rFonts w:cs="Arial"/>
                <w:b/>
                <w:color w:val="000000"/>
                <w:szCs w:val="24"/>
              </w:rPr>
            </w:pPr>
            <w:r w:rsidRPr="009B6B93">
              <w:rPr>
                <w:rFonts w:cs="Arial"/>
                <w:b/>
                <w:color w:val="000000"/>
                <w:szCs w:val="24"/>
              </w:rPr>
              <w:t>APERTURA TECNICA Y ECONOMICA</w:t>
            </w:r>
          </w:p>
        </w:tc>
        <w:tc>
          <w:tcPr>
            <w:tcW w:w="1276" w:type="dxa"/>
            <w:shd w:val="pct10" w:color="auto" w:fill="auto"/>
          </w:tcPr>
          <w:p w14:paraId="41698543" w14:textId="77777777" w:rsidR="00247A86" w:rsidRPr="009B6B93" w:rsidRDefault="00247A86" w:rsidP="00A82EF3">
            <w:pPr>
              <w:pStyle w:val="Sangradetextonormal"/>
              <w:ind w:firstLine="0"/>
              <w:jc w:val="center"/>
              <w:rPr>
                <w:rFonts w:cs="Arial"/>
                <w:b/>
                <w:color w:val="000000"/>
                <w:szCs w:val="24"/>
              </w:rPr>
            </w:pPr>
            <w:r w:rsidRPr="009B6B93">
              <w:rPr>
                <w:rFonts w:cs="Arial"/>
                <w:b/>
                <w:color w:val="000000"/>
                <w:szCs w:val="24"/>
              </w:rPr>
              <w:t>FALLO</w:t>
            </w:r>
          </w:p>
        </w:tc>
        <w:tc>
          <w:tcPr>
            <w:tcW w:w="1417" w:type="dxa"/>
            <w:shd w:val="pct10" w:color="auto" w:fill="auto"/>
          </w:tcPr>
          <w:p w14:paraId="082A358F" w14:textId="77777777" w:rsidR="00247A86" w:rsidRPr="009B6B93" w:rsidRDefault="00247A86" w:rsidP="00A82EF3">
            <w:pPr>
              <w:pStyle w:val="Sangradetextonormal"/>
              <w:ind w:firstLine="0"/>
              <w:jc w:val="center"/>
              <w:rPr>
                <w:rFonts w:cs="Arial"/>
                <w:b/>
                <w:color w:val="000000"/>
                <w:szCs w:val="24"/>
              </w:rPr>
            </w:pPr>
            <w:r w:rsidRPr="009B6B93">
              <w:rPr>
                <w:rFonts w:cs="Arial"/>
                <w:b/>
                <w:color w:val="000000"/>
                <w:szCs w:val="24"/>
              </w:rPr>
              <w:t>FIRMA DE CONTRATO</w:t>
            </w:r>
          </w:p>
        </w:tc>
      </w:tr>
      <w:tr w:rsidR="00247A86" w:rsidRPr="009B6B93" w14:paraId="2489ED63" w14:textId="77777777" w:rsidTr="00A82EF3">
        <w:tc>
          <w:tcPr>
            <w:tcW w:w="1470" w:type="dxa"/>
          </w:tcPr>
          <w:p w14:paraId="22ED5572" w14:textId="59C9B5AC" w:rsidR="00247A86" w:rsidRPr="009B6B93" w:rsidRDefault="00E00B35" w:rsidP="009B6B93">
            <w:pPr>
              <w:pStyle w:val="Sangradetextonormal"/>
              <w:ind w:firstLine="0"/>
              <w:rPr>
                <w:rFonts w:cs="Arial"/>
                <w:color w:val="000000"/>
                <w:szCs w:val="24"/>
              </w:rPr>
            </w:pPr>
            <w:r w:rsidRPr="009B6B93">
              <w:rPr>
                <w:rFonts w:cs="Arial"/>
                <w:color w:val="000000"/>
                <w:szCs w:val="24"/>
              </w:rPr>
              <w:t>2</w:t>
            </w:r>
            <w:r w:rsidR="009B6B93">
              <w:rPr>
                <w:rFonts w:cs="Arial"/>
                <w:color w:val="000000"/>
                <w:szCs w:val="24"/>
              </w:rPr>
              <w:t>6</w:t>
            </w:r>
            <w:r w:rsidR="00247A86" w:rsidRPr="009B6B93">
              <w:rPr>
                <w:rFonts w:cs="Arial"/>
                <w:color w:val="000000"/>
                <w:szCs w:val="24"/>
              </w:rPr>
              <w:t>/</w:t>
            </w:r>
            <w:r w:rsidRPr="009B6B93">
              <w:rPr>
                <w:rFonts w:cs="Arial"/>
                <w:color w:val="000000"/>
                <w:szCs w:val="24"/>
              </w:rPr>
              <w:t>05</w:t>
            </w:r>
            <w:r w:rsidR="00247A86" w:rsidRPr="009B6B93">
              <w:rPr>
                <w:rFonts w:cs="Arial"/>
                <w:color w:val="000000"/>
                <w:szCs w:val="24"/>
              </w:rPr>
              <w:t>/20</w:t>
            </w:r>
            <w:r w:rsidR="00B62A97" w:rsidRPr="009B6B93">
              <w:rPr>
                <w:rFonts w:cs="Arial"/>
                <w:color w:val="000000"/>
                <w:szCs w:val="24"/>
              </w:rPr>
              <w:t>2</w:t>
            </w:r>
            <w:r w:rsidRPr="009B6B93">
              <w:rPr>
                <w:rFonts w:cs="Arial"/>
                <w:color w:val="000000"/>
                <w:szCs w:val="24"/>
              </w:rPr>
              <w:t>1</w:t>
            </w:r>
          </w:p>
        </w:tc>
        <w:tc>
          <w:tcPr>
            <w:tcW w:w="850" w:type="dxa"/>
          </w:tcPr>
          <w:p w14:paraId="05F3C684" w14:textId="77777777" w:rsidR="00247A86" w:rsidRPr="009B6B93" w:rsidRDefault="00247A86" w:rsidP="00A82EF3">
            <w:pPr>
              <w:pStyle w:val="Sangradetextonormal"/>
              <w:ind w:firstLine="0"/>
              <w:jc w:val="center"/>
              <w:rPr>
                <w:rFonts w:cs="Arial"/>
                <w:color w:val="000000"/>
                <w:szCs w:val="24"/>
              </w:rPr>
            </w:pPr>
            <w:r w:rsidRPr="009B6B93">
              <w:rPr>
                <w:rFonts w:cs="Arial"/>
                <w:color w:val="000000"/>
                <w:szCs w:val="24"/>
              </w:rPr>
              <w:t>10:00</w:t>
            </w:r>
          </w:p>
        </w:tc>
        <w:tc>
          <w:tcPr>
            <w:tcW w:w="1134" w:type="dxa"/>
          </w:tcPr>
          <w:p w14:paraId="74137018" w14:textId="77777777" w:rsidR="00247A86" w:rsidRPr="009B6B93" w:rsidRDefault="00247A86" w:rsidP="00A82EF3">
            <w:pPr>
              <w:pStyle w:val="Sangradetextonormal"/>
              <w:ind w:firstLine="0"/>
              <w:jc w:val="center"/>
              <w:rPr>
                <w:rFonts w:cs="Arial"/>
                <w:color w:val="000000"/>
                <w:szCs w:val="24"/>
              </w:rPr>
            </w:pPr>
            <w:r w:rsidRPr="009B6B93">
              <w:rPr>
                <w:rFonts w:cs="Arial"/>
                <w:color w:val="000000"/>
                <w:szCs w:val="24"/>
              </w:rPr>
              <w:t>X</w:t>
            </w:r>
          </w:p>
        </w:tc>
        <w:tc>
          <w:tcPr>
            <w:tcW w:w="2268" w:type="dxa"/>
          </w:tcPr>
          <w:p w14:paraId="28C04720" w14:textId="77777777" w:rsidR="00247A86" w:rsidRPr="009B6B93" w:rsidRDefault="00247A86" w:rsidP="00A82EF3">
            <w:pPr>
              <w:pStyle w:val="Sangradetextonormal"/>
              <w:ind w:firstLine="0"/>
              <w:jc w:val="center"/>
              <w:rPr>
                <w:rFonts w:cs="Arial"/>
                <w:b/>
                <w:color w:val="000000"/>
                <w:szCs w:val="24"/>
              </w:rPr>
            </w:pPr>
          </w:p>
        </w:tc>
        <w:tc>
          <w:tcPr>
            <w:tcW w:w="1276" w:type="dxa"/>
          </w:tcPr>
          <w:p w14:paraId="73755A95" w14:textId="77777777" w:rsidR="00247A86" w:rsidRPr="009B6B93" w:rsidRDefault="00247A86" w:rsidP="00A82EF3">
            <w:pPr>
              <w:pStyle w:val="Sangradetextonormal"/>
              <w:ind w:firstLine="0"/>
              <w:jc w:val="center"/>
              <w:rPr>
                <w:rFonts w:cs="Arial"/>
                <w:b/>
                <w:color w:val="000000"/>
                <w:szCs w:val="24"/>
              </w:rPr>
            </w:pPr>
          </w:p>
        </w:tc>
        <w:tc>
          <w:tcPr>
            <w:tcW w:w="1417" w:type="dxa"/>
          </w:tcPr>
          <w:p w14:paraId="7820FCAA" w14:textId="77777777" w:rsidR="00247A86" w:rsidRPr="009B6B93" w:rsidRDefault="00247A86" w:rsidP="00A82EF3">
            <w:pPr>
              <w:pStyle w:val="Sangradetextonormal"/>
              <w:ind w:firstLine="0"/>
              <w:jc w:val="center"/>
              <w:rPr>
                <w:rFonts w:cs="Arial"/>
                <w:b/>
                <w:color w:val="000000"/>
                <w:szCs w:val="24"/>
              </w:rPr>
            </w:pPr>
          </w:p>
        </w:tc>
      </w:tr>
      <w:tr w:rsidR="00247A86" w:rsidRPr="009B6B93" w14:paraId="2118C5F7" w14:textId="77777777" w:rsidTr="00A82EF3">
        <w:tc>
          <w:tcPr>
            <w:tcW w:w="1470" w:type="dxa"/>
          </w:tcPr>
          <w:p w14:paraId="5A64AA88" w14:textId="2893E251" w:rsidR="00247A86" w:rsidRPr="009B6B93" w:rsidRDefault="00E00B35" w:rsidP="009B6B93">
            <w:pPr>
              <w:pStyle w:val="Sangradetextonormal"/>
              <w:ind w:firstLine="0"/>
              <w:rPr>
                <w:rFonts w:cs="Arial"/>
                <w:color w:val="000000"/>
                <w:szCs w:val="24"/>
              </w:rPr>
            </w:pPr>
            <w:r w:rsidRPr="009B6B93">
              <w:rPr>
                <w:rFonts w:cs="Arial"/>
                <w:color w:val="000000"/>
                <w:szCs w:val="24"/>
              </w:rPr>
              <w:t>0</w:t>
            </w:r>
            <w:r w:rsidR="009B6B93">
              <w:rPr>
                <w:rFonts w:cs="Arial"/>
                <w:color w:val="000000"/>
                <w:szCs w:val="24"/>
              </w:rPr>
              <w:t>3</w:t>
            </w:r>
            <w:r w:rsidR="00247A86" w:rsidRPr="009B6B93">
              <w:rPr>
                <w:rFonts w:cs="Arial"/>
                <w:color w:val="000000"/>
                <w:szCs w:val="24"/>
              </w:rPr>
              <w:t>/</w:t>
            </w:r>
            <w:r w:rsidRPr="009B6B93">
              <w:rPr>
                <w:rFonts w:cs="Arial"/>
                <w:color w:val="000000"/>
                <w:szCs w:val="24"/>
              </w:rPr>
              <w:t>06</w:t>
            </w:r>
            <w:r w:rsidR="00247A86" w:rsidRPr="009B6B93">
              <w:rPr>
                <w:rFonts w:cs="Arial"/>
                <w:color w:val="000000"/>
                <w:szCs w:val="24"/>
              </w:rPr>
              <w:t>/20</w:t>
            </w:r>
            <w:r w:rsidR="00B62A97" w:rsidRPr="009B6B93">
              <w:rPr>
                <w:rFonts w:cs="Arial"/>
                <w:color w:val="000000"/>
                <w:szCs w:val="24"/>
              </w:rPr>
              <w:t>2</w:t>
            </w:r>
            <w:r w:rsidRPr="009B6B93">
              <w:rPr>
                <w:rFonts w:cs="Arial"/>
                <w:color w:val="000000"/>
                <w:szCs w:val="24"/>
              </w:rPr>
              <w:t>1</w:t>
            </w:r>
          </w:p>
        </w:tc>
        <w:tc>
          <w:tcPr>
            <w:tcW w:w="850" w:type="dxa"/>
          </w:tcPr>
          <w:p w14:paraId="62EF0CC1" w14:textId="77777777" w:rsidR="00247A86" w:rsidRPr="009B6B93" w:rsidRDefault="00247A86" w:rsidP="00A82EF3">
            <w:pPr>
              <w:pStyle w:val="Sangradetextonormal"/>
              <w:ind w:firstLine="0"/>
              <w:jc w:val="center"/>
              <w:rPr>
                <w:rFonts w:cs="Arial"/>
                <w:color w:val="000000"/>
                <w:szCs w:val="24"/>
              </w:rPr>
            </w:pPr>
            <w:r w:rsidRPr="009B6B93">
              <w:rPr>
                <w:rFonts w:cs="Arial"/>
                <w:color w:val="000000"/>
                <w:szCs w:val="24"/>
              </w:rPr>
              <w:t>10:00</w:t>
            </w:r>
          </w:p>
        </w:tc>
        <w:tc>
          <w:tcPr>
            <w:tcW w:w="1134" w:type="dxa"/>
          </w:tcPr>
          <w:p w14:paraId="07C930CB" w14:textId="77777777" w:rsidR="00247A86" w:rsidRPr="009B6B93" w:rsidRDefault="00247A86" w:rsidP="00A82EF3">
            <w:pPr>
              <w:pStyle w:val="Sangradetextonormal"/>
              <w:ind w:firstLine="0"/>
              <w:jc w:val="center"/>
              <w:rPr>
                <w:rFonts w:cs="Arial"/>
                <w:color w:val="000000"/>
                <w:szCs w:val="24"/>
              </w:rPr>
            </w:pPr>
          </w:p>
        </w:tc>
        <w:tc>
          <w:tcPr>
            <w:tcW w:w="2268" w:type="dxa"/>
          </w:tcPr>
          <w:p w14:paraId="4C6185B5" w14:textId="77777777" w:rsidR="00247A86" w:rsidRPr="009B6B93" w:rsidRDefault="00247A86" w:rsidP="00A82EF3">
            <w:pPr>
              <w:pStyle w:val="Sangradetextonormal"/>
              <w:ind w:firstLine="0"/>
              <w:jc w:val="center"/>
              <w:rPr>
                <w:rFonts w:cs="Arial"/>
                <w:color w:val="000000"/>
                <w:szCs w:val="24"/>
              </w:rPr>
            </w:pPr>
            <w:r w:rsidRPr="009B6B93">
              <w:rPr>
                <w:rFonts w:cs="Arial"/>
                <w:color w:val="000000"/>
                <w:szCs w:val="24"/>
              </w:rPr>
              <w:t>X</w:t>
            </w:r>
          </w:p>
        </w:tc>
        <w:tc>
          <w:tcPr>
            <w:tcW w:w="1276" w:type="dxa"/>
          </w:tcPr>
          <w:p w14:paraId="54533FCD" w14:textId="77777777" w:rsidR="00247A86" w:rsidRPr="009B6B93" w:rsidRDefault="00247A86" w:rsidP="00A82EF3">
            <w:pPr>
              <w:pStyle w:val="Sangradetextonormal"/>
              <w:ind w:firstLine="0"/>
              <w:jc w:val="center"/>
              <w:rPr>
                <w:rFonts w:cs="Arial"/>
                <w:color w:val="000000"/>
                <w:szCs w:val="24"/>
              </w:rPr>
            </w:pPr>
          </w:p>
        </w:tc>
        <w:tc>
          <w:tcPr>
            <w:tcW w:w="1417" w:type="dxa"/>
          </w:tcPr>
          <w:p w14:paraId="18C38D84" w14:textId="77777777" w:rsidR="00247A86" w:rsidRPr="009B6B93" w:rsidRDefault="00247A86" w:rsidP="00A82EF3">
            <w:pPr>
              <w:pStyle w:val="Sangradetextonormal"/>
              <w:ind w:firstLine="0"/>
              <w:jc w:val="center"/>
              <w:rPr>
                <w:rFonts w:cs="Arial"/>
                <w:color w:val="000000"/>
                <w:szCs w:val="24"/>
              </w:rPr>
            </w:pPr>
          </w:p>
        </w:tc>
      </w:tr>
      <w:tr w:rsidR="00247A86" w:rsidRPr="009B6B93" w14:paraId="21F8FC70" w14:textId="77777777" w:rsidTr="00A82EF3">
        <w:tc>
          <w:tcPr>
            <w:tcW w:w="1470" w:type="dxa"/>
          </w:tcPr>
          <w:p w14:paraId="4E6F535F" w14:textId="500B84BF" w:rsidR="00247A86" w:rsidRPr="009B6B93" w:rsidRDefault="00E00B35" w:rsidP="009B6B93">
            <w:pPr>
              <w:pStyle w:val="Sangradetextonormal"/>
              <w:ind w:firstLine="0"/>
              <w:rPr>
                <w:rFonts w:cs="Arial"/>
                <w:color w:val="000000"/>
                <w:szCs w:val="24"/>
              </w:rPr>
            </w:pPr>
            <w:r w:rsidRPr="009B6B93">
              <w:rPr>
                <w:rFonts w:cs="Arial"/>
                <w:color w:val="000000"/>
                <w:szCs w:val="24"/>
              </w:rPr>
              <w:t>0</w:t>
            </w:r>
            <w:r w:rsidR="009B6B93">
              <w:rPr>
                <w:rFonts w:cs="Arial"/>
                <w:color w:val="000000"/>
                <w:szCs w:val="24"/>
              </w:rPr>
              <w:t>8</w:t>
            </w:r>
            <w:r w:rsidR="00247A86" w:rsidRPr="009B6B93">
              <w:rPr>
                <w:rFonts w:cs="Arial"/>
                <w:color w:val="000000"/>
                <w:szCs w:val="24"/>
              </w:rPr>
              <w:t>/</w:t>
            </w:r>
            <w:r w:rsidRPr="009B6B93">
              <w:rPr>
                <w:rFonts w:cs="Arial"/>
                <w:color w:val="000000"/>
                <w:szCs w:val="24"/>
              </w:rPr>
              <w:t>06</w:t>
            </w:r>
            <w:r w:rsidR="00247A86" w:rsidRPr="009B6B93">
              <w:rPr>
                <w:rFonts w:cs="Arial"/>
                <w:color w:val="000000"/>
                <w:szCs w:val="24"/>
              </w:rPr>
              <w:t>/20</w:t>
            </w:r>
            <w:r w:rsidR="00B62A97" w:rsidRPr="009B6B93">
              <w:rPr>
                <w:rFonts w:cs="Arial"/>
                <w:color w:val="000000"/>
                <w:szCs w:val="24"/>
              </w:rPr>
              <w:t>2</w:t>
            </w:r>
            <w:r w:rsidRPr="009B6B93">
              <w:rPr>
                <w:rFonts w:cs="Arial"/>
                <w:color w:val="000000"/>
                <w:szCs w:val="24"/>
              </w:rPr>
              <w:t>1</w:t>
            </w:r>
          </w:p>
        </w:tc>
        <w:tc>
          <w:tcPr>
            <w:tcW w:w="850" w:type="dxa"/>
          </w:tcPr>
          <w:p w14:paraId="1FDE37A9" w14:textId="4224AEC9" w:rsidR="00247A86" w:rsidRPr="009B6B93" w:rsidRDefault="00E00B35" w:rsidP="00E00B35">
            <w:pPr>
              <w:pStyle w:val="Sangradetextonormal"/>
              <w:ind w:firstLine="0"/>
              <w:jc w:val="center"/>
              <w:rPr>
                <w:rFonts w:cs="Arial"/>
                <w:color w:val="000000"/>
                <w:szCs w:val="24"/>
              </w:rPr>
            </w:pPr>
            <w:r w:rsidRPr="009B6B93">
              <w:rPr>
                <w:rFonts w:cs="Arial"/>
                <w:color w:val="000000"/>
                <w:szCs w:val="24"/>
              </w:rPr>
              <w:t>11</w:t>
            </w:r>
            <w:r w:rsidR="00247A86" w:rsidRPr="009B6B93">
              <w:rPr>
                <w:rFonts w:cs="Arial"/>
                <w:color w:val="000000"/>
                <w:szCs w:val="24"/>
              </w:rPr>
              <w:t>:00</w:t>
            </w:r>
          </w:p>
        </w:tc>
        <w:tc>
          <w:tcPr>
            <w:tcW w:w="1134" w:type="dxa"/>
          </w:tcPr>
          <w:p w14:paraId="2B0A0133" w14:textId="77777777" w:rsidR="00247A86" w:rsidRPr="009B6B93" w:rsidRDefault="00247A86" w:rsidP="00A82EF3">
            <w:pPr>
              <w:pStyle w:val="Sangradetextonormal"/>
              <w:ind w:firstLine="0"/>
              <w:jc w:val="center"/>
              <w:rPr>
                <w:rFonts w:cs="Arial"/>
                <w:color w:val="000000"/>
                <w:szCs w:val="24"/>
              </w:rPr>
            </w:pPr>
          </w:p>
        </w:tc>
        <w:tc>
          <w:tcPr>
            <w:tcW w:w="2268" w:type="dxa"/>
          </w:tcPr>
          <w:p w14:paraId="39DCBAD9" w14:textId="77777777" w:rsidR="00247A86" w:rsidRPr="009B6B93" w:rsidRDefault="00247A86" w:rsidP="00A82EF3">
            <w:pPr>
              <w:pStyle w:val="Sangradetextonormal"/>
              <w:ind w:firstLine="0"/>
              <w:jc w:val="center"/>
              <w:rPr>
                <w:rFonts w:cs="Arial"/>
                <w:color w:val="000000"/>
                <w:szCs w:val="24"/>
              </w:rPr>
            </w:pPr>
          </w:p>
        </w:tc>
        <w:tc>
          <w:tcPr>
            <w:tcW w:w="1276" w:type="dxa"/>
          </w:tcPr>
          <w:p w14:paraId="63F8EEF2" w14:textId="77777777" w:rsidR="00247A86" w:rsidRPr="009B6B93" w:rsidRDefault="00247A86" w:rsidP="00A82EF3">
            <w:pPr>
              <w:pStyle w:val="Sangradetextonormal"/>
              <w:ind w:firstLine="0"/>
              <w:jc w:val="center"/>
              <w:rPr>
                <w:rFonts w:cs="Arial"/>
                <w:color w:val="000000"/>
                <w:szCs w:val="24"/>
              </w:rPr>
            </w:pPr>
            <w:r w:rsidRPr="009B6B93">
              <w:rPr>
                <w:rFonts w:cs="Arial"/>
                <w:color w:val="000000"/>
                <w:szCs w:val="24"/>
              </w:rPr>
              <w:t>X</w:t>
            </w:r>
          </w:p>
        </w:tc>
        <w:tc>
          <w:tcPr>
            <w:tcW w:w="1417" w:type="dxa"/>
          </w:tcPr>
          <w:p w14:paraId="5FF3AB21" w14:textId="77777777" w:rsidR="00247A86" w:rsidRPr="009B6B93" w:rsidRDefault="00247A86" w:rsidP="00A82EF3">
            <w:pPr>
              <w:pStyle w:val="Sangradetextonormal"/>
              <w:ind w:firstLine="0"/>
              <w:jc w:val="center"/>
              <w:rPr>
                <w:rFonts w:cs="Arial"/>
                <w:color w:val="000000"/>
                <w:szCs w:val="24"/>
              </w:rPr>
            </w:pPr>
          </w:p>
        </w:tc>
      </w:tr>
      <w:tr w:rsidR="00247A86" w:rsidRPr="009B6B93" w14:paraId="15C36D83" w14:textId="77777777" w:rsidTr="00A82EF3">
        <w:tc>
          <w:tcPr>
            <w:tcW w:w="1470" w:type="dxa"/>
          </w:tcPr>
          <w:p w14:paraId="67F91A4B" w14:textId="773EF45E" w:rsidR="00247A86" w:rsidRPr="009B6B93" w:rsidRDefault="00E00B35" w:rsidP="009B6B93">
            <w:pPr>
              <w:pStyle w:val="Sangradetextonormal"/>
              <w:ind w:firstLine="0"/>
              <w:rPr>
                <w:rFonts w:cs="Arial"/>
                <w:color w:val="000000"/>
                <w:szCs w:val="24"/>
              </w:rPr>
            </w:pPr>
            <w:r w:rsidRPr="009B6B93">
              <w:rPr>
                <w:rFonts w:cs="Arial"/>
                <w:color w:val="000000"/>
                <w:szCs w:val="24"/>
              </w:rPr>
              <w:t>1</w:t>
            </w:r>
            <w:r w:rsidR="009B6B93">
              <w:rPr>
                <w:rFonts w:cs="Arial"/>
                <w:color w:val="000000"/>
                <w:szCs w:val="24"/>
              </w:rPr>
              <w:t>5</w:t>
            </w:r>
            <w:r w:rsidR="00B62A97" w:rsidRPr="009B6B93">
              <w:rPr>
                <w:rFonts w:cs="Arial"/>
                <w:color w:val="000000"/>
                <w:szCs w:val="24"/>
              </w:rPr>
              <w:t>/</w:t>
            </w:r>
            <w:r w:rsidRPr="009B6B93">
              <w:rPr>
                <w:rFonts w:cs="Arial"/>
                <w:color w:val="000000"/>
                <w:szCs w:val="24"/>
              </w:rPr>
              <w:t>06/</w:t>
            </w:r>
            <w:r w:rsidR="00247A86" w:rsidRPr="009B6B93">
              <w:rPr>
                <w:rFonts w:cs="Arial"/>
                <w:color w:val="000000"/>
                <w:szCs w:val="24"/>
              </w:rPr>
              <w:t>20</w:t>
            </w:r>
            <w:r w:rsidR="00B62A97" w:rsidRPr="009B6B93">
              <w:rPr>
                <w:rFonts w:cs="Arial"/>
                <w:color w:val="000000"/>
                <w:szCs w:val="24"/>
              </w:rPr>
              <w:t>2</w:t>
            </w:r>
            <w:r w:rsidRPr="009B6B93">
              <w:rPr>
                <w:rFonts w:cs="Arial"/>
                <w:color w:val="000000"/>
                <w:szCs w:val="24"/>
              </w:rPr>
              <w:t>1</w:t>
            </w:r>
          </w:p>
        </w:tc>
        <w:tc>
          <w:tcPr>
            <w:tcW w:w="850" w:type="dxa"/>
          </w:tcPr>
          <w:p w14:paraId="5A72A5A2" w14:textId="77777777" w:rsidR="00247A86" w:rsidRPr="009B6B93" w:rsidRDefault="00247A86" w:rsidP="00A82EF3">
            <w:pPr>
              <w:pStyle w:val="Sangradetextonormal"/>
              <w:ind w:firstLine="0"/>
              <w:jc w:val="center"/>
              <w:rPr>
                <w:rFonts w:cs="Arial"/>
                <w:color w:val="000000"/>
                <w:szCs w:val="24"/>
              </w:rPr>
            </w:pPr>
            <w:r w:rsidRPr="009B6B93">
              <w:rPr>
                <w:rFonts w:cs="Arial"/>
                <w:color w:val="000000"/>
                <w:szCs w:val="24"/>
              </w:rPr>
              <w:t>10:00</w:t>
            </w:r>
          </w:p>
        </w:tc>
        <w:tc>
          <w:tcPr>
            <w:tcW w:w="1134" w:type="dxa"/>
          </w:tcPr>
          <w:p w14:paraId="7B491163" w14:textId="77777777" w:rsidR="00247A86" w:rsidRPr="009B6B93" w:rsidRDefault="00247A86" w:rsidP="00A82EF3">
            <w:pPr>
              <w:pStyle w:val="Sangradetextonormal"/>
              <w:ind w:firstLine="0"/>
              <w:jc w:val="center"/>
              <w:rPr>
                <w:rFonts w:cs="Arial"/>
                <w:color w:val="000000"/>
                <w:szCs w:val="24"/>
              </w:rPr>
            </w:pPr>
          </w:p>
        </w:tc>
        <w:tc>
          <w:tcPr>
            <w:tcW w:w="2268" w:type="dxa"/>
          </w:tcPr>
          <w:p w14:paraId="3D2D057E" w14:textId="77777777" w:rsidR="00247A86" w:rsidRPr="009B6B93" w:rsidRDefault="00247A86" w:rsidP="00A82EF3">
            <w:pPr>
              <w:pStyle w:val="Sangradetextonormal"/>
              <w:ind w:firstLine="0"/>
              <w:jc w:val="center"/>
              <w:rPr>
                <w:rFonts w:cs="Arial"/>
                <w:color w:val="000000"/>
                <w:szCs w:val="24"/>
              </w:rPr>
            </w:pPr>
          </w:p>
        </w:tc>
        <w:tc>
          <w:tcPr>
            <w:tcW w:w="1276" w:type="dxa"/>
          </w:tcPr>
          <w:p w14:paraId="03387670" w14:textId="77777777" w:rsidR="00247A86" w:rsidRPr="009B6B93" w:rsidRDefault="00247A86" w:rsidP="00A82EF3">
            <w:pPr>
              <w:pStyle w:val="Sangradetextonormal"/>
              <w:ind w:firstLine="0"/>
              <w:jc w:val="center"/>
              <w:rPr>
                <w:rFonts w:cs="Arial"/>
                <w:color w:val="000000"/>
                <w:szCs w:val="24"/>
              </w:rPr>
            </w:pPr>
          </w:p>
        </w:tc>
        <w:tc>
          <w:tcPr>
            <w:tcW w:w="1417" w:type="dxa"/>
          </w:tcPr>
          <w:p w14:paraId="28245AFD" w14:textId="77777777" w:rsidR="00247A86" w:rsidRPr="009B6B93" w:rsidRDefault="00247A86" w:rsidP="00A82EF3">
            <w:pPr>
              <w:pStyle w:val="Sangradetextonormal"/>
              <w:ind w:firstLine="0"/>
              <w:jc w:val="center"/>
              <w:rPr>
                <w:rFonts w:cs="Arial"/>
                <w:color w:val="000000"/>
                <w:szCs w:val="24"/>
              </w:rPr>
            </w:pPr>
            <w:r w:rsidRPr="009B6B93">
              <w:rPr>
                <w:rFonts w:cs="Arial"/>
                <w:color w:val="000000"/>
                <w:szCs w:val="24"/>
              </w:rPr>
              <w:t>X</w:t>
            </w:r>
          </w:p>
        </w:tc>
      </w:tr>
    </w:tbl>
    <w:p w14:paraId="054CFDA8" w14:textId="77777777" w:rsidR="00247A86" w:rsidRPr="009B6B93" w:rsidRDefault="00247A86" w:rsidP="00247A86">
      <w:pPr>
        <w:pStyle w:val="Sangradetextonormal"/>
        <w:ind w:firstLine="0"/>
        <w:rPr>
          <w:rFonts w:cs="Arial"/>
          <w:color w:val="000000"/>
          <w:szCs w:val="24"/>
        </w:rPr>
      </w:pPr>
    </w:p>
    <w:p w14:paraId="75ABB8F2" w14:textId="77777777" w:rsidR="00247A86" w:rsidRPr="009B6B93" w:rsidRDefault="00247A86" w:rsidP="00247A86">
      <w:pPr>
        <w:pStyle w:val="Textoindependiente"/>
        <w:rPr>
          <w:rFonts w:cs="Arial"/>
          <w:color w:val="000000"/>
          <w:szCs w:val="24"/>
        </w:rPr>
      </w:pPr>
      <w:r w:rsidRPr="009B6B93">
        <w:rPr>
          <w:rFonts w:cs="Arial"/>
          <w:color w:val="000000"/>
          <w:szCs w:val="24"/>
        </w:rPr>
        <w:t xml:space="preserve">Sin más por el momento agradezco la atención prestada a la presente esperando contar con su participación que redundará en beneficio de la educación en el municipio de Benito Juárez del estado de Quintana Roo. </w:t>
      </w:r>
    </w:p>
    <w:p w14:paraId="57E30E7A" w14:textId="77777777" w:rsidR="00247A86" w:rsidRPr="009B6B93" w:rsidRDefault="00247A86" w:rsidP="00247A86">
      <w:pPr>
        <w:pStyle w:val="Textoindependiente"/>
        <w:rPr>
          <w:rFonts w:cs="Arial"/>
          <w:color w:val="000000"/>
          <w:szCs w:val="24"/>
        </w:rPr>
      </w:pPr>
    </w:p>
    <w:p w14:paraId="26539D2D" w14:textId="77777777" w:rsidR="00247A86" w:rsidRPr="009B6B93" w:rsidRDefault="00247A86" w:rsidP="00247A86">
      <w:pPr>
        <w:pStyle w:val="Sangradetextonormal"/>
        <w:ind w:firstLine="0"/>
        <w:jc w:val="center"/>
        <w:rPr>
          <w:rFonts w:cs="Arial"/>
          <w:color w:val="000000"/>
          <w:szCs w:val="24"/>
          <w:lang w:val="pt-PT"/>
        </w:rPr>
      </w:pPr>
      <w:r w:rsidRPr="009B6B93">
        <w:rPr>
          <w:rFonts w:cs="Arial"/>
          <w:color w:val="000000"/>
          <w:szCs w:val="24"/>
          <w:lang w:val="pt-PT"/>
        </w:rPr>
        <w:t>A t e n t a m e n t e</w:t>
      </w:r>
    </w:p>
    <w:p w14:paraId="70C1883C" w14:textId="77777777" w:rsidR="00247A86" w:rsidRPr="009B6B93" w:rsidRDefault="00247A86" w:rsidP="00247A86">
      <w:pPr>
        <w:pStyle w:val="Sangradetextonormal"/>
        <w:ind w:firstLine="0"/>
        <w:jc w:val="center"/>
        <w:rPr>
          <w:rFonts w:cs="Arial"/>
          <w:color w:val="000000"/>
          <w:szCs w:val="24"/>
          <w:lang w:val="pt-PT"/>
        </w:rPr>
      </w:pPr>
    </w:p>
    <w:p w14:paraId="4B944B2D" w14:textId="77777777" w:rsidR="00247A86" w:rsidRPr="009B6B93" w:rsidRDefault="00247A86" w:rsidP="00247A86">
      <w:pPr>
        <w:pStyle w:val="Sangradetextonormal"/>
        <w:ind w:firstLine="0"/>
        <w:jc w:val="center"/>
        <w:rPr>
          <w:rFonts w:cs="Arial"/>
          <w:color w:val="000000"/>
          <w:szCs w:val="24"/>
          <w:lang w:val="pt-PT"/>
        </w:rPr>
      </w:pPr>
    </w:p>
    <w:p w14:paraId="1314CE0C" w14:textId="77777777" w:rsidR="00247A86" w:rsidRPr="009B6B93" w:rsidRDefault="00247A86" w:rsidP="00247A86">
      <w:pPr>
        <w:pStyle w:val="Sangradetextonormal"/>
        <w:ind w:firstLine="0"/>
        <w:jc w:val="center"/>
        <w:rPr>
          <w:rFonts w:cs="Arial"/>
          <w:color w:val="000000"/>
          <w:szCs w:val="24"/>
        </w:rPr>
      </w:pPr>
      <w:r w:rsidRPr="009B6B93">
        <w:rPr>
          <w:rFonts w:cs="Arial"/>
          <w:color w:val="000000"/>
          <w:szCs w:val="24"/>
        </w:rPr>
        <w:t xml:space="preserve">M. en C. Julián Aguilar Estrada </w:t>
      </w:r>
    </w:p>
    <w:p w14:paraId="20316DE4" w14:textId="47C3A705" w:rsidR="00247A86" w:rsidRPr="009B6B93" w:rsidRDefault="00247A86" w:rsidP="00247A86">
      <w:pPr>
        <w:pStyle w:val="Sangradetextonormal"/>
        <w:ind w:firstLine="0"/>
        <w:jc w:val="center"/>
        <w:rPr>
          <w:rFonts w:cs="Arial"/>
          <w:color w:val="000000"/>
          <w:szCs w:val="24"/>
        </w:rPr>
      </w:pPr>
      <w:r w:rsidRPr="009B6B93">
        <w:rPr>
          <w:rFonts w:cs="Arial"/>
          <w:color w:val="000000"/>
          <w:szCs w:val="24"/>
        </w:rPr>
        <w:t>Rector</w:t>
      </w:r>
    </w:p>
    <w:p w14:paraId="37EB53CB" w14:textId="59FA5894" w:rsidR="00B017B4" w:rsidRPr="00DD4EED" w:rsidRDefault="00B017B4" w:rsidP="00247A86">
      <w:pPr>
        <w:pStyle w:val="Sangradetextonormal"/>
        <w:ind w:firstLine="0"/>
        <w:jc w:val="center"/>
        <w:rPr>
          <w:color w:val="000000"/>
          <w:sz w:val="32"/>
          <w:szCs w:val="32"/>
        </w:rPr>
      </w:pPr>
    </w:p>
    <w:p w14:paraId="74250AB1" w14:textId="4C181BD7" w:rsidR="00B017B4" w:rsidRPr="00DD4EED" w:rsidRDefault="00B017B4" w:rsidP="00247A86">
      <w:pPr>
        <w:pStyle w:val="Sangradetextonormal"/>
        <w:ind w:firstLine="0"/>
        <w:jc w:val="center"/>
        <w:rPr>
          <w:color w:val="000000"/>
          <w:sz w:val="32"/>
          <w:szCs w:val="32"/>
        </w:rPr>
      </w:pPr>
    </w:p>
    <w:p w14:paraId="53F0E48A" w14:textId="5B7C6F60" w:rsidR="00B017B4" w:rsidRPr="00DD4EED" w:rsidRDefault="00B017B4" w:rsidP="00247A86">
      <w:pPr>
        <w:pStyle w:val="Sangradetextonormal"/>
        <w:ind w:firstLine="0"/>
        <w:jc w:val="center"/>
        <w:rPr>
          <w:color w:val="000000"/>
          <w:sz w:val="32"/>
          <w:szCs w:val="32"/>
        </w:rPr>
      </w:pPr>
    </w:p>
    <w:p w14:paraId="4FC9AFA2" w14:textId="0763BA10" w:rsidR="00B017B4" w:rsidRPr="00DD4EED" w:rsidRDefault="00B017B4" w:rsidP="00247A86">
      <w:pPr>
        <w:pStyle w:val="Sangradetextonormal"/>
        <w:ind w:firstLine="0"/>
        <w:jc w:val="center"/>
        <w:rPr>
          <w:color w:val="000000"/>
          <w:sz w:val="32"/>
          <w:szCs w:val="32"/>
        </w:rPr>
      </w:pPr>
    </w:p>
    <w:p w14:paraId="17E5B3FC" w14:textId="6236788D" w:rsidR="00B017B4" w:rsidRPr="00DD4EED" w:rsidRDefault="00B017B4" w:rsidP="00247A86">
      <w:pPr>
        <w:pStyle w:val="Sangradetextonormal"/>
        <w:ind w:firstLine="0"/>
        <w:jc w:val="center"/>
        <w:rPr>
          <w:color w:val="000000"/>
          <w:sz w:val="32"/>
          <w:szCs w:val="32"/>
        </w:rPr>
      </w:pPr>
    </w:p>
    <w:p w14:paraId="5EBBA74A" w14:textId="600DBB91" w:rsidR="00B017B4" w:rsidRPr="00DD4EED" w:rsidRDefault="00B017B4" w:rsidP="00247A86">
      <w:pPr>
        <w:pStyle w:val="Sangradetextonormal"/>
        <w:ind w:firstLine="0"/>
        <w:jc w:val="center"/>
        <w:rPr>
          <w:color w:val="000000"/>
          <w:sz w:val="32"/>
          <w:szCs w:val="32"/>
        </w:rPr>
      </w:pPr>
    </w:p>
    <w:p w14:paraId="09E182EB" w14:textId="2B6831A9" w:rsidR="00B017B4" w:rsidRPr="00DD4EED" w:rsidRDefault="00B017B4" w:rsidP="00247A86">
      <w:pPr>
        <w:pStyle w:val="Sangradetextonormal"/>
        <w:ind w:firstLine="0"/>
        <w:jc w:val="center"/>
        <w:rPr>
          <w:color w:val="000000"/>
          <w:sz w:val="32"/>
          <w:szCs w:val="32"/>
        </w:rPr>
      </w:pPr>
    </w:p>
    <w:p w14:paraId="5745F463" w14:textId="45961914" w:rsidR="00B017B4" w:rsidRDefault="00B017B4" w:rsidP="00247A86">
      <w:pPr>
        <w:pStyle w:val="Sangradetextonormal"/>
        <w:ind w:firstLine="0"/>
        <w:jc w:val="center"/>
        <w:rPr>
          <w:color w:val="000000"/>
          <w:sz w:val="32"/>
          <w:szCs w:val="32"/>
        </w:rPr>
      </w:pPr>
    </w:p>
    <w:p w14:paraId="3A764E82" w14:textId="67AEAC56" w:rsidR="00D72E45" w:rsidRDefault="00D72E45" w:rsidP="00247A86">
      <w:pPr>
        <w:pStyle w:val="Sangradetextonormal"/>
        <w:ind w:firstLine="0"/>
        <w:jc w:val="center"/>
        <w:rPr>
          <w:color w:val="000000"/>
          <w:sz w:val="32"/>
          <w:szCs w:val="32"/>
        </w:rPr>
      </w:pPr>
    </w:p>
    <w:p w14:paraId="2A15D786" w14:textId="77777777" w:rsidR="00247A86" w:rsidRPr="00A452E4" w:rsidRDefault="00247A86" w:rsidP="00247A86">
      <w:pPr>
        <w:jc w:val="center"/>
        <w:rPr>
          <w:rFonts w:ascii="Arial" w:hAnsi="Arial" w:cs="Arial"/>
          <w:b/>
          <w:color w:val="000000"/>
          <w:sz w:val="24"/>
          <w:szCs w:val="24"/>
        </w:rPr>
      </w:pPr>
      <w:r w:rsidRPr="00A452E4">
        <w:rPr>
          <w:rFonts w:ascii="Arial" w:hAnsi="Arial" w:cs="Arial"/>
          <w:b/>
          <w:color w:val="000000"/>
          <w:sz w:val="24"/>
          <w:szCs w:val="24"/>
        </w:rPr>
        <w:t>2.  ANEXOS</w:t>
      </w:r>
    </w:p>
    <w:p w14:paraId="22F9E717" w14:textId="77777777" w:rsidR="00247A86" w:rsidRPr="00A452E4" w:rsidRDefault="00247A86" w:rsidP="00247A86">
      <w:pPr>
        <w:jc w:val="both"/>
        <w:rPr>
          <w:rFonts w:ascii="Arial" w:hAnsi="Arial" w:cs="Arial"/>
          <w:b/>
          <w:color w:val="000000"/>
          <w:sz w:val="24"/>
          <w:szCs w:val="24"/>
        </w:rPr>
      </w:pPr>
    </w:p>
    <w:p w14:paraId="4DB6954A" w14:textId="77777777" w:rsidR="00247A86" w:rsidRPr="00A452E4" w:rsidRDefault="00247A86" w:rsidP="00247A86">
      <w:pPr>
        <w:jc w:val="both"/>
        <w:rPr>
          <w:rFonts w:ascii="Arial" w:hAnsi="Arial" w:cs="Arial"/>
          <w:b/>
          <w:color w:val="000000"/>
          <w:sz w:val="24"/>
          <w:szCs w:val="24"/>
        </w:rPr>
      </w:pPr>
      <w:r w:rsidRPr="00A452E4">
        <w:rPr>
          <w:rFonts w:ascii="Arial" w:hAnsi="Arial" w:cs="Arial"/>
          <w:b/>
          <w:color w:val="000000"/>
          <w:sz w:val="24"/>
          <w:szCs w:val="24"/>
        </w:rPr>
        <w:t>ANEXO NÚMERO I</w:t>
      </w:r>
      <w:r w:rsidRPr="00A452E4">
        <w:rPr>
          <w:rFonts w:ascii="Arial" w:hAnsi="Arial" w:cs="Arial"/>
          <w:b/>
          <w:color w:val="000000"/>
          <w:sz w:val="24"/>
          <w:szCs w:val="24"/>
        </w:rPr>
        <w:tab/>
      </w:r>
      <w:r w:rsidRPr="00A452E4">
        <w:rPr>
          <w:rFonts w:ascii="Arial" w:hAnsi="Arial" w:cs="Arial"/>
          <w:b/>
          <w:color w:val="000000"/>
          <w:sz w:val="24"/>
          <w:szCs w:val="24"/>
        </w:rPr>
        <w:tab/>
      </w:r>
      <w:r w:rsidRPr="00A452E4">
        <w:rPr>
          <w:rFonts w:ascii="Arial" w:hAnsi="Arial" w:cs="Arial"/>
          <w:b/>
          <w:color w:val="000000"/>
          <w:sz w:val="24"/>
          <w:szCs w:val="24"/>
        </w:rPr>
        <w:tab/>
        <w:t>DESCRIPCIÓN TÉCNICA DE LOS TRABAJOS.</w:t>
      </w:r>
    </w:p>
    <w:p w14:paraId="7EADF728" w14:textId="77777777" w:rsidR="00247A86" w:rsidRPr="00A452E4" w:rsidRDefault="00247A86" w:rsidP="00247A86">
      <w:pPr>
        <w:jc w:val="both"/>
        <w:rPr>
          <w:rFonts w:ascii="Arial" w:hAnsi="Arial" w:cs="Arial"/>
          <w:b/>
          <w:color w:val="000000"/>
          <w:sz w:val="24"/>
          <w:szCs w:val="24"/>
        </w:rPr>
      </w:pPr>
    </w:p>
    <w:p w14:paraId="72EFB28A" w14:textId="77777777" w:rsidR="00247A86" w:rsidRPr="00A452E4" w:rsidRDefault="00247A86" w:rsidP="00247A86">
      <w:pPr>
        <w:ind w:left="3540" w:hanging="3540"/>
        <w:jc w:val="both"/>
        <w:rPr>
          <w:rFonts w:ascii="Arial" w:hAnsi="Arial" w:cs="Arial"/>
          <w:b/>
          <w:color w:val="000000"/>
          <w:sz w:val="24"/>
          <w:szCs w:val="24"/>
        </w:rPr>
      </w:pPr>
      <w:r w:rsidRPr="00A452E4">
        <w:rPr>
          <w:rFonts w:ascii="Arial" w:hAnsi="Arial" w:cs="Arial"/>
          <w:b/>
          <w:color w:val="000000"/>
          <w:sz w:val="24"/>
          <w:szCs w:val="24"/>
        </w:rPr>
        <w:t>ANEXO NÚMERO II</w:t>
      </w:r>
      <w:r w:rsidRPr="00A452E4">
        <w:rPr>
          <w:rFonts w:ascii="Arial" w:hAnsi="Arial" w:cs="Arial"/>
          <w:b/>
          <w:color w:val="000000"/>
          <w:sz w:val="24"/>
          <w:szCs w:val="24"/>
        </w:rPr>
        <w:tab/>
        <w:t>FORMATO MEDIANTE EL CUAL LAS EMPRESAS PARTICIPANTES ACREDITAN SU PERSONALIDAD JURÍDICA.</w:t>
      </w:r>
    </w:p>
    <w:p w14:paraId="750C57EC" w14:textId="77777777" w:rsidR="00247A86" w:rsidRPr="00A452E4" w:rsidRDefault="00247A86" w:rsidP="00247A86">
      <w:pPr>
        <w:jc w:val="both"/>
        <w:rPr>
          <w:rFonts w:ascii="Arial" w:hAnsi="Arial" w:cs="Arial"/>
          <w:b/>
          <w:color w:val="000000"/>
          <w:sz w:val="24"/>
          <w:szCs w:val="24"/>
        </w:rPr>
      </w:pPr>
    </w:p>
    <w:p w14:paraId="7595F2A4" w14:textId="77777777" w:rsidR="00247A86" w:rsidRPr="00A452E4" w:rsidRDefault="00247A86" w:rsidP="00247A86">
      <w:pPr>
        <w:ind w:left="3540" w:hanging="3540"/>
        <w:jc w:val="both"/>
        <w:rPr>
          <w:rFonts w:ascii="Arial" w:hAnsi="Arial" w:cs="Arial"/>
          <w:b/>
          <w:color w:val="000000"/>
          <w:sz w:val="24"/>
          <w:szCs w:val="24"/>
        </w:rPr>
      </w:pPr>
      <w:r w:rsidRPr="00A452E4">
        <w:rPr>
          <w:rFonts w:ascii="Arial" w:hAnsi="Arial" w:cs="Arial"/>
          <w:b/>
          <w:color w:val="000000"/>
          <w:sz w:val="24"/>
          <w:szCs w:val="24"/>
        </w:rPr>
        <w:t>ANEXO NÚMERO III</w:t>
      </w:r>
      <w:r w:rsidRPr="00A452E4">
        <w:rPr>
          <w:rFonts w:ascii="Arial" w:hAnsi="Arial" w:cs="Arial"/>
          <w:b/>
          <w:color w:val="000000"/>
          <w:sz w:val="24"/>
          <w:szCs w:val="24"/>
        </w:rPr>
        <w:tab/>
        <w:t>FORMATO PARA PRESENTAR EN TIEMPO Y FORMA DECLARACIONES FISCALES.</w:t>
      </w:r>
    </w:p>
    <w:p w14:paraId="1D565272" w14:textId="77777777" w:rsidR="00247A86" w:rsidRPr="00A452E4" w:rsidRDefault="00247A86" w:rsidP="00247A86">
      <w:pPr>
        <w:jc w:val="both"/>
        <w:rPr>
          <w:rFonts w:ascii="Arial" w:hAnsi="Arial" w:cs="Arial"/>
          <w:b/>
          <w:color w:val="000000"/>
          <w:sz w:val="24"/>
          <w:szCs w:val="24"/>
        </w:rPr>
      </w:pPr>
    </w:p>
    <w:p w14:paraId="13A59105" w14:textId="77777777" w:rsidR="00247A86" w:rsidRPr="00A452E4" w:rsidRDefault="00247A86" w:rsidP="00247A86">
      <w:pPr>
        <w:ind w:left="3540" w:hanging="3540"/>
        <w:jc w:val="both"/>
        <w:rPr>
          <w:rFonts w:ascii="Arial" w:hAnsi="Arial" w:cs="Arial"/>
          <w:b/>
          <w:color w:val="000000"/>
          <w:sz w:val="24"/>
          <w:szCs w:val="24"/>
        </w:rPr>
      </w:pPr>
      <w:r w:rsidRPr="00A452E4">
        <w:rPr>
          <w:rFonts w:ascii="Arial" w:hAnsi="Arial" w:cs="Arial"/>
          <w:b/>
          <w:color w:val="000000"/>
          <w:sz w:val="24"/>
          <w:szCs w:val="24"/>
        </w:rPr>
        <w:t>ANEXO NÚMERO IV</w:t>
      </w:r>
      <w:r w:rsidRPr="00A452E4">
        <w:rPr>
          <w:rFonts w:ascii="Arial" w:hAnsi="Arial" w:cs="Arial"/>
          <w:b/>
          <w:color w:val="000000"/>
          <w:sz w:val="24"/>
          <w:szCs w:val="24"/>
        </w:rPr>
        <w:tab/>
        <w:t>FORMATO PARA LA PRESENTACIÓN DE LA PROPUESTA ECONÓMICA.</w:t>
      </w:r>
    </w:p>
    <w:p w14:paraId="51B929BB" w14:textId="77777777" w:rsidR="00247A86" w:rsidRPr="00A452E4" w:rsidRDefault="00247A86" w:rsidP="00247A86">
      <w:pPr>
        <w:jc w:val="both"/>
        <w:rPr>
          <w:rFonts w:ascii="Arial" w:hAnsi="Arial" w:cs="Arial"/>
          <w:b/>
          <w:sz w:val="24"/>
          <w:szCs w:val="24"/>
        </w:rPr>
      </w:pPr>
    </w:p>
    <w:p w14:paraId="4782DE9F" w14:textId="77777777" w:rsidR="00247A86" w:rsidRPr="00A452E4" w:rsidRDefault="00247A86" w:rsidP="00247A86">
      <w:pPr>
        <w:ind w:left="3540" w:hanging="3540"/>
        <w:jc w:val="both"/>
        <w:rPr>
          <w:rFonts w:ascii="Arial" w:hAnsi="Arial" w:cs="Arial"/>
          <w:b/>
          <w:color w:val="000000"/>
          <w:sz w:val="24"/>
          <w:szCs w:val="24"/>
        </w:rPr>
      </w:pPr>
      <w:r w:rsidRPr="00A452E4">
        <w:rPr>
          <w:rFonts w:ascii="Arial" w:hAnsi="Arial" w:cs="Arial"/>
          <w:b/>
          <w:sz w:val="24"/>
          <w:szCs w:val="24"/>
        </w:rPr>
        <w:t xml:space="preserve">ANEXO </w:t>
      </w:r>
      <w:r w:rsidRPr="00A452E4">
        <w:rPr>
          <w:rFonts w:ascii="Arial" w:hAnsi="Arial" w:cs="Arial"/>
          <w:b/>
          <w:color w:val="000000"/>
          <w:sz w:val="24"/>
          <w:szCs w:val="24"/>
        </w:rPr>
        <w:t>NÚMERO</w:t>
      </w:r>
      <w:r w:rsidRPr="00A452E4">
        <w:rPr>
          <w:rFonts w:ascii="Arial" w:hAnsi="Arial" w:cs="Arial"/>
          <w:b/>
          <w:sz w:val="24"/>
          <w:szCs w:val="24"/>
        </w:rPr>
        <w:t xml:space="preserve"> V</w:t>
      </w:r>
      <w:r w:rsidRPr="00A452E4">
        <w:rPr>
          <w:rFonts w:ascii="Arial" w:hAnsi="Arial" w:cs="Arial"/>
          <w:b/>
          <w:sz w:val="24"/>
          <w:szCs w:val="24"/>
        </w:rPr>
        <w:tab/>
        <w:t>FORMATO DE PLANTEAMIENTO DE DUDAS PARA ACLARAR EN LA JUNTA DE ACLARACIONES.</w:t>
      </w:r>
    </w:p>
    <w:p w14:paraId="5165EE9D" w14:textId="77777777" w:rsidR="00247A86" w:rsidRPr="00A452E4" w:rsidRDefault="00247A86" w:rsidP="00247A86">
      <w:pPr>
        <w:ind w:left="3540" w:hanging="3540"/>
        <w:jc w:val="both"/>
        <w:rPr>
          <w:rFonts w:ascii="Arial" w:hAnsi="Arial" w:cs="Arial"/>
          <w:b/>
          <w:color w:val="000000"/>
          <w:sz w:val="24"/>
          <w:szCs w:val="24"/>
        </w:rPr>
      </w:pPr>
      <w:r w:rsidRPr="00A452E4">
        <w:rPr>
          <w:rFonts w:ascii="Arial" w:hAnsi="Arial" w:cs="Arial"/>
          <w:b/>
          <w:color w:val="000000"/>
          <w:sz w:val="24"/>
          <w:szCs w:val="24"/>
        </w:rPr>
        <w:t>ANEXO NÚMERO VI</w:t>
      </w:r>
      <w:r w:rsidRPr="00A452E4">
        <w:rPr>
          <w:rFonts w:ascii="Arial" w:hAnsi="Arial" w:cs="Arial"/>
          <w:b/>
          <w:color w:val="000000"/>
          <w:sz w:val="24"/>
          <w:szCs w:val="24"/>
        </w:rPr>
        <w:tab/>
        <w:t>PROGRAMA DE MEJORA CONTINUA Y COMBATE A LA CORRUPCIÓN.</w:t>
      </w:r>
    </w:p>
    <w:p w14:paraId="4E7FD96C" w14:textId="77777777" w:rsidR="00247A86" w:rsidRPr="00A452E4" w:rsidRDefault="00247A86" w:rsidP="00247A86">
      <w:pPr>
        <w:rPr>
          <w:rFonts w:ascii="Arial" w:hAnsi="Arial" w:cs="Arial"/>
          <w:sz w:val="24"/>
          <w:szCs w:val="24"/>
        </w:rPr>
      </w:pPr>
    </w:p>
    <w:p w14:paraId="19C4F3A8" w14:textId="21E08E09" w:rsidR="00247A86" w:rsidRPr="00DD4EED" w:rsidRDefault="00247A86" w:rsidP="00247A86">
      <w:r w:rsidRPr="00A452E4">
        <w:rPr>
          <w:rFonts w:ascii="Arial" w:hAnsi="Arial" w:cs="Arial"/>
          <w:b/>
          <w:color w:val="000000"/>
          <w:sz w:val="24"/>
          <w:szCs w:val="24"/>
        </w:rPr>
        <w:t>ANEXO NÚMERO VI</w:t>
      </w:r>
      <w:r w:rsidR="00B62A97" w:rsidRPr="00A452E4">
        <w:rPr>
          <w:rFonts w:ascii="Arial" w:hAnsi="Arial" w:cs="Arial"/>
          <w:b/>
          <w:color w:val="000000"/>
          <w:sz w:val="24"/>
          <w:szCs w:val="24"/>
        </w:rPr>
        <w:t>I</w:t>
      </w:r>
      <w:r w:rsidR="00B62A97" w:rsidRPr="00A452E4">
        <w:rPr>
          <w:rFonts w:ascii="Arial" w:hAnsi="Arial" w:cs="Arial"/>
          <w:b/>
          <w:color w:val="000000"/>
          <w:sz w:val="24"/>
          <w:szCs w:val="24"/>
        </w:rPr>
        <w:tab/>
      </w:r>
      <w:r w:rsidR="00B62A97" w:rsidRPr="00A452E4">
        <w:rPr>
          <w:rFonts w:ascii="Arial" w:hAnsi="Arial" w:cs="Arial"/>
          <w:b/>
          <w:color w:val="000000"/>
          <w:sz w:val="24"/>
          <w:szCs w:val="24"/>
        </w:rPr>
        <w:tab/>
      </w:r>
      <w:r w:rsidRPr="00A452E4">
        <w:rPr>
          <w:rFonts w:ascii="Arial" w:hAnsi="Arial" w:cs="Arial"/>
          <w:b/>
          <w:color w:val="000000"/>
          <w:sz w:val="24"/>
          <w:szCs w:val="24"/>
        </w:rPr>
        <w:t>ACTA DE ENTREGA-RECEPCION</w:t>
      </w:r>
    </w:p>
    <w:p w14:paraId="33C42B54" w14:textId="77777777" w:rsidR="00247A86" w:rsidRPr="00DD4EED" w:rsidRDefault="00247A86" w:rsidP="00247A86"/>
    <w:p w14:paraId="07BF114E" w14:textId="77777777" w:rsidR="00247A86" w:rsidRPr="00DD4EED" w:rsidRDefault="00247A86" w:rsidP="00247A86"/>
    <w:p w14:paraId="4807A45E" w14:textId="77777777" w:rsidR="00247A86" w:rsidRPr="00DD4EED" w:rsidRDefault="00247A86" w:rsidP="00247A86"/>
    <w:p w14:paraId="68398B7A" w14:textId="77777777" w:rsidR="00247A86" w:rsidRPr="00DD4EED" w:rsidRDefault="00247A86" w:rsidP="00247A86">
      <w:pPr>
        <w:pStyle w:val="Ttulo2"/>
        <w:jc w:val="both"/>
        <w:rPr>
          <w:b w:val="0"/>
        </w:rPr>
      </w:pPr>
    </w:p>
    <w:p w14:paraId="02A8C5A7" w14:textId="77777777" w:rsidR="00247A86" w:rsidRPr="00DD4EED" w:rsidRDefault="00247A86" w:rsidP="00247A86"/>
    <w:p w14:paraId="1FB35496" w14:textId="77777777" w:rsidR="00247A86" w:rsidRPr="00DD4EED" w:rsidRDefault="00247A86" w:rsidP="00247A86"/>
    <w:p w14:paraId="3DC0CBD2" w14:textId="77777777" w:rsidR="00247A86" w:rsidRPr="00DD4EED" w:rsidRDefault="00247A86" w:rsidP="00247A86"/>
    <w:p w14:paraId="13E47EDD" w14:textId="77777777" w:rsidR="00247A86" w:rsidRPr="00A452E4" w:rsidRDefault="00247A86" w:rsidP="00247A86">
      <w:pPr>
        <w:jc w:val="both"/>
        <w:rPr>
          <w:rFonts w:ascii="Arial" w:hAnsi="Arial" w:cs="Arial"/>
          <w:bCs/>
          <w:sz w:val="24"/>
          <w:szCs w:val="24"/>
        </w:rPr>
      </w:pPr>
      <w:r w:rsidRPr="00A452E4">
        <w:rPr>
          <w:rFonts w:ascii="Arial" w:hAnsi="Arial" w:cs="Arial"/>
          <w:bCs/>
          <w:sz w:val="24"/>
          <w:szCs w:val="24"/>
        </w:rPr>
        <w:t>PARA QUE LA OBLIGACIÓN DE PAGO SE HAGA EXIGIBLE, EL PROVEEDOR ADJUDICADO DEBERÁ, SIN EXCEPCIÓN ALGUNA, PRESENTAR EL FORMATO DE ENTREGA-RECEPCIÓN DEL</w:t>
      </w:r>
      <w:r w:rsidRPr="00A452E4">
        <w:rPr>
          <w:rFonts w:ascii="Arial" w:hAnsi="Arial" w:cs="Arial"/>
          <w:b/>
          <w:bCs/>
          <w:sz w:val="24"/>
          <w:szCs w:val="24"/>
        </w:rPr>
        <w:t xml:space="preserve"> ANEXO Nº VII</w:t>
      </w:r>
      <w:r w:rsidRPr="00A452E4">
        <w:rPr>
          <w:rFonts w:ascii="Arial" w:hAnsi="Arial" w:cs="Arial"/>
          <w:bCs/>
          <w:sz w:val="24"/>
          <w:szCs w:val="24"/>
        </w:rPr>
        <w:t xml:space="preserve"> DE LAS BASES DEL CONCURSO, AL FINALIZAR LOS TRABAJOS DE SUMINISTRO EN INSTALACION Y OPERACIÓN REQUERIDOS DE ACUERDO AL LO SOLICITADO DEL ANEXO I, PARA REALIZAR LOS TRÁMITES DE PAGO CORRESPONDIENTRES, Y SELLADOS Y FIRMADOS POR PERSONAL AUTORIZADO.</w:t>
      </w:r>
    </w:p>
    <w:p w14:paraId="3FE39A02" w14:textId="67DBA0E2" w:rsidR="00247A86" w:rsidRPr="00A452E4" w:rsidRDefault="00247A86" w:rsidP="00247A86">
      <w:pPr>
        <w:jc w:val="both"/>
        <w:rPr>
          <w:rFonts w:ascii="Arial" w:hAnsi="Arial" w:cs="Arial"/>
          <w:bCs/>
          <w:sz w:val="24"/>
          <w:szCs w:val="24"/>
        </w:rPr>
      </w:pPr>
      <w:r w:rsidRPr="00A452E4">
        <w:rPr>
          <w:rFonts w:ascii="Arial" w:hAnsi="Arial" w:cs="Arial"/>
          <w:bCs/>
          <w:sz w:val="24"/>
          <w:szCs w:val="24"/>
        </w:rPr>
        <w:t xml:space="preserve">LA EMPRESA ADJUDICADA DEBERÁ PRESENTAR AL DEPARTAMENTO DE RECURSOS MATERIALES, CON LA FINALIDAD DE COTEJAR LAS ENTREGAS DE LOS BIENES REALIZADOS A TRAVÉS DEL ACTA-RECEPCIÓN DEL </w:t>
      </w:r>
      <w:r w:rsidRPr="00A452E4">
        <w:rPr>
          <w:rFonts w:ascii="Arial" w:hAnsi="Arial" w:cs="Arial"/>
          <w:b/>
          <w:bCs/>
          <w:sz w:val="24"/>
          <w:szCs w:val="24"/>
        </w:rPr>
        <w:t>ANEXO Nº VII</w:t>
      </w:r>
      <w:r w:rsidRPr="00A452E4">
        <w:rPr>
          <w:rFonts w:ascii="Arial" w:hAnsi="Arial" w:cs="Arial"/>
          <w:bCs/>
          <w:sz w:val="24"/>
          <w:szCs w:val="24"/>
        </w:rPr>
        <w:t xml:space="preserve">, </w:t>
      </w:r>
      <w:r w:rsidRPr="00A452E4">
        <w:rPr>
          <w:rFonts w:ascii="Arial" w:hAnsi="Arial" w:cs="Arial"/>
          <w:b/>
          <w:bCs/>
          <w:i/>
          <w:sz w:val="24"/>
          <w:szCs w:val="24"/>
        </w:rPr>
        <w:t xml:space="preserve">ESTE DOCUMENTO FORMA PARTE DE LOS REQUISITOS PARA PROCEDER </w:t>
      </w:r>
      <w:r w:rsidR="002815C2" w:rsidRPr="00A452E4">
        <w:rPr>
          <w:rFonts w:ascii="Arial" w:hAnsi="Arial" w:cs="Arial"/>
          <w:b/>
          <w:bCs/>
          <w:i/>
          <w:sz w:val="24"/>
          <w:szCs w:val="24"/>
        </w:rPr>
        <w:t>AL TRÁMITE</w:t>
      </w:r>
      <w:r w:rsidRPr="00A452E4">
        <w:rPr>
          <w:rFonts w:ascii="Arial" w:hAnsi="Arial" w:cs="Arial"/>
          <w:b/>
          <w:bCs/>
          <w:i/>
          <w:sz w:val="24"/>
          <w:szCs w:val="24"/>
        </w:rPr>
        <w:t xml:space="preserve"> DEL PAGO DE LOS BIENES</w:t>
      </w:r>
      <w:r w:rsidR="002815C2" w:rsidRPr="00A452E4">
        <w:rPr>
          <w:rFonts w:ascii="Arial" w:hAnsi="Arial" w:cs="Arial"/>
          <w:b/>
          <w:bCs/>
          <w:i/>
          <w:sz w:val="24"/>
          <w:szCs w:val="24"/>
        </w:rPr>
        <w:t xml:space="preserve"> Y/O SERVICIOS</w:t>
      </w:r>
      <w:r w:rsidRPr="00A452E4">
        <w:rPr>
          <w:rFonts w:ascii="Arial" w:hAnsi="Arial" w:cs="Arial"/>
          <w:b/>
          <w:bCs/>
          <w:i/>
          <w:sz w:val="24"/>
          <w:szCs w:val="24"/>
        </w:rPr>
        <w:t xml:space="preserve"> ENTREGADOS</w:t>
      </w:r>
      <w:r w:rsidRPr="00A452E4">
        <w:rPr>
          <w:rFonts w:ascii="Arial" w:hAnsi="Arial" w:cs="Arial"/>
          <w:bCs/>
          <w:sz w:val="24"/>
          <w:szCs w:val="24"/>
        </w:rPr>
        <w:t xml:space="preserve">, EN CASO DE NO PRESENTAR EL DOCUMENTO, NO SE PODRÁ TRAMITAR PAGO ALGUNO HASTA QUE SE ACLARE ESTA SITUACIÓN, </w:t>
      </w:r>
      <w:r w:rsidRPr="00A452E4">
        <w:rPr>
          <w:rFonts w:ascii="Arial" w:hAnsi="Arial" w:cs="Arial"/>
          <w:sz w:val="24"/>
          <w:szCs w:val="24"/>
        </w:rPr>
        <w:t>LA FECHA DE PAGO SE CORRERÁ EL MISMO NÚMERO DE DÍAS QUE DURE EL RETRASO.</w:t>
      </w:r>
      <w:r w:rsidRPr="00A452E4">
        <w:rPr>
          <w:rFonts w:ascii="Arial" w:hAnsi="Arial" w:cs="Arial"/>
          <w:bCs/>
          <w:sz w:val="24"/>
          <w:szCs w:val="24"/>
        </w:rPr>
        <w:t xml:space="preserve">  </w:t>
      </w:r>
    </w:p>
    <w:p w14:paraId="43EBE71E" w14:textId="77777777" w:rsidR="00247A86" w:rsidRPr="00A452E4" w:rsidRDefault="00247A86" w:rsidP="00247A86">
      <w:pPr>
        <w:jc w:val="both"/>
        <w:rPr>
          <w:rFonts w:ascii="Arial" w:hAnsi="Arial" w:cs="Arial"/>
          <w:sz w:val="24"/>
          <w:szCs w:val="24"/>
        </w:rPr>
      </w:pPr>
      <w:r w:rsidRPr="00A452E4">
        <w:rPr>
          <w:rFonts w:ascii="Arial" w:hAnsi="Arial" w:cs="Arial"/>
          <w:sz w:val="24"/>
          <w:szCs w:val="24"/>
        </w:rPr>
        <w:t>EN CASO DE QUE SE PRESENTEN INCIDENCIAS DE FALTA DE ENTREGA DE ALGÚN BIEN, SE PROCEDERÁ A REALIZAR EL DESCUENTO EN BASE AL IMPORTE TOTAL DEL VALOR ADJUDICADO, INDEPENDIENTEMENTE A LA PENA CONVENCIONAL CORRESPONDIENTE A QUE SE HAGA ACREEDOR.</w:t>
      </w:r>
    </w:p>
    <w:p w14:paraId="543EA401" w14:textId="77777777" w:rsidR="00247A86" w:rsidRPr="00A452E4" w:rsidRDefault="00247A86" w:rsidP="00247A86">
      <w:pPr>
        <w:jc w:val="both"/>
        <w:rPr>
          <w:rFonts w:ascii="Arial" w:hAnsi="Arial" w:cs="Arial"/>
          <w:sz w:val="24"/>
          <w:szCs w:val="24"/>
        </w:rPr>
      </w:pPr>
      <w:r w:rsidRPr="00A452E4">
        <w:rPr>
          <w:rFonts w:ascii="Arial" w:hAnsi="Arial" w:cs="Arial"/>
          <w:sz w:val="24"/>
          <w:szCs w:val="24"/>
        </w:rPr>
        <w:t>LA FACTURA DEBERÁ PRESENTARSE A NOMBRE DE LA UNIVERSIDAD TECNOLÓGICA DE CANCÚN, CON R.F.C.: UTC 9707161L6 Y DIRECCIÓN EN CARRETERA CANCÚN-AEROPUERTO KM 11.5, SM 299, MZA 5, LOTE 1, EN CANCÚN QUINTANA ROO, C.P. 77560 DESGLOSANDO EL IMPUESTO AL VALOR AGREGADO Y LOS DESCUENTOS QUE SE OTORGUEN A LA UNIVERSIDAD.</w:t>
      </w:r>
    </w:p>
    <w:p w14:paraId="7A6C7CED" w14:textId="295635BA" w:rsidR="00247A86" w:rsidRPr="00A452E4" w:rsidRDefault="00247A86" w:rsidP="00247A86">
      <w:pPr>
        <w:tabs>
          <w:tab w:val="left" w:pos="0"/>
          <w:tab w:val="left" w:pos="284"/>
        </w:tabs>
        <w:jc w:val="both"/>
        <w:rPr>
          <w:rFonts w:ascii="Arial" w:hAnsi="Arial" w:cs="Arial"/>
          <w:iCs/>
          <w:sz w:val="24"/>
          <w:szCs w:val="24"/>
        </w:rPr>
      </w:pPr>
      <w:r w:rsidRPr="00A452E4">
        <w:rPr>
          <w:rFonts w:ascii="Arial" w:hAnsi="Arial" w:cs="Arial"/>
          <w:sz w:val="24"/>
          <w:szCs w:val="24"/>
        </w:rPr>
        <w:t xml:space="preserve">“EL PROVEEDOR” </w:t>
      </w:r>
      <w:r w:rsidRPr="00A452E4">
        <w:rPr>
          <w:rFonts w:ascii="Arial" w:hAnsi="Arial" w:cs="Arial"/>
          <w:iCs/>
          <w:sz w:val="24"/>
          <w:szCs w:val="24"/>
        </w:rPr>
        <w:t>SE OBLIGA Y COMPROMETE CONTAR EN LA ENTREGA-RECEPCIÓN DE “LOS BIENES” CON LA PRESENCIA DE UN SUPERVISOR RESPONSABLE DE SU EMPRESA, EL CUAL ACREDITARÁ QUE SE ENTREGUEN CORRECTAMENTE “LOS BIENES” SOLICITADOS. PARA EL CONTROL DEL PERSONAL QUE ENTREGARÁ “LOS BIENES</w:t>
      </w:r>
      <w:r w:rsidR="002815C2" w:rsidRPr="00A452E4">
        <w:rPr>
          <w:rFonts w:ascii="Arial" w:hAnsi="Arial" w:cs="Arial"/>
          <w:iCs/>
          <w:sz w:val="24"/>
          <w:szCs w:val="24"/>
        </w:rPr>
        <w:t xml:space="preserve"> Y/O SERVICIOS</w:t>
      </w:r>
      <w:r w:rsidRPr="00A452E4">
        <w:rPr>
          <w:rFonts w:ascii="Arial" w:hAnsi="Arial" w:cs="Arial"/>
          <w:iCs/>
          <w:sz w:val="24"/>
          <w:szCs w:val="24"/>
        </w:rPr>
        <w:t>” SOLICITADOS</w:t>
      </w:r>
      <w:r w:rsidR="002815C2" w:rsidRPr="00A452E4">
        <w:rPr>
          <w:rFonts w:ascii="Arial" w:hAnsi="Arial" w:cs="Arial"/>
          <w:iCs/>
          <w:sz w:val="24"/>
          <w:szCs w:val="24"/>
        </w:rPr>
        <w:t>,</w:t>
      </w:r>
      <w:r w:rsidRPr="00A452E4">
        <w:rPr>
          <w:rFonts w:ascii="Arial" w:hAnsi="Arial" w:cs="Arial"/>
          <w:iCs/>
          <w:sz w:val="24"/>
          <w:szCs w:val="24"/>
        </w:rPr>
        <w:t xml:space="preserve"> SE LEVANTARÁ UN ACTA DE ENTREGA-RECEPCIÓN LA CUAL DEBERÁ ESTAR FIRMADA POR EL REPRESENTANTE DE LA EMPRESA Y POR </w:t>
      </w:r>
      <w:r w:rsidRPr="00A452E4">
        <w:rPr>
          <w:rFonts w:ascii="Arial" w:hAnsi="Arial" w:cs="Arial"/>
          <w:iCs/>
          <w:sz w:val="24"/>
          <w:szCs w:val="24"/>
        </w:rPr>
        <w:lastRenderedPageBreak/>
        <w:t xml:space="preserve">EL ENCARGADO DEL ALMACÉN DE “LA UNIVERSIDAD”, LA FALTA DE VALIDACIÓN DE ALGUNA DE ESTAS PERSONAS SE CONSIDERARÁ COMO LA ENTREGA NO FORMAL DE “LOS BIENES”, NO IMPLICANDO RESPONSABILIDAD ALGUNA PARA “LA </w:t>
      </w:r>
      <w:r w:rsidR="002815C2" w:rsidRPr="00A452E4">
        <w:rPr>
          <w:rFonts w:ascii="Arial" w:hAnsi="Arial" w:cs="Arial"/>
          <w:iCs/>
          <w:sz w:val="24"/>
          <w:szCs w:val="24"/>
        </w:rPr>
        <w:t>UNIVERSIDAD” EN</w:t>
      </w:r>
      <w:r w:rsidRPr="00A452E4">
        <w:rPr>
          <w:rFonts w:ascii="Arial" w:hAnsi="Arial" w:cs="Arial"/>
          <w:iCs/>
          <w:sz w:val="24"/>
          <w:szCs w:val="24"/>
        </w:rPr>
        <w:t xml:space="preserve"> EL TRÁMITE DEL PAGO RESPECTIVO.</w:t>
      </w:r>
    </w:p>
    <w:p w14:paraId="2F017D58" w14:textId="77777777" w:rsidR="00247A86" w:rsidRPr="00A452E4" w:rsidRDefault="00247A86" w:rsidP="00247A86">
      <w:pPr>
        <w:tabs>
          <w:tab w:val="left" w:pos="0"/>
          <w:tab w:val="left" w:pos="284"/>
        </w:tabs>
        <w:jc w:val="both"/>
        <w:rPr>
          <w:rFonts w:ascii="Arial" w:hAnsi="Arial" w:cs="Arial"/>
          <w:iCs/>
          <w:sz w:val="24"/>
          <w:szCs w:val="24"/>
        </w:rPr>
      </w:pPr>
    </w:p>
    <w:p w14:paraId="5658299E" w14:textId="4E55BC33" w:rsidR="00247A86" w:rsidRPr="00A452E4" w:rsidRDefault="00247A86" w:rsidP="00247A86">
      <w:pPr>
        <w:pStyle w:val="Ttulo2"/>
        <w:jc w:val="both"/>
        <w:rPr>
          <w:rFonts w:cs="Arial"/>
          <w:sz w:val="24"/>
          <w:szCs w:val="24"/>
        </w:rPr>
      </w:pPr>
      <w:r w:rsidRPr="00A452E4">
        <w:rPr>
          <w:rFonts w:cs="Arial"/>
          <w:sz w:val="24"/>
          <w:szCs w:val="24"/>
        </w:rPr>
        <w:t xml:space="preserve">“EL PROVEEDOR” </w:t>
      </w:r>
      <w:r w:rsidRPr="00A452E4">
        <w:rPr>
          <w:rFonts w:cs="Arial"/>
          <w:iCs/>
          <w:sz w:val="24"/>
          <w:szCs w:val="24"/>
        </w:rPr>
        <w:t>ACEPTA Y RECONOCE QUE CUALQUIER PERSONA QUE INGRESE CON MOTIVO DE LA ENTREGA-RECEPCIÓN DE “LOS BIENES</w:t>
      </w:r>
      <w:r w:rsidR="002815C2" w:rsidRPr="00A452E4">
        <w:rPr>
          <w:rFonts w:cs="Arial"/>
          <w:iCs/>
          <w:sz w:val="24"/>
          <w:szCs w:val="24"/>
        </w:rPr>
        <w:t xml:space="preserve"> Y/O SERVICIOS</w:t>
      </w:r>
      <w:r w:rsidRPr="00A452E4">
        <w:rPr>
          <w:rFonts w:cs="Arial"/>
          <w:iCs/>
          <w:sz w:val="24"/>
          <w:szCs w:val="24"/>
        </w:rPr>
        <w:t>”, SERÁ RECONOCIDA COMO SUS TRABAJADORES, POR LO QUE ANTE CUALQUIER AUTORIDAD JUDICIAL Y/O ADMINISTRATIVA, SERÁN RECONOCIDOS COMO LOS ÚNICOS PATRONES DE ESTOS, TENIENDO UBICADO SU FUENTE DE EMPLEO EL DOMICILIO SEÑALADO COMO SUYO POR “</w:t>
      </w:r>
      <w:r w:rsidRPr="00A452E4">
        <w:rPr>
          <w:rFonts w:cs="Arial"/>
          <w:sz w:val="24"/>
          <w:szCs w:val="24"/>
        </w:rPr>
        <w:t>LA PROVEEDORA</w:t>
      </w:r>
      <w:r w:rsidRPr="00A452E4">
        <w:rPr>
          <w:rFonts w:cs="Arial"/>
          <w:iCs/>
          <w:sz w:val="24"/>
          <w:szCs w:val="24"/>
        </w:rPr>
        <w:t>”, DENTRO DEL PRESENTE CONTRATO.</w:t>
      </w:r>
    </w:p>
    <w:p w14:paraId="40A034A6" w14:textId="77777777" w:rsidR="00247A86" w:rsidRPr="00A452E4" w:rsidRDefault="00247A86" w:rsidP="00247A86">
      <w:pPr>
        <w:jc w:val="both"/>
        <w:rPr>
          <w:rFonts w:ascii="Arial" w:hAnsi="Arial" w:cs="Arial"/>
          <w:b/>
          <w:iCs/>
          <w:sz w:val="24"/>
          <w:szCs w:val="24"/>
        </w:rPr>
      </w:pPr>
    </w:p>
    <w:p w14:paraId="5D10991F" w14:textId="08381C47" w:rsidR="00247A86" w:rsidRPr="00A452E4" w:rsidRDefault="00247A86" w:rsidP="00247A86">
      <w:pPr>
        <w:jc w:val="both"/>
        <w:rPr>
          <w:rFonts w:ascii="Arial" w:hAnsi="Arial" w:cs="Arial"/>
          <w:iCs/>
          <w:sz w:val="24"/>
          <w:szCs w:val="24"/>
        </w:rPr>
      </w:pPr>
      <w:r w:rsidRPr="00A452E4">
        <w:rPr>
          <w:rFonts w:ascii="Arial" w:hAnsi="Arial" w:cs="Arial"/>
          <w:iCs/>
          <w:sz w:val="24"/>
          <w:szCs w:val="24"/>
        </w:rPr>
        <w:t>EN CASO DE QUE LA ENTREGA DE “LOS BIENES” REQUIERA DEL USO DE “LOS OPERARIOS”, “</w:t>
      </w:r>
      <w:r w:rsidRPr="00A452E4">
        <w:rPr>
          <w:rFonts w:ascii="Arial" w:hAnsi="Arial" w:cs="Arial"/>
          <w:sz w:val="24"/>
          <w:szCs w:val="24"/>
        </w:rPr>
        <w:t>EL PROVEEDOR</w:t>
      </w:r>
      <w:r w:rsidRPr="00A452E4">
        <w:rPr>
          <w:rFonts w:ascii="Arial" w:hAnsi="Arial" w:cs="Arial"/>
          <w:iCs/>
          <w:sz w:val="24"/>
          <w:szCs w:val="24"/>
        </w:rPr>
        <w:t>” DESDE ESTE ACTO ACEPTA Y RECONOCE QUE CUALQUIER ACCIÓN, OMISIÓN, DELITO Y/O INCUMPLIMIENTO EN QUE INCURRAN “LOS OPERARIOS”, SERÁN CONSIDERADOS COMO REALIZADOS POR “</w:t>
      </w:r>
      <w:r w:rsidRPr="00A452E4">
        <w:rPr>
          <w:rFonts w:ascii="Arial" w:hAnsi="Arial" w:cs="Arial"/>
          <w:sz w:val="24"/>
          <w:szCs w:val="24"/>
        </w:rPr>
        <w:t>LA PROVEEDORA</w:t>
      </w:r>
      <w:r w:rsidRPr="00A452E4">
        <w:rPr>
          <w:rFonts w:ascii="Arial" w:hAnsi="Arial" w:cs="Arial"/>
          <w:iCs/>
          <w:sz w:val="24"/>
          <w:szCs w:val="24"/>
        </w:rPr>
        <w:t>”, DEBIENDO ESTA ÚLTIMA RESPONDER Y LIBERAR A “LA UNIVERSIDAD”, DE CUALQUIER AFECTACIÓN A SU PATRIMONIO O DE CUALQUIER PROCEDIMIENTO LEGAL EN LA QUE SE LE INVOLUCRE, Y QUE TENGA RELACIÓN CON EL PRESENTE CONTRATO. LO ANTERIOR PARA TODOS LOS EFECTOS LEGALES Y ADMINISTRATIVOS CORRESPONDIENTES, ASÍ COMO PARA EL DEBIDO CUMPLIMIENTO DEL PRESENTE CONTRATO.</w:t>
      </w:r>
    </w:p>
    <w:p w14:paraId="6BA176AE" w14:textId="77777777" w:rsidR="002815C2" w:rsidRPr="00A452E4" w:rsidRDefault="002815C2" w:rsidP="00247A86">
      <w:pPr>
        <w:jc w:val="both"/>
        <w:rPr>
          <w:rFonts w:ascii="Arial" w:hAnsi="Arial" w:cs="Arial"/>
          <w:iCs/>
          <w:sz w:val="24"/>
          <w:szCs w:val="24"/>
        </w:rPr>
      </w:pPr>
    </w:p>
    <w:p w14:paraId="5D8DF02E" w14:textId="2C52D577" w:rsidR="00247A86" w:rsidRPr="00A452E4" w:rsidRDefault="00247A86" w:rsidP="00247A86">
      <w:pPr>
        <w:jc w:val="both"/>
        <w:rPr>
          <w:rFonts w:ascii="Arial" w:hAnsi="Arial" w:cs="Arial"/>
          <w:iCs/>
          <w:sz w:val="24"/>
          <w:szCs w:val="24"/>
        </w:rPr>
      </w:pPr>
      <w:r w:rsidRPr="00A452E4">
        <w:rPr>
          <w:rFonts w:ascii="Arial" w:hAnsi="Arial" w:cs="Arial"/>
          <w:sz w:val="24"/>
          <w:szCs w:val="24"/>
        </w:rPr>
        <w:t>“</w:t>
      </w:r>
      <w:r w:rsidRPr="00A452E4">
        <w:rPr>
          <w:rFonts w:ascii="Arial" w:hAnsi="Arial" w:cs="Arial"/>
          <w:iCs/>
          <w:sz w:val="24"/>
          <w:szCs w:val="24"/>
        </w:rPr>
        <w:t>“</w:t>
      </w:r>
      <w:r w:rsidRPr="00A452E4">
        <w:rPr>
          <w:rFonts w:ascii="Arial" w:hAnsi="Arial" w:cs="Arial"/>
          <w:sz w:val="24"/>
          <w:szCs w:val="24"/>
        </w:rPr>
        <w:t>EL PROVEEDOR” SE COMPROMETE A PROPORCIONAR UNA LISTA DE “LOS OPERARIOS”, DEBIDAMENTE FIRMADA POR EL APODERADO LEGAL, QUE TENGA BAJO SU SUBORDINACIÓN EN LO SUCESIVO “LA LISTA”, Y</w:t>
      </w:r>
      <w:r w:rsidRPr="00A452E4">
        <w:rPr>
          <w:rFonts w:ascii="Arial" w:hAnsi="Arial" w:cs="Arial"/>
          <w:iCs/>
          <w:sz w:val="24"/>
          <w:szCs w:val="24"/>
        </w:rPr>
        <w:t xml:space="preserve"> DEBERÁ TENERLOS INSCRITOS A TODOS Y CADA UNO DE “LOS OPERARIOS”, QUE INGRESEN A LAS INSTALACIONES DE “LA UNIVERSIDAD” ANTE EL INSTITUTO MEXICANO DEL SEGURO SOCIAL, EN EL ENTENDIDO DE QUE CUALQUIER ACCIDENTE Y/O RIESGO DE TRABAJO QUE SUFRAN </w:t>
      </w:r>
      <w:r w:rsidRPr="00A452E4">
        <w:rPr>
          <w:rFonts w:ascii="Arial" w:hAnsi="Arial" w:cs="Arial"/>
          <w:sz w:val="24"/>
          <w:szCs w:val="24"/>
        </w:rPr>
        <w:t>“LOS OPERARIOS”,</w:t>
      </w:r>
      <w:r w:rsidRPr="00A452E4">
        <w:rPr>
          <w:rFonts w:ascii="Arial" w:hAnsi="Arial" w:cs="Arial"/>
          <w:iCs/>
          <w:sz w:val="24"/>
          <w:szCs w:val="24"/>
        </w:rPr>
        <w:t xml:space="preserve"> SERÁ RESPONSABILIDAD ÚNICA Y EXCLUSIVA DE “</w:t>
      </w:r>
      <w:r w:rsidRPr="00A452E4">
        <w:rPr>
          <w:rFonts w:ascii="Arial" w:hAnsi="Arial" w:cs="Arial"/>
          <w:sz w:val="24"/>
          <w:szCs w:val="24"/>
        </w:rPr>
        <w:t>EL PROVEEDOR</w:t>
      </w:r>
      <w:r w:rsidRPr="00A452E4">
        <w:rPr>
          <w:rFonts w:ascii="Arial" w:hAnsi="Arial" w:cs="Arial"/>
          <w:iCs/>
          <w:sz w:val="24"/>
          <w:szCs w:val="24"/>
        </w:rPr>
        <w:t>”, OBLIGÁNDOSE ESTA, A LIBERAR A “LA UNIVERSIDAD”, DE CUALQUIER DEMANDA LABORAL U OBLIGACIÓN AL RESPECTO.</w:t>
      </w:r>
      <w:r w:rsidRPr="00A452E4">
        <w:rPr>
          <w:rFonts w:ascii="Arial" w:hAnsi="Arial" w:cs="Arial"/>
          <w:iCs/>
          <w:sz w:val="24"/>
          <w:szCs w:val="24"/>
        </w:rPr>
        <w:tab/>
      </w:r>
    </w:p>
    <w:p w14:paraId="00D41192" w14:textId="77777777" w:rsidR="002815C2" w:rsidRPr="00A452E4" w:rsidRDefault="002815C2" w:rsidP="00247A86">
      <w:pPr>
        <w:jc w:val="both"/>
        <w:rPr>
          <w:rFonts w:ascii="Arial" w:hAnsi="Arial" w:cs="Arial"/>
          <w:iCs/>
          <w:sz w:val="24"/>
          <w:szCs w:val="24"/>
        </w:rPr>
      </w:pPr>
    </w:p>
    <w:p w14:paraId="29440687" w14:textId="77777777" w:rsidR="00247A86" w:rsidRPr="00A452E4" w:rsidRDefault="00247A86" w:rsidP="00247A86">
      <w:pPr>
        <w:jc w:val="both"/>
        <w:rPr>
          <w:rFonts w:ascii="Arial" w:hAnsi="Arial" w:cs="Arial"/>
          <w:iCs/>
          <w:sz w:val="24"/>
          <w:szCs w:val="24"/>
        </w:rPr>
      </w:pPr>
      <w:r w:rsidRPr="00A452E4">
        <w:rPr>
          <w:rFonts w:ascii="Arial" w:hAnsi="Arial" w:cs="Arial"/>
          <w:iCs/>
          <w:sz w:val="24"/>
          <w:szCs w:val="24"/>
        </w:rPr>
        <w:t>SERÁN A CARGO DE “</w:t>
      </w:r>
      <w:r w:rsidRPr="00A452E4">
        <w:rPr>
          <w:rFonts w:ascii="Arial" w:hAnsi="Arial" w:cs="Arial"/>
          <w:sz w:val="24"/>
          <w:szCs w:val="24"/>
        </w:rPr>
        <w:t>EL PROVEEDOR</w:t>
      </w:r>
      <w:r w:rsidRPr="00A452E4">
        <w:rPr>
          <w:rFonts w:ascii="Arial" w:hAnsi="Arial" w:cs="Arial"/>
          <w:iCs/>
          <w:sz w:val="24"/>
          <w:szCs w:val="24"/>
        </w:rPr>
        <w:t>” Y OBLIGACIÓN DIRECTA DE ESTA, TODOS LOS PAGOS POR CONCEPTO DE SALARIOS, CUOTAS OBRERO-PATRONALES AL INSTITUTO MEXICANO DEL SEGURO SOCIAL, RETENCIÓN DEL IMPUESTO SOBRE PRODUCTOS DEL TRABAJO, PAGO DE CUOTAS AL INSTITUTO NACIONAL DEL FONDO PARA LA VIVIENDA DE LOS TRABAJADORES, ASÍ COMO EL OTORGAMIENTO DE TODAS Y CADA UNA DE LAS PRESTACIONES DE TRABAJO A QUE SUS “OPERARIOS” TENGAN DERECHO CON MOTIVO DEL CONTRATO INDIVIDUAL O COLECTIVO, SEGÚN SEA EL CASO QUE LO LIGUE A “</w:t>
      </w:r>
      <w:r w:rsidRPr="00A452E4">
        <w:rPr>
          <w:rFonts w:ascii="Arial" w:hAnsi="Arial" w:cs="Arial"/>
          <w:sz w:val="24"/>
          <w:szCs w:val="24"/>
        </w:rPr>
        <w:t>LA PRESTADORA</w:t>
      </w:r>
      <w:r w:rsidRPr="00A452E4">
        <w:rPr>
          <w:rFonts w:ascii="Arial" w:hAnsi="Arial" w:cs="Arial"/>
          <w:iCs/>
          <w:sz w:val="24"/>
          <w:szCs w:val="24"/>
        </w:rPr>
        <w:t>” CON SUS “OPERARIOS”.</w:t>
      </w:r>
    </w:p>
    <w:p w14:paraId="77804F97" w14:textId="62B2D19F" w:rsidR="00247A86" w:rsidRPr="00A452E4" w:rsidRDefault="00247A86" w:rsidP="00247A86">
      <w:pPr>
        <w:jc w:val="both"/>
        <w:rPr>
          <w:rFonts w:ascii="Arial" w:hAnsi="Arial" w:cs="Arial"/>
          <w:iCs/>
          <w:sz w:val="24"/>
          <w:szCs w:val="24"/>
        </w:rPr>
      </w:pPr>
      <w:r w:rsidRPr="00A452E4">
        <w:rPr>
          <w:rFonts w:ascii="Arial" w:hAnsi="Arial" w:cs="Arial"/>
          <w:iCs/>
          <w:sz w:val="24"/>
          <w:szCs w:val="24"/>
        </w:rPr>
        <w:tab/>
      </w:r>
    </w:p>
    <w:p w14:paraId="3EF200E4" w14:textId="6BCA9C88" w:rsidR="00247A86" w:rsidRPr="00A452E4" w:rsidRDefault="00247A86" w:rsidP="00247A86">
      <w:pPr>
        <w:jc w:val="both"/>
        <w:rPr>
          <w:rFonts w:ascii="Arial" w:hAnsi="Arial" w:cs="Arial"/>
          <w:iCs/>
          <w:sz w:val="24"/>
          <w:szCs w:val="24"/>
        </w:rPr>
      </w:pPr>
      <w:r w:rsidRPr="00A452E4">
        <w:rPr>
          <w:rFonts w:ascii="Arial" w:hAnsi="Arial" w:cs="Arial"/>
          <w:iCs/>
          <w:sz w:val="24"/>
          <w:szCs w:val="24"/>
        </w:rPr>
        <w:t xml:space="preserve">ES POR ELLO QUE SE OBLIGA A ANEXAR A “LA LISTA” QUE PRESENTARÁ A “LA UNIVERSIDAD” </w:t>
      </w:r>
      <w:r w:rsidRPr="00A452E4">
        <w:rPr>
          <w:rFonts w:ascii="Arial" w:hAnsi="Arial" w:cs="Arial"/>
          <w:iCs/>
          <w:sz w:val="24"/>
          <w:szCs w:val="24"/>
          <w:u w:val="single"/>
        </w:rPr>
        <w:t>COPIA FOTOSTÁTICA DEL ALTA ANTE EL INSTITUTO MEXICANO DEL SEGURO SOCIAL, DE TODOS Y CADA UNO DE “LOS OPERARIOS”, DEBIENDO PRESENTAR DE IGUAL FORMA, EL CONTRATO LABORAL CELEBRADO ENTRE ESTE Y “LOS OPERARIOS”. CON ANTICIPACIÓN AL INICIO DE CUALQUIER TRABAJO EN EL DOMICILIO DE “LA UNIVERSIDAD”.</w:t>
      </w:r>
      <w:r w:rsidRPr="00A452E4">
        <w:rPr>
          <w:rFonts w:ascii="Arial" w:hAnsi="Arial" w:cs="Arial"/>
          <w:iCs/>
          <w:sz w:val="24"/>
          <w:szCs w:val="24"/>
        </w:rPr>
        <w:t xml:space="preserve"> LA CONSTANCIA DE ALTA ANTE EL INSTITUTO MEXICANO DEL SEGURO SOCIAL, DEBERÁ SER PRESENTADA BIMESTRALMENTE, CON FECHA ACTUALIZADA. DE NINGUNA MANERA PODRÁN “LOS OPERARIOS”, ACUDIR A “LA UNIVERSIDAD” SIN QUE PREVIAMENTE “</w:t>
      </w:r>
      <w:r w:rsidRPr="00A452E4">
        <w:rPr>
          <w:rFonts w:ascii="Arial" w:hAnsi="Arial" w:cs="Arial"/>
          <w:sz w:val="24"/>
          <w:szCs w:val="24"/>
        </w:rPr>
        <w:t>LA PROVEEDORA</w:t>
      </w:r>
      <w:r w:rsidRPr="00A452E4">
        <w:rPr>
          <w:rFonts w:ascii="Arial" w:hAnsi="Arial" w:cs="Arial"/>
          <w:iCs/>
          <w:sz w:val="24"/>
          <w:szCs w:val="24"/>
        </w:rPr>
        <w:t>” HAYA CELEBRADO CON ESTOS SU CONTRATO LABORAL Y SIN QUE SE COMPRUEBE SU ALTA ANTE EL SEGURO SOCIAL. PUDIENDO “EL SUPERVISOR”, EVITAR LA ENTRADA DE CUALQUIERA DE “LOS OPERARIOS” QUE NO CUMPLA CON ESTE REQUISITO. POR LO QUE EN CASO DE RESTITUIR A “EL OPERARIO” QUE SE ENCUENTRE RELACIONADO EN “LA LISTA”, “</w:t>
      </w:r>
      <w:r w:rsidRPr="00A452E4">
        <w:rPr>
          <w:rFonts w:ascii="Arial" w:hAnsi="Arial" w:cs="Arial"/>
          <w:sz w:val="24"/>
          <w:szCs w:val="24"/>
        </w:rPr>
        <w:t>LA PROVEEDORA</w:t>
      </w:r>
      <w:r w:rsidRPr="00A452E4">
        <w:rPr>
          <w:rFonts w:ascii="Arial" w:hAnsi="Arial" w:cs="Arial"/>
          <w:iCs/>
          <w:sz w:val="24"/>
          <w:szCs w:val="24"/>
        </w:rPr>
        <w:t>” DEBERÁ COMPROBAR DE IGUAL MANERA EL ALTA DE “EL OPERARIO” NUEVO.</w:t>
      </w:r>
      <w:r w:rsidRPr="00A452E4">
        <w:rPr>
          <w:rFonts w:ascii="Arial" w:hAnsi="Arial" w:cs="Arial"/>
          <w:iCs/>
          <w:sz w:val="24"/>
          <w:szCs w:val="24"/>
        </w:rPr>
        <w:tab/>
      </w:r>
    </w:p>
    <w:p w14:paraId="56E3F854" w14:textId="77777777" w:rsidR="002815C2" w:rsidRPr="00A452E4" w:rsidRDefault="002815C2" w:rsidP="00247A86">
      <w:pPr>
        <w:jc w:val="both"/>
        <w:rPr>
          <w:rFonts w:ascii="Arial" w:hAnsi="Arial" w:cs="Arial"/>
          <w:iCs/>
          <w:sz w:val="24"/>
          <w:szCs w:val="24"/>
        </w:rPr>
      </w:pPr>
    </w:p>
    <w:p w14:paraId="6518FB99" w14:textId="2B4C6E1E" w:rsidR="00247A86" w:rsidRDefault="00247A86" w:rsidP="00247A86">
      <w:pPr>
        <w:jc w:val="both"/>
        <w:rPr>
          <w:rFonts w:ascii="Arial" w:hAnsi="Arial" w:cs="Arial"/>
          <w:iCs/>
          <w:sz w:val="24"/>
          <w:szCs w:val="24"/>
        </w:rPr>
      </w:pPr>
      <w:r w:rsidRPr="00A452E4">
        <w:rPr>
          <w:rFonts w:ascii="Arial" w:hAnsi="Arial" w:cs="Arial"/>
          <w:iCs/>
          <w:sz w:val="24"/>
          <w:szCs w:val="24"/>
        </w:rPr>
        <w:t>EN EL CASO DE QUE “</w:t>
      </w:r>
      <w:r w:rsidRPr="00A452E4">
        <w:rPr>
          <w:rFonts w:ascii="Arial" w:hAnsi="Arial" w:cs="Arial"/>
          <w:sz w:val="24"/>
          <w:szCs w:val="24"/>
        </w:rPr>
        <w:t>EL PROVEEDOR</w:t>
      </w:r>
      <w:r w:rsidRPr="00A452E4">
        <w:rPr>
          <w:rFonts w:ascii="Arial" w:hAnsi="Arial" w:cs="Arial"/>
          <w:iCs/>
          <w:sz w:val="24"/>
          <w:szCs w:val="24"/>
        </w:rPr>
        <w:t xml:space="preserve">” NO CUMPLA CON OTORGAR “LA LISTA” CON SUS CORRESPONDIENTES ANEXOS, O INFORME DE LA SUSTITUCIÓN DE “LOS OPERARIOS”, CON OTROS QUE “LA UNIVERSIDAD” NO CUENTE CON DICHOS DOCUMENTOS, ESTA ÚLTIMA TENDRÁ PLENA FACULTAD DE IMPEDIR QUE “EL OPERARIO” EN CUESTIÓN REALICE CUALQUIER TIPO DE TRABAJO EN EL INTERIOR DE LA MISMA. </w:t>
      </w:r>
    </w:p>
    <w:p w14:paraId="2E293E41" w14:textId="77777777" w:rsidR="00A452E4" w:rsidRPr="00A452E4" w:rsidRDefault="00A452E4" w:rsidP="00247A86">
      <w:pPr>
        <w:jc w:val="both"/>
        <w:rPr>
          <w:rFonts w:ascii="Arial" w:hAnsi="Arial" w:cs="Arial"/>
          <w:iCs/>
          <w:sz w:val="24"/>
          <w:szCs w:val="24"/>
        </w:rPr>
      </w:pPr>
    </w:p>
    <w:p w14:paraId="0B7C1FA9" w14:textId="7F4616C8" w:rsidR="00247A86" w:rsidRDefault="00247A86" w:rsidP="00247A86">
      <w:pPr>
        <w:jc w:val="both"/>
        <w:rPr>
          <w:rFonts w:ascii="Arial" w:hAnsi="Arial" w:cs="Arial"/>
          <w:iCs/>
          <w:sz w:val="24"/>
          <w:szCs w:val="24"/>
        </w:rPr>
      </w:pPr>
      <w:r w:rsidRPr="00A452E4">
        <w:rPr>
          <w:rFonts w:ascii="Arial" w:hAnsi="Arial" w:cs="Arial"/>
          <w:iCs/>
          <w:sz w:val="24"/>
          <w:szCs w:val="24"/>
        </w:rPr>
        <w:t xml:space="preserve">LAS OMISIONES DE LAS OBLIGACIONES VERTIDAS EN LA PRESENTE CLAUSULA NO SE </w:t>
      </w:r>
      <w:r w:rsidR="002815C2" w:rsidRPr="00A452E4">
        <w:rPr>
          <w:rFonts w:ascii="Arial" w:hAnsi="Arial" w:cs="Arial"/>
          <w:iCs/>
          <w:sz w:val="24"/>
          <w:szCs w:val="24"/>
        </w:rPr>
        <w:t>CONSIDERARÁ</w:t>
      </w:r>
      <w:r w:rsidRPr="00A452E4">
        <w:rPr>
          <w:rFonts w:ascii="Arial" w:hAnsi="Arial" w:cs="Arial"/>
          <w:iCs/>
          <w:sz w:val="24"/>
          <w:szCs w:val="24"/>
        </w:rPr>
        <w:t xml:space="preserve"> CASO FORTUITO O DE FUERZA MAYOR.</w:t>
      </w:r>
    </w:p>
    <w:p w14:paraId="3EE4E853" w14:textId="77777777" w:rsidR="00A452E4" w:rsidRPr="00A452E4" w:rsidRDefault="00A452E4" w:rsidP="00247A86">
      <w:pPr>
        <w:jc w:val="both"/>
        <w:rPr>
          <w:rFonts w:ascii="Arial" w:hAnsi="Arial" w:cs="Arial"/>
          <w:iCs/>
          <w:sz w:val="24"/>
          <w:szCs w:val="24"/>
        </w:rPr>
      </w:pPr>
    </w:p>
    <w:p w14:paraId="6F415E6D" w14:textId="0EE676C4" w:rsidR="00247A86" w:rsidRPr="00A452E4" w:rsidRDefault="00247A86" w:rsidP="00247A86">
      <w:pPr>
        <w:jc w:val="both"/>
        <w:rPr>
          <w:rFonts w:ascii="Arial" w:hAnsi="Arial" w:cs="Arial"/>
          <w:iCs/>
          <w:sz w:val="24"/>
          <w:szCs w:val="24"/>
        </w:rPr>
      </w:pPr>
      <w:r w:rsidRPr="00A452E4">
        <w:rPr>
          <w:rFonts w:ascii="Arial" w:hAnsi="Arial" w:cs="Arial"/>
          <w:iCs/>
          <w:sz w:val="24"/>
          <w:szCs w:val="24"/>
        </w:rPr>
        <w:t>ES POR ELLO QUE “</w:t>
      </w:r>
      <w:r w:rsidRPr="00A452E4">
        <w:rPr>
          <w:rFonts w:ascii="Arial" w:hAnsi="Arial" w:cs="Arial"/>
          <w:sz w:val="24"/>
          <w:szCs w:val="24"/>
        </w:rPr>
        <w:t>LA PROVEEDORA</w:t>
      </w:r>
      <w:r w:rsidRPr="00A452E4">
        <w:rPr>
          <w:rFonts w:ascii="Arial" w:hAnsi="Arial" w:cs="Arial"/>
          <w:iCs/>
          <w:sz w:val="24"/>
          <w:szCs w:val="24"/>
        </w:rPr>
        <w:t>” SE OBLIGA Y COMPROMETE A INFORMAR POR ESCRITO A “LA UNIVERSIDAD” DE CUALQUIER CAMBIO O ADHESIÓN DE “LOS OPERARIOS” EN EL ENTENDIDO DE QUE DE NO HACERLO ASÍ, EN CASO DE EXISTIR ALGÚN ACCIDENTE DE TRABAJO O DEMANDA LABORAL, DE ALGÚN OPERARIO QUE NO SE ENCUENTRE DADO ALTA ANTE CUALQUIER INSTITUTO PÚBLICO DE SEGURIDAD SOCIAL, “LA UNIVERSIDAD” SIN NECESIDAD DE ORDEN JUDICIAL, PODRÁ RETENERLE A “</w:t>
      </w:r>
      <w:r w:rsidRPr="00A452E4">
        <w:rPr>
          <w:rFonts w:ascii="Arial" w:hAnsi="Arial" w:cs="Arial"/>
          <w:sz w:val="24"/>
          <w:szCs w:val="24"/>
        </w:rPr>
        <w:t>EL PROVEEDOR</w:t>
      </w:r>
      <w:r w:rsidRPr="00A452E4">
        <w:rPr>
          <w:rFonts w:ascii="Arial" w:hAnsi="Arial" w:cs="Arial"/>
          <w:iCs/>
          <w:sz w:val="24"/>
          <w:szCs w:val="24"/>
        </w:rPr>
        <w:t xml:space="preserve">” EL IMPORTE DEL PAGO PACTADO EN LA CLÁUSULA TERCERA DEL PRESENTE CONTRATO, HASTA EN TANTO NO SE RESUELVA EN SU TOTALIDAD EL ASUNTO LABORAL RESPECTIVO. </w:t>
      </w:r>
      <w:r w:rsidRPr="00A452E4">
        <w:rPr>
          <w:rFonts w:ascii="Arial" w:hAnsi="Arial" w:cs="Arial"/>
          <w:iCs/>
          <w:sz w:val="24"/>
          <w:szCs w:val="24"/>
        </w:rPr>
        <w:tab/>
      </w:r>
    </w:p>
    <w:p w14:paraId="39D07EA6" w14:textId="77777777" w:rsidR="00247A86" w:rsidRPr="00A452E4" w:rsidRDefault="00247A86" w:rsidP="00247A86">
      <w:pPr>
        <w:jc w:val="both"/>
        <w:rPr>
          <w:rFonts w:ascii="Arial" w:hAnsi="Arial" w:cs="Arial"/>
          <w:iCs/>
          <w:sz w:val="24"/>
          <w:szCs w:val="24"/>
        </w:rPr>
      </w:pPr>
      <w:r w:rsidRPr="00A452E4">
        <w:rPr>
          <w:rFonts w:ascii="Arial" w:hAnsi="Arial" w:cs="Arial"/>
          <w:iCs/>
          <w:sz w:val="24"/>
          <w:szCs w:val="24"/>
        </w:rPr>
        <w:t>SI LA PRETENSIÓN DE “EL OPERARIO” EN SU DEMANDA, FUESE MAYOR A DICHO IMPORTE, “</w:t>
      </w:r>
      <w:r w:rsidRPr="00A452E4">
        <w:rPr>
          <w:rFonts w:ascii="Arial" w:hAnsi="Arial" w:cs="Arial"/>
          <w:sz w:val="24"/>
          <w:szCs w:val="24"/>
        </w:rPr>
        <w:t>LA PROVEEDORA</w:t>
      </w:r>
      <w:r w:rsidRPr="00A452E4">
        <w:rPr>
          <w:rFonts w:ascii="Arial" w:hAnsi="Arial" w:cs="Arial"/>
          <w:iCs/>
          <w:sz w:val="24"/>
          <w:szCs w:val="24"/>
        </w:rPr>
        <w:t>” DESDE ESTE ACTO SE OBLIGA Y COMPROMETE A OTORGAR COMO PENA CONVENCIONAL A FAVOR DE “LA UNIVERSIDAD” LA CANTIDAD QUE RESULTE POR CONCEPTO DEL ACCIDENTE LABORAL SUFRIDO POR EL OPERARIO ACCIDENTADO, INCLUYENDO LAS SECUELAS QUE DEJE EL MISMO ACCIDENTE O LA PRETENSIÓN DE “EL OPERARIO” EN SU ESCRITO DE DEMANDA INTERPUESTA. DICHO PAGO DEBERÁ REALIZARSE A MÁS TARDAR A LOS SIETE DÍAS POSTERIORES AL ACCIDENTE LABORAL ACONTECIDO O EN SU CASO A LA NOTIFICACIÓN DE LA DEMANDA LABORAL INTERPUESTA.</w:t>
      </w:r>
    </w:p>
    <w:p w14:paraId="69892033" w14:textId="6EB180C1" w:rsidR="00247A86" w:rsidRPr="00A452E4" w:rsidRDefault="00247A86" w:rsidP="00247A86">
      <w:pPr>
        <w:jc w:val="both"/>
        <w:rPr>
          <w:rFonts w:ascii="Arial" w:hAnsi="Arial" w:cs="Arial"/>
          <w:iCs/>
          <w:sz w:val="24"/>
          <w:szCs w:val="24"/>
        </w:rPr>
      </w:pPr>
    </w:p>
    <w:p w14:paraId="4CA52449" w14:textId="77777777" w:rsidR="00247A86" w:rsidRPr="00A452E4" w:rsidRDefault="00247A86" w:rsidP="00247A86">
      <w:pPr>
        <w:jc w:val="both"/>
        <w:rPr>
          <w:rFonts w:ascii="Arial" w:hAnsi="Arial" w:cs="Arial"/>
          <w:iCs/>
          <w:sz w:val="24"/>
          <w:szCs w:val="24"/>
        </w:rPr>
      </w:pPr>
      <w:r w:rsidRPr="00A452E4">
        <w:rPr>
          <w:rFonts w:ascii="Arial" w:hAnsi="Arial" w:cs="Arial"/>
          <w:iCs/>
          <w:sz w:val="24"/>
          <w:szCs w:val="24"/>
        </w:rPr>
        <w:t>POR CADA DÍA QUE TRANSCURRA POSTERIOR A LOS SIETE DÍAS ESTABLECIDOS EN EL PÁRRAFO ANTERIOR, “</w:t>
      </w:r>
      <w:r w:rsidRPr="00A452E4">
        <w:rPr>
          <w:rFonts w:ascii="Arial" w:hAnsi="Arial" w:cs="Arial"/>
          <w:sz w:val="24"/>
          <w:szCs w:val="24"/>
        </w:rPr>
        <w:t>LA PROVEEDORA</w:t>
      </w:r>
      <w:r w:rsidRPr="00A452E4">
        <w:rPr>
          <w:rFonts w:ascii="Arial" w:hAnsi="Arial" w:cs="Arial"/>
          <w:iCs/>
          <w:sz w:val="24"/>
          <w:szCs w:val="24"/>
        </w:rPr>
        <w:t>” SE OBLIGA Y COMPROMETE A CUBRIR A FAVOR DE “LA UNIVERSIDAD” LA CANTIDAD DIARIA DE $1,500.00 PESOS, HASTA EL TOTAL CUMPLIMIENTO DEL PAGO.</w:t>
      </w:r>
    </w:p>
    <w:p w14:paraId="57044F40" w14:textId="77777777" w:rsidR="00A569C1" w:rsidRDefault="00A569C1" w:rsidP="00247A86">
      <w:pPr>
        <w:jc w:val="center"/>
        <w:rPr>
          <w:rFonts w:ascii="Arial" w:hAnsi="Arial" w:cs="Arial"/>
          <w:b/>
          <w:sz w:val="24"/>
          <w:szCs w:val="24"/>
        </w:rPr>
      </w:pPr>
    </w:p>
    <w:p w14:paraId="37DDA199" w14:textId="77777777" w:rsidR="00A569C1" w:rsidRDefault="00A569C1" w:rsidP="00247A86">
      <w:pPr>
        <w:jc w:val="center"/>
        <w:rPr>
          <w:rFonts w:ascii="Arial" w:hAnsi="Arial" w:cs="Arial"/>
          <w:b/>
          <w:sz w:val="24"/>
          <w:szCs w:val="24"/>
        </w:rPr>
      </w:pPr>
    </w:p>
    <w:p w14:paraId="622AB90B" w14:textId="77777777" w:rsidR="00A569C1" w:rsidRDefault="00A569C1" w:rsidP="00247A86">
      <w:pPr>
        <w:jc w:val="center"/>
        <w:rPr>
          <w:rFonts w:ascii="Arial" w:hAnsi="Arial" w:cs="Arial"/>
          <w:b/>
          <w:sz w:val="24"/>
          <w:szCs w:val="24"/>
        </w:rPr>
      </w:pPr>
    </w:p>
    <w:p w14:paraId="3DDDEB39" w14:textId="77777777" w:rsidR="00A569C1" w:rsidRDefault="00A569C1" w:rsidP="00247A86">
      <w:pPr>
        <w:jc w:val="center"/>
        <w:rPr>
          <w:rFonts w:ascii="Arial" w:hAnsi="Arial" w:cs="Arial"/>
          <w:b/>
          <w:sz w:val="24"/>
          <w:szCs w:val="24"/>
        </w:rPr>
      </w:pPr>
    </w:p>
    <w:p w14:paraId="1515C6C1" w14:textId="1C09C52C" w:rsidR="002815C2" w:rsidRPr="00A452E4" w:rsidRDefault="002815C2" w:rsidP="00247A86">
      <w:pPr>
        <w:jc w:val="center"/>
        <w:rPr>
          <w:rFonts w:ascii="Arial" w:hAnsi="Arial" w:cs="Arial"/>
          <w:b/>
          <w:sz w:val="24"/>
          <w:szCs w:val="24"/>
        </w:rPr>
      </w:pPr>
      <w:r w:rsidRPr="00A452E4">
        <w:rPr>
          <w:rFonts w:ascii="Arial" w:hAnsi="Arial" w:cs="Arial"/>
          <w:b/>
          <w:sz w:val="24"/>
          <w:szCs w:val="24"/>
        </w:rPr>
        <w:lastRenderedPageBreak/>
        <w:t>ANEXO 1</w:t>
      </w:r>
    </w:p>
    <w:p w14:paraId="4BF5C8FE" w14:textId="50A25830" w:rsidR="00247A86" w:rsidRPr="00F216B9" w:rsidRDefault="00247A86" w:rsidP="00247A86">
      <w:pPr>
        <w:jc w:val="center"/>
        <w:rPr>
          <w:rFonts w:ascii="Arial" w:hAnsi="Arial" w:cs="Arial"/>
          <w:b/>
          <w:sz w:val="24"/>
          <w:szCs w:val="24"/>
        </w:rPr>
      </w:pPr>
      <w:r w:rsidRPr="00F216B9">
        <w:rPr>
          <w:rFonts w:ascii="Arial" w:hAnsi="Arial" w:cs="Arial"/>
          <w:b/>
          <w:sz w:val="24"/>
          <w:szCs w:val="24"/>
        </w:rPr>
        <w:t xml:space="preserve">DEL CONCURSO DE INVITACIÓN RESTRINGIDA A TRES PROVEEDORES N° </w:t>
      </w:r>
      <w:r w:rsidR="001F5826" w:rsidRPr="00F216B9">
        <w:rPr>
          <w:rFonts w:ascii="Arial" w:hAnsi="Arial" w:cs="Arial"/>
          <w:b/>
          <w:sz w:val="24"/>
          <w:szCs w:val="24"/>
        </w:rPr>
        <w:t>AIR/002/2021</w:t>
      </w:r>
      <w:r w:rsidRPr="00F216B9">
        <w:rPr>
          <w:rFonts w:ascii="Arial" w:hAnsi="Arial" w:cs="Arial"/>
          <w:b/>
          <w:sz w:val="24"/>
          <w:szCs w:val="24"/>
        </w:rPr>
        <w:t>.</w:t>
      </w:r>
    </w:p>
    <w:p w14:paraId="78CE3955" w14:textId="7DC31659" w:rsidR="009B2E14" w:rsidRPr="00A452E4" w:rsidRDefault="00A452E4" w:rsidP="009B2E14">
      <w:pPr>
        <w:jc w:val="both"/>
        <w:rPr>
          <w:rFonts w:ascii="Arial" w:hAnsi="Arial" w:cs="Arial"/>
          <w:b/>
          <w:color w:val="000000"/>
          <w:sz w:val="24"/>
          <w:szCs w:val="24"/>
        </w:rPr>
      </w:pPr>
      <w:r w:rsidRPr="00F216B9">
        <w:rPr>
          <w:rFonts w:ascii="Arial" w:hAnsi="Arial" w:cs="Arial"/>
          <w:b/>
          <w:color w:val="000000"/>
          <w:sz w:val="24"/>
          <w:szCs w:val="24"/>
        </w:rPr>
        <w:t xml:space="preserve">LA CONTRATACIÓN DE LA REMODELACIÓN, REHABILITACIÓN Y MANTENIMIENTO, DE PORTONES Y CORTINAS </w:t>
      </w:r>
      <w:r w:rsidR="00A569C1" w:rsidRPr="00F216B9">
        <w:rPr>
          <w:rFonts w:ascii="Arial" w:hAnsi="Arial" w:cs="Arial"/>
          <w:b/>
          <w:color w:val="000000"/>
          <w:sz w:val="24"/>
          <w:szCs w:val="24"/>
        </w:rPr>
        <w:t>ANTICICLÓNICAS, DE LA UNIVERSIDAD</w:t>
      </w:r>
      <w:r w:rsidRPr="00F216B9">
        <w:rPr>
          <w:rFonts w:ascii="Arial" w:hAnsi="Arial" w:cs="Arial"/>
          <w:b/>
          <w:color w:val="000000"/>
          <w:sz w:val="24"/>
          <w:szCs w:val="24"/>
        </w:rPr>
        <w:t xml:space="preserve"> TECNOLÓGICA DE CANCÚN. DE ACUERDO A LAS PARTIDAS DEL ANEXO I.</w:t>
      </w:r>
    </w:p>
    <w:p w14:paraId="24CA3E21" w14:textId="28EBCAC2" w:rsidR="00247A86" w:rsidRPr="00A452E4" w:rsidRDefault="00247A86" w:rsidP="00247A86">
      <w:pPr>
        <w:jc w:val="center"/>
        <w:rPr>
          <w:rFonts w:ascii="Arial" w:hAnsi="Arial" w:cs="Arial"/>
          <w:b/>
          <w:sz w:val="24"/>
          <w:szCs w:val="24"/>
        </w:rPr>
      </w:pPr>
      <w:r w:rsidRPr="00A452E4">
        <w:rPr>
          <w:rFonts w:ascii="Arial" w:hAnsi="Arial" w:cs="Arial"/>
          <w:b/>
          <w:sz w:val="24"/>
          <w:szCs w:val="24"/>
        </w:rPr>
        <w:t xml:space="preserve">Nota: </w:t>
      </w:r>
      <w:r w:rsidR="002815C2" w:rsidRPr="00A452E4">
        <w:rPr>
          <w:rFonts w:ascii="Arial" w:hAnsi="Arial" w:cs="Arial"/>
          <w:b/>
          <w:sz w:val="24"/>
          <w:szCs w:val="24"/>
        </w:rPr>
        <w:t>S</w:t>
      </w:r>
      <w:r w:rsidRPr="00A452E4">
        <w:rPr>
          <w:rFonts w:ascii="Arial" w:hAnsi="Arial" w:cs="Arial"/>
          <w:b/>
          <w:sz w:val="24"/>
          <w:szCs w:val="24"/>
        </w:rPr>
        <w:t>e adjunta el documento del anexo I con las bases.</w:t>
      </w:r>
    </w:p>
    <w:p w14:paraId="7DBE3D38" w14:textId="77777777" w:rsidR="00247A86" w:rsidRPr="00A452E4" w:rsidRDefault="00247A86" w:rsidP="00247A86">
      <w:pPr>
        <w:ind w:right="-660"/>
        <w:jc w:val="center"/>
        <w:rPr>
          <w:rFonts w:ascii="Arial" w:hAnsi="Arial" w:cs="Arial"/>
          <w:b/>
          <w:sz w:val="24"/>
          <w:szCs w:val="24"/>
        </w:rPr>
      </w:pPr>
    </w:p>
    <w:p w14:paraId="4E349078" w14:textId="77777777" w:rsidR="00247A86" w:rsidRPr="00A452E4" w:rsidRDefault="00247A86" w:rsidP="00247A86">
      <w:pPr>
        <w:jc w:val="center"/>
        <w:rPr>
          <w:rFonts w:ascii="Arial" w:hAnsi="Arial" w:cs="Arial"/>
          <w:b/>
          <w:sz w:val="24"/>
          <w:szCs w:val="24"/>
        </w:rPr>
      </w:pPr>
      <w:r w:rsidRPr="00A452E4">
        <w:rPr>
          <w:rFonts w:ascii="Arial" w:hAnsi="Arial" w:cs="Arial"/>
          <w:b/>
          <w:sz w:val="24"/>
          <w:szCs w:val="24"/>
        </w:rPr>
        <w:t xml:space="preserve">CARACTERÍSTICAS ESPECÍFICAS </w:t>
      </w:r>
    </w:p>
    <w:p w14:paraId="2FA07832" w14:textId="1460A9B1" w:rsidR="00247A86" w:rsidRPr="00A452E4" w:rsidRDefault="00247A86" w:rsidP="00247A86">
      <w:pPr>
        <w:jc w:val="both"/>
        <w:rPr>
          <w:rFonts w:ascii="Arial" w:hAnsi="Arial" w:cs="Arial"/>
          <w:b/>
          <w:sz w:val="24"/>
          <w:szCs w:val="24"/>
        </w:rPr>
      </w:pPr>
      <w:r w:rsidRPr="00A452E4">
        <w:rPr>
          <w:rFonts w:ascii="Arial" w:hAnsi="Arial" w:cs="Arial"/>
          <w:b/>
          <w:sz w:val="24"/>
          <w:szCs w:val="24"/>
        </w:rPr>
        <w:t>1.- Los trabajos se realizarán en la Universidad Tecnológica De Cancún ubicada en carretera Cancún-Aeropuerto km. 11.5, SM. 299 M. 5 Lote 1, código postal 77560; Cancún, Quintana Roo en los edificios</w:t>
      </w:r>
      <w:r w:rsidR="009B2E14" w:rsidRPr="00A452E4">
        <w:rPr>
          <w:rFonts w:ascii="Arial" w:hAnsi="Arial" w:cs="Arial"/>
          <w:b/>
          <w:sz w:val="24"/>
          <w:szCs w:val="24"/>
        </w:rPr>
        <w:t xml:space="preserve"> y trabajos</w:t>
      </w:r>
      <w:r w:rsidRPr="00A452E4">
        <w:rPr>
          <w:rFonts w:ascii="Arial" w:hAnsi="Arial" w:cs="Arial"/>
          <w:b/>
          <w:sz w:val="24"/>
          <w:szCs w:val="24"/>
        </w:rPr>
        <w:t xml:space="preserve"> mencionados en el Anexo I.</w:t>
      </w:r>
    </w:p>
    <w:p w14:paraId="585FB2D7" w14:textId="279776A4" w:rsidR="00247A86" w:rsidRPr="00A452E4" w:rsidRDefault="00247A86" w:rsidP="00247A86">
      <w:pPr>
        <w:jc w:val="both"/>
        <w:rPr>
          <w:rFonts w:ascii="Arial" w:hAnsi="Arial" w:cs="Arial"/>
          <w:color w:val="000000"/>
          <w:sz w:val="24"/>
          <w:szCs w:val="24"/>
        </w:rPr>
      </w:pPr>
      <w:r w:rsidRPr="00A452E4">
        <w:rPr>
          <w:rFonts w:ascii="Arial" w:hAnsi="Arial" w:cs="Arial"/>
          <w:sz w:val="24"/>
          <w:szCs w:val="24"/>
        </w:rPr>
        <w:t>El horario de realización de los trabajos serán como se indica en el programa propuesto en la oferta técnica donde “</w:t>
      </w:r>
      <w:r w:rsidR="002E73C1" w:rsidRPr="002E73C1">
        <w:rPr>
          <w:rFonts w:ascii="Arial" w:hAnsi="Arial" w:cs="Arial"/>
          <w:b/>
          <w:bCs/>
          <w:sz w:val="24"/>
          <w:szCs w:val="24"/>
        </w:rPr>
        <w:t>EL PRESTADOR</w:t>
      </w:r>
      <w:r w:rsidRPr="00A452E4">
        <w:rPr>
          <w:rFonts w:ascii="Arial" w:hAnsi="Arial" w:cs="Arial"/>
          <w:sz w:val="24"/>
          <w:szCs w:val="24"/>
        </w:rPr>
        <w:t>“ se obliga ajustarse al horario establecido</w:t>
      </w:r>
      <w:r w:rsidRPr="00A452E4">
        <w:rPr>
          <w:rFonts w:ascii="Arial" w:hAnsi="Arial" w:cs="Arial"/>
          <w:color w:val="000000"/>
          <w:sz w:val="24"/>
          <w:szCs w:val="24"/>
        </w:rPr>
        <w:t xml:space="preserve"> para realizar los trabajos</w:t>
      </w:r>
      <w:r w:rsidR="00E4578D" w:rsidRPr="00A452E4">
        <w:rPr>
          <w:rFonts w:ascii="Arial" w:hAnsi="Arial" w:cs="Arial"/>
          <w:color w:val="000000"/>
          <w:sz w:val="24"/>
          <w:szCs w:val="24"/>
        </w:rPr>
        <w:t>,</w:t>
      </w:r>
      <w:r w:rsidRPr="00A452E4">
        <w:rPr>
          <w:rFonts w:ascii="Arial" w:hAnsi="Arial" w:cs="Arial"/>
          <w:color w:val="000000"/>
          <w:sz w:val="24"/>
          <w:szCs w:val="24"/>
        </w:rPr>
        <w:t xml:space="preserve"> que son de lunes a viernes</w:t>
      </w:r>
      <w:r w:rsidR="00E4578D" w:rsidRPr="00A452E4">
        <w:rPr>
          <w:rFonts w:ascii="Arial" w:hAnsi="Arial" w:cs="Arial"/>
          <w:color w:val="000000"/>
          <w:sz w:val="24"/>
          <w:szCs w:val="24"/>
        </w:rPr>
        <w:t>,</w:t>
      </w:r>
      <w:r w:rsidRPr="00A452E4">
        <w:rPr>
          <w:rFonts w:ascii="Arial" w:hAnsi="Arial" w:cs="Arial"/>
          <w:color w:val="000000"/>
          <w:sz w:val="24"/>
          <w:szCs w:val="24"/>
        </w:rPr>
        <w:t xml:space="preserve"> de 7:00 a </w:t>
      </w:r>
      <w:r w:rsidR="00E4578D" w:rsidRPr="00A452E4">
        <w:rPr>
          <w:rFonts w:ascii="Arial" w:hAnsi="Arial" w:cs="Arial"/>
          <w:color w:val="000000"/>
          <w:sz w:val="24"/>
          <w:szCs w:val="24"/>
        </w:rPr>
        <w:t>22</w:t>
      </w:r>
      <w:r w:rsidRPr="00A452E4">
        <w:rPr>
          <w:rFonts w:ascii="Arial" w:hAnsi="Arial" w:cs="Arial"/>
          <w:color w:val="000000"/>
          <w:sz w:val="24"/>
          <w:szCs w:val="24"/>
        </w:rPr>
        <w:t xml:space="preserve">:00 </w:t>
      </w:r>
      <w:r w:rsidRPr="00A452E4">
        <w:rPr>
          <w:rFonts w:ascii="Arial" w:hAnsi="Arial" w:cs="Arial"/>
          <w:sz w:val="24"/>
          <w:szCs w:val="24"/>
        </w:rPr>
        <w:t>horas</w:t>
      </w:r>
      <w:r w:rsidRPr="00A452E4">
        <w:rPr>
          <w:rFonts w:ascii="Arial" w:hAnsi="Arial" w:cs="Arial"/>
          <w:color w:val="FF0000"/>
          <w:sz w:val="24"/>
          <w:szCs w:val="24"/>
        </w:rPr>
        <w:t xml:space="preserve"> </w:t>
      </w:r>
      <w:r w:rsidRPr="00A452E4">
        <w:rPr>
          <w:rFonts w:ascii="Arial" w:hAnsi="Arial" w:cs="Arial"/>
          <w:color w:val="000000"/>
          <w:sz w:val="24"/>
          <w:szCs w:val="24"/>
        </w:rPr>
        <w:t>y sábados de 8:00 a 14:00 horas, debiéndose ajustar al  horario mencionado, sin embargo</w:t>
      </w:r>
      <w:r w:rsidR="00E4578D" w:rsidRPr="00A452E4">
        <w:rPr>
          <w:rFonts w:ascii="Arial" w:hAnsi="Arial" w:cs="Arial"/>
          <w:color w:val="000000"/>
          <w:sz w:val="24"/>
          <w:szCs w:val="24"/>
        </w:rPr>
        <w:t>,</w:t>
      </w:r>
      <w:r w:rsidRPr="00A452E4">
        <w:rPr>
          <w:rFonts w:ascii="Arial" w:hAnsi="Arial" w:cs="Arial"/>
          <w:color w:val="000000"/>
          <w:sz w:val="24"/>
          <w:szCs w:val="24"/>
        </w:rPr>
        <w:t xml:space="preserve"> si es necesario ampliar el horario establecido, es necesario presentar la solicitud y la justificación y será analizada por el Comité técnico de la Universidad Tecnológica de Cancún.</w:t>
      </w:r>
    </w:p>
    <w:p w14:paraId="05C50082" w14:textId="3013B18F" w:rsidR="00247A86" w:rsidRPr="00A452E4" w:rsidRDefault="00247A86" w:rsidP="00247A86">
      <w:pPr>
        <w:jc w:val="both"/>
        <w:rPr>
          <w:rFonts w:ascii="Arial" w:hAnsi="Arial" w:cs="Arial"/>
          <w:b/>
          <w:sz w:val="24"/>
          <w:szCs w:val="24"/>
        </w:rPr>
      </w:pPr>
      <w:r w:rsidRPr="00A452E4">
        <w:rPr>
          <w:rFonts w:ascii="Arial" w:hAnsi="Arial" w:cs="Arial"/>
          <w:b/>
          <w:sz w:val="24"/>
          <w:szCs w:val="24"/>
        </w:rPr>
        <w:t>La entrega de edificios</w:t>
      </w:r>
      <w:r w:rsidR="000042D1" w:rsidRPr="00A452E4">
        <w:rPr>
          <w:rFonts w:ascii="Arial" w:hAnsi="Arial" w:cs="Arial"/>
          <w:b/>
          <w:sz w:val="24"/>
          <w:szCs w:val="24"/>
        </w:rPr>
        <w:t xml:space="preserve"> y/o trabajos</w:t>
      </w:r>
      <w:r w:rsidRPr="00A452E4">
        <w:rPr>
          <w:rFonts w:ascii="Arial" w:hAnsi="Arial" w:cs="Arial"/>
          <w:b/>
          <w:sz w:val="24"/>
          <w:szCs w:val="24"/>
        </w:rPr>
        <w:t xml:space="preserve"> terminados se realizará en las fechas establecidas en la propuesta técnica en base al calendario que deberán presentar especificando las semanas trabajadas y las fechas de entrega.</w:t>
      </w:r>
    </w:p>
    <w:p w14:paraId="71B12F60" w14:textId="77777777" w:rsidR="00247A86" w:rsidRPr="00A452E4" w:rsidRDefault="00247A86" w:rsidP="00247A86">
      <w:pPr>
        <w:jc w:val="both"/>
        <w:rPr>
          <w:rFonts w:ascii="Arial" w:hAnsi="Arial" w:cs="Arial"/>
          <w:b/>
          <w:sz w:val="24"/>
          <w:szCs w:val="24"/>
        </w:rPr>
      </w:pPr>
    </w:p>
    <w:p w14:paraId="35735FE6" w14:textId="77777777" w:rsidR="00247A86" w:rsidRPr="00A452E4" w:rsidRDefault="00247A86" w:rsidP="00247A86">
      <w:pPr>
        <w:jc w:val="center"/>
        <w:rPr>
          <w:rFonts w:ascii="Arial" w:hAnsi="Arial" w:cs="Arial"/>
          <w:b/>
          <w:i/>
          <w:color w:val="000000"/>
          <w:sz w:val="24"/>
          <w:szCs w:val="24"/>
          <w:u w:val="single"/>
        </w:rPr>
      </w:pPr>
      <w:r w:rsidRPr="00A452E4">
        <w:rPr>
          <w:rFonts w:ascii="Arial" w:hAnsi="Arial" w:cs="Arial"/>
          <w:b/>
          <w:i/>
          <w:color w:val="000000"/>
          <w:sz w:val="24"/>
          <w:szCs w:val="24"/>
          <w:u w:val="single"/>
        </w:rPr>
        <w:t>Deberán ajustarse a las especificaciones solicitadas en el Anexo 1.</w:t>
      </w:r>
    </w:p>
    <w:p w14:paraId="072D76D1" w14:textId="7F951D8A" w:rsidR="00247A86" w:rsidRPr="00A452E4" w:rsidRDefault="00247A86" w:rsidP="00247A86">
      <w:pPr>
        <w:jc w:val="both"/>
        <w:rPr>
          <w:rFonts w:ascii="Arial" w:hAnsi="Arial" w:cs="Arial"/>
          <w:color w:val="000000"/>
          <w:sz w:val="24"/>
          <w:szCs w:val="24"/>
        </w:rPr>
      </w:pPr>
      <w:r w:rsidRPr="00A452E4">
        <w:rPr>
          <w:rFonts w:ascii="Arial" w:hAnsi="Arial" w:cs="Arial"/>
          <w:color w:val="000000"/>
          <w:sz w:val="24"/>
          <w:szCs w:val="24"/>
        </w:rPr>
        <w:t xml:space="preserve"> Se deberá considerar entre otras cosas la limpieza de las áreas después de cada trabajo, así como de retiro de la basura fuera de la Universidad.</w:t>
      </w:r>
    </w:p>
    <w:p w14:paraId="3DED0C02" w14:textId="68651CEC" w:rsidR="00247A86" w:rsidRPr="00A452E4" w:rsidRDefault="00247A86" w:rsidP="00247A86">
      <w:pPr>
        <w:jc w:val="both"/>
        <w:rPr>
          <w:rFonts w:ascii="Arial" w:hAnsi="Arial" w:cs="Arial"/>
          <w:color w:val="000000"/>
          <w:sz w:val="24"/>
          <w:szCs w:val="24"/>
        </w:rPr>
      </w:pPr>
      <w:r w:rsidRPr="00A452E4">
        <w:rPr>
          <w:rFonts w:ascii="Arial" w:hAnsi="Arial" w:cs="Arial"/>
          <w:color w:val="000000"/>
          <w:sz w:val="24"/>
          <w:szCs w:val="24"/>
        </w:rPr>
        <w:t xml:space="preserve">Las especificaciones emitidas en el </w:t>
      </w:r>
      <w:r w:rsidRPr="00A452E4">
        <w:rPr>
          <w:rFonts w:ascii="Arial" w:hAnsi="Arial" w:cs="Arial"/>
          <w:b/>
          <w:color w:val="000000"/>
          <w:sz w:val="24"/>
          <w:szCs w:val="24"/>
        </w:rPr>
        <w:t>ANEXO 1</w:t>
      </w:r>
      <w:r w:rsidRPr="00A452E4">
        <w:rPr>
          <w:rFonts w:ascii="Arial" w:hAnsi="Arial" w:cs="Arial"/>
          <w:color w:val="000000"/>
          <w:sz w:val="24"/>
          <w:szCs w:val="24"/>
        </w:rPr>
        <w:t xml:space="preserve"> son </w:t>
      </w:r>
      <w:r w:rsidR="002A6BB6" w:rsidRPr="00A452E4">
        <w:rPr>
          <w:rFonts w:ascii="Arial" w:hAnsi="Arial" w:cs="Arial"/>
          <w:color w:val="000000"/>
          <w:sz w:val="24"/>
          <w:szCs w:val="24"/>
        </w:rPr>
        <w:t>enunciativas,</w:t>
      </w:r>
      <w:r w:rsidRPr="00A452E4">
        <w:rPr>
          <w:rFonts w:ascii="Arial" w:hAnsi="Arial" w:cs="Arial"/>
          <w:color w:val="000000"/>
          <w:sz w:val="24"/>
          <w:szCs w:val="24"/>
        </w:rPr>
        <w:t xml:space="preserve"> pero no limitativas por lo que podrán presentarse las propuestas técnicas con todas las características que consideren necesarias para avalar la correcta elaboración de los trabajos solicitados. Así mismo la empresa deberá fundamentar su propuesta detallando los </w:t>
      </w:r>
      <w:r w:rsidRPr="00A452E4">
        <w:rPr>
          <w:rFonts w:ascii="Arial" w:hAnsi="Arial" w:cs="Arial"/>
          <w:color w:val="000000"/>
          <w:sz w:val="24"/>
          <w:szCs w:val="24"/>
        </w:rPr>
        <w:lastRenderedPageBreak/>
        <w:t>pasos que se realizarán en cada partida a fin de facilitar la supervisión del mismo y presentando un cuadro resumen de todos los conceptos considerados y los importes serán por partidas cotizadas para que forman parte del importe total de la propuesta.</w:t>
      </w:r>
    </w:p>
    <w:p w14:paraId="49F27095" w14:textId="77777777" w:rsidR="00247A86" w:rsidRPr="00A452E4" w:rsidRDefault="00247A86" w:rsidP="00247A86">
      <w:pPr>
        <w:jc w:val="both"/>
        <w:rPr>
          <w:rFonts w:ascii="Arial" w:hAnsi="Arial" w:cs="Arial"/>
          <w:color w:val="000000"/>
          <w:sz w:val="24"/>
          <w:szCs w:val="24"/>
        </w:rPr>
      </w:pPr>
      <w:r w:rsidRPr="00A452E4">
        <w:rPr>
          <w:rFonts w:ascii="Arial" w:hAnsi="Arial" w:cs="Arial"/>
          <w:color w:val="000000"/>
          <w:sz w:val="24"/>
          <w:szCs w:val="24"/>
        </w:rPr>
        <w:t>La garantía de cada partida adjudicada, se deberá presentar por escrito.</w:t>
      </w:r>
    </w:p>
    <w:p w14:paraId="74D5E562" w14:textId="697EC93A" w:rsidR="00247A86" w:rsidRPr="00A452E4" w:rsidRDefault="00247A86" w:rsidP="00247A86">
      <w:pPr>
        <w:jc w:val="both"/>
        <w:rPr>
          <w:rFonts w:ascii="Arial" w:hAnsi="Arial" w:cs="Arial"/>
          <w:color w:val="000000"/>
          <w:sz w:val="24"/>
          <w:szCs w:val="24"/>
        </w:rPr>
      </w:pPr>
      <w:r w:rsidRPr="00F216B9">
        <w:rPr>
          <w:rFonts w:ascii="Arial" w:hAnsi="Arial" w:cs="Arial"/>
          <w:color w:val="000000"/>
          <w:sz w:val="24"/>
          <w:szCs w:val="24"/>
        </w:rPr>
        <w:t xml:space="preserve">El tiempo de realización de los trabajos iniciarán a partir del </w:t>
      </w:r>
      <w:r w:rsidR="00A43193" w:rsidRPr="00F216B9">
        <w:rPr>
          <w:rFonts w:ascii="Arial" w:hAnsi="Arial" w:cs="Arial"/>
          <w:color w:val="000000"/>
          <w:sz w:val="24"/>
          <w:szCs w:val="24"/>
        </w:rPr>
        <w:t>1</w:t>
      </w:r>
      <w:r w:rsidR="00A452E4" w:rsidRPr="00F216B9">
        <w:rPr>
          <w:rFonts w:ascii="Arial" w:hAnsi="Arial" w:cs="Arial"/>
          <w:color w:val="000000"/>
          <w:sz w:val="24"/>
          <w:szCs w:val="24"/>
        </w:rPr>
        <w:t>5</w:t>
      </w:r>
      <w:r w:rsidRPr="00F216B9">
        <w:rPr>
          <w:rFonts w:ascii="Arial" w:hAnsi="Arial" w:cs="Arial"/>
          <w:color w:val="000000"/>
          <w:sz w:val="24"/>
          <w:szCs w:val="24"/>
        </w:rPr>
        <w:t xml:space="preserve"> </w:t>
      </w:r>
      <w:r w:rsidR="00732911" w:rsidRPr="00F216B9">
        <w:rPr>
          <w:rFonts w:ascii="Arial" w:hAnsi="Arial" w:cs="Arial"/>
          <w:color w:val="000000"/>
          <w:sz w:val="24"/>
          <w:szCs w:val="24"/>
        </w:rPr>
        <w:t xml:space="preserve">de </w:t>
      </w:r>
      <w:r w:rsidR="00D72E45" w:rsidRPr="00F216B9">
        <w:rPr>
          <w:rFonts w:ascii="Arial" w:hAnsi="Arial" w:cs="Arial"/>
          <w:color w:val="000000"/>
          <w:sz w:val="24"/>
          <w:szCs w:val="24"/>
        </w:rPr>
        <w:t>junio</w:t>
      </w:r>
      <w:r w:rsidR="00732911" w:rsidRPr="00F216B9">
        <w:rPr>
          <w:rFonts w:ascii="Arial" w:hAnsi="Arial" w:cs="Arial"/>
          <w:color w:val="000000"/>
          <w:sz w:val="24"/>
          <w:szCs w:val="24"/>
        </w:rPr>
        <w:t xml:space="preserve"> del 202</w:t>
      </w:r>
      <w:r w:rsidR="00D72E45" w:rsidRPr="00F216B9">
        <w:rPr>
          <w:rFonts w:ascii="Arial" w:hAnsi="Arial" w:cs="Arial"/>
          <w:color w:val="000000"/>
          <w:sz w:val="24"/>
          <w:szCs w:val="24"/>
        </w:rPr>
        <w:t>1</w:t>
      </w:r>
      <w:r w:rsidR="00732911" w:rsidRPr="00F216B9">
        <w:rPr>
          <w:rFonts w:ascii="Arial" w:hAnsi="Arial" w:cs="Arial"/>
          <w:color w:val="000000"/>
          <w:sz w:val="24"/>
          <w:szCs w:val="24"/>
        </w:rPr>
        <w:t xml:space="preserve"> </w:t>
      </w:r>
      <w:r w:rsidRPr="00F216B9">
        <w:rPr>
          <w:rFonts w:ascii="Arial" w:hAnsi="Arial" w:cs="Arial"/>
          <w:color w:val="000000"/>
          <w:sz w:val="24"/>
          <w:szCs w:val="24"/>
        </w:rPr>
        <w:t xml:space="preserve">al </w:t>
      </w:r>
      <w:r w:rsidR="00D72E45" w:rsidRPr="00F216B9">
        <w:rPr>
          <w:rFonts w:ascii="Arial" w:hAnsi="Arial" w:cs="Arial"/>
          <w:color w:val="000000"/>
          <w:sz w:val="24"/>
          <w:szCs w:val="24"/>
        </w:rPr>
        <w:t>1</w:t>
      </w:r>
      <w:r w:rsidR="00A452E4" w:rsidRPr="00F216B9">
        <w:rPr>
          <w:rFonts w:ascii="Arial" w:hAnsi="Arial" w:cs="Arial"/>
          <w:color w:val="000000"/>
          <w:sz w:val="24"/>
          <w:szCs w:val="24"/>
        </w:rPr>
        <w:t>5</w:t>
      </w:r>
      <w:r w:rsidRPr="00F216B9">
        <w:rPr>
          <w:rFonts w:ascii="Arial" w:hAnsi="Arial" w:cs="Arial"/>
          <w:color w:val="000000"/>
          <w:sz w:val="24"/>
          <w:szCs w:val="24"/>
        </w:rPr>
        <w:t xml:space="preserve"> de </w:t>
      </w:r>
      <w:r w:rsidR="00D72E45" w:rsidRPr="00F216B9">
        <w:rPr>
          <w:rFonts w:ascii="Arial" w:hAnsi="Arial" w:cs="Arial"/>
          <w:color w:val="000000"/>
          <w:sz w:val="24"/>
          <w:szCs w:val="24"/>
        </w:rPr>
        <w:t>agosto</w:t>
      </w:r>
      <w:r w:rsidR="00732911" w:rsidRPr="00F216B9">
        <w:rPr>
          <w:rFonts w:ascii="Arial" w:hAnsi="Arial" w:cs="Arial"/>
          <w:color w:val="000000"/>
          <w:sz w:val="24"/>
          <w:szCs w:val="24"/>
        </w:rPr>
        <w:t xml:space="preserve"> </w:t>
      </w:r>
      <w:r w:rsidR="00E4578D" w:rsidRPr="00F216B9">
        <w:rPr>
          <w:rFonts w:ascii="Arial" w:hAnsi="Arial" w:cs="Arial"/>
          <w:color w:val="000000"/>
          <w:sz w:val="24"/>
          <w:szCs w:val="24"/>
        </w:rPr>
        <w:t>de</w:t>
      </w:r>
      <w:r w:rsidR="00732911" w:rsidRPr="00F216B9">
        <w:rPr>
          <w:rFonts w:ascii="Arial" w:hAnsi="Arial" w:cs="Arial"/>
          <w:color w:val="000000"/>
          <w:sz w:val="24"/>
          <w:szCs w:val="24"/>
        </w:rPr>
        <w:t>l</w:t>
      </w:r>
      <w:r w:rsidR="00E4578D" w:rsidRPr="00F216B9">
        <w:rPr>
          <w:rFonts w:ascii="Arial" w:hAnsi="Arial" w:cs="Arial"/>
          <w:color w:val="000000"/>
          <w:sz w:val="24"/>
          <w:szCs w:val="24"/>
        </w:rPr>
        <w:t xml:space="preserve"> 202</w:t>
      </w:r>
      <w:r w:rsidR="00732911" w:rsidRPr="00F216B9">
        <w:rPr>
          <w:rFonts w:ascii="Arial" w:hAnsi="Arial" w:cs="Arial"/>
          <w:color w:val="000000"/>
          <w:sz w:val="24"/>
          <w:szCs w:val="24"/>
        </w:rPr>
        <w:t>1</w:t>
      </w:r>
      <w:r w:rsidR="00E4578D" w:rsidRPr="00F216B9">
        <w:rPr>
          <w:rFonts w:ascii="Arial" w:hAnsi="Arial" w:cs="Arial"/>
          <w:color w:val="000000"/>
          <w:sz w:val="24"/>
          <w:szCs w:val="24"/>
        </w:rPr>
        <w:t>.</w:t>
      </w:r>
    </w:p>
    <w:p w14:paraId="4CCDD7F6" w14:textId="77777777" w:rsidR="00247A86" w:rsidRPr="00A452E4" w:rsidRDefault="00247A86" w:rsidP="00247A86">
      <w:pPr>
        <w:jc w:val="both"/>
        <w:rPr>
          <w:rFonts w:ascii="Arial" w:hAnsi="Arial" w:cs="Arial"/>
          <w:color w:val="000000"/>
          <w:sz w:val="24"/>
          <w:szCs w:val="24"/>
        </w:rPr>
      </w:pPr>
      <w:r w:rsidRPr="00A452E4">
        <w:rPr>
          <w:rFonts w:ascii="Arial" w:hAnsi="Arial" w:cs="Arial"/>
          <w:color w:val="000000"/>
          <w:sz w:val="24"/>
          <w:szCs w:val="24"/>
        </w:rPr>
        <w:t xml:space="preserve"> </w:t>
      </w:r>
    </w:p>
    <w:p w14:paraId="0FE2DFD9" w14:textId="7D9BF037" w:rsidR="00247A86" w:rsidRPr="00A452E4" w:rsidRDefault="00247A86" w:rsidP="00247A86">
      <w:pPr>
        <w:tabs>
          <w:tab w:val="left" w:pos="567"/>
          <w:tab w:val="left" w:pos="851"/>
        </w:tabs>
        <w:spacing w:line="240" w:lineRule="exact"/>
        <w:jc w:val="both"/>
        <w:rPr>
          <w:rFonts w:ascii="Arial" w:hAnsi="Arial" w:cs="Arial"/>
          <w:b/>
          <w:i/>
          <w:sz w:val="24"/>
          <w:szCs w:val="24"/>
        </w:rPr>
      </w:pPr>
      <w:r w:rsidRPr="00A452E4">
        <w:rPr>
          <w:rFonts w:ascii="Arial" w:hAnsi="Arial" w:cs="Arial"/>
          <w:b/>
          <w:i/>
          <w:sz w:val="24"/>
          <w:szCs w:val="24"/>
        </w:rPr>
        <w:t xml:space="preserve">Nota. En la realización de los trabajos se deberá utilizar materiales de buena calidad que no dañen el entorno ecológico, así también como los equipos apropiados y de seguridad para el personal en la correcta elaboración de los </w:t>
      </w:r>
      <w:r w:rsidR="00E4578D" w:rsidRPr="00A452E4">
        <w:rPr>
          <w:rFonts w:ascii="Arial" w:hAnsi="Arial" w:cs="Arial"/>
          <w:b/>
          <w:i/>
          <w:sz w:val="24"/>
          <w:szCs w:val="24"/>
        </w:rPr>
        <w:t>trabajos,</w:t>
      </w:r>
      <w:r w:rsidRPr="00A452E4">
        <w:rPr>
          <w:rFonts w:ascii="Arial" w:hAnsi="Arial" w:cs="Arial"/>
          <w:b/>
          <w:i/>
          <w:sz w:val="24"/>
          <w:szCs w:val="24"/>
        </w:rPr>
        <w:t xml:space="preserve"> así como la entrega oportuna de las áreas. </w:t>
      </w:r>
    </w:p>
    <w:p w14:paraId="0DB23564" w14:textId="77777777" w:rsidR="00247A86" w:rsidRPr="00A452E4" w:rsidRDefault="00247A86" w:rsidP="00247A86">
      <w:pPr>
        <w:tabs>
          <w:tab w:val="left" w:pos="567"/>
          <w:tab w:val="left" w:pos="851"/>
        </w:tabs>
        <w:spacing w:line="240" w:lineRule="exact"/>
        <w:jc w:val="both"/>
        <w:rPr>
          <w:rFonts w:ascii="Arial" w:hAnsi="Arial" w:cs="Arial"/>
          <w:b/>
          <w:i/>
          <w:sz w:val="24"/>
          <w:szCs w:val="24"/>
        </w:rPr>
      </w:pPr>
    </w:p>
    <w:p w14:paraId="08B70197" w14:textId="77777777" w:rsidR="00247A86" w:rsidRPr="00A452E4" w:rsidRDefault="00247A86" w:rsidP="00247A86">
      <w:pPr>
        <w:tabs>
          <w:tab w:val="left" w:pos="567"/>
          <w:tab w:val="left" w:pos="851"/>
        </w:tabs>
        <w:spacing w:line="240" w:lineRule="exact"/>
        <w:jc w:val="both"/>
        <w:rPr>
          <w:rFonts w:ascii="Arial" w:hAnsi="Arial" w:cs="Arial"/>
          <w:sz w:val="24"/>
          <w:szCs w:val="24"/>
        </w:rPr>
      </w:pPr>
      <w:r w:rsidRPr="00A452E4">
        <w:rPr>
          <w:rFonts w:ascii="Arial" w:hAnsi="Arial" w:cs="Arial"/>
          <w:sz w:val="24"/>
          <w:szCs w:val="24"/>
        </w:rPr>
        <w:t>Que todo el personal que "EL PRESTADOR" destine a realizar el trabajo deberá:</w:t>
      </w:r>
    </w:p>
    <w:p w14:paraId="6A8E5C1F" w14:textId="77777777" w:rsidR="00247A86" w:rsidRPr="00A452E4" w:rsidRDefault="00247A86" w:rsidP="00247A86">
      <w:pPr>
        <w:numPr>
          <w:ilvl w:val="0"/>
          <w:numId w:val="7"/>
        </w:numPr>
        <w:spacing w:after="0" w:line="240" w:lineRule="exact"/>
        <w:ind w:left="0" w:firstLine="0"/>
        <w:jc w:val="both"/>
        <w:rPr>
          <w:rFonts w:ascii="Arial" w:hAnsi="Arial" w:cs="Arial"/>
          <w:sz w:val="24"/>
          <w:szCs w:val="24"/>
        </w:rPr>
      </w:pPr>
      <w:r w:rsidRPr="00A452E4">
        <w:rPr>
          <w:rFonts w:ascii="Arial" w:hAnsi="Arial" w:cs="Arial"/>
          <w:sz w:val="24"/>
          <w:szCs w:val="24"/>
        </w:rPr>
        <w:t>Encontrarse debidamente uniformado y con gafete de identificación, deberá estar dado de alta en el seguro social.</w:t>
      </w:r>
    </w:p>
    <w:p w14:paraId="72710D1E" w14:textId="77777777" w:rsidR="00247A86" w:rsidRPr="00A452E4" w:rsidRDefault="00247A86" w:rsidP="00E4578D">
      <w:pPr>
        <w:tabs>
          <w:tab w:val="left" w:pos="567"/>
          <w:tab w:val="left" w:pos="851"/>
        </w:tabs>
        <w:spacing w:after="0"/>
        <w:jc w:val="both"/>
        <w:rPr>
          <w:rFonts w:ascii="Arial" w:hAnsi="Arial" w:cs="Arial"/>
          <w:sz w:val="24"/>
          <w:szCs w:val="24"/>
        </w:rPr>
      </w:pPr>
    </w:p>
    <w:p w14:paraId="76111B66" w14:textId="77777777" w:rsidR="00247A86" w:rsidRPr="00A452E4" w:rsidRDefault="00247A86" w:rsidP="00247A86">
      <w:pPr>
        <w:numPr>
          <w:ilvl w:val="0"/>
          <w:numId w:val="10"/>
        </w:numPr>
        <w:tabs>
          <w:tab w:val="left" w:pos="567"/>
          <w:tab w:val="left" w:pos="851"/>
          <w:tab w:val="left" w:pos="924"/>
        </w:tabs>
        <w:spacing w:after="0" w:line="240" w:lineRule="exact"/>
        <w:ind w:left="0" w:firstLine="0"/>
        <w:jc w:val="both"/>
        <w:rPr>
          <w:rFonts w:ascii="Arial" w:hAnsi="Arial" w:cs="Arial"/>
          <w:sz w:val="24"/>
          <w:szCs w:val="24"/>
        </w:rPr>
      </w:pPr>
      <w:r w:rsidRPr="00A452E4">
        <w:rPr>
          <w:rFonts w:ascii="Arial" w:hAnsi="Arial" w:cs="Arial"/>
          <w:sz w:val="24"/>
          <w:szCs w:val="24"/>
        </w:rPr>
        <w:t>Como requisito indispensable “EL PRESTADOR”, habrá de establecer un eficiente sistema de control y calidad de entrega, mediante el cual, se cruzará información con el Jefe de Mantenimiento para garantizar la entrega total de los edificios.</w:t>
      </w:r>
    </w:p>
    <w:p w14:paraId="095520A7" w14:textId="77777777" w:rsidR="00247A86" w:rsidRPr="00A452E4" w:rsidRDefault="00247A86" w:rsidP="00247A86">
      <w:pPr>
        <w:numPr>
          <w:ilvl w:val="0"/>
          <w:numId w:val="10"/>
        </w:numPr>
        <w:tabs>
          <w:tab w:val="left" w:pos="567"/>
          <w:tab w:val="left" w:pos="851"/>
          <w:tab w:val="left" w:pos="924"/>
        </w:tabs>
        <w:spacing w:after="0" w:line="240" w:lineRule="exact"/>
        <w:ind w:left="0" w:firstLine="0"/>
        <w:jc w:val="both"/>
        <w:rPr>
          <w:rFonts w:ascii="Arial" w:hAnsi="Arial" w:cs="Arial"/>
          <w:sz w:val="24"/>
          <w:szCs w:val="24"/>
        </w:rPr>
      </w:pPr>
      <w:r w:rsidRPr="00A452E4">
        <w:rPr>
          <w:rFonts w:ascii="Arial" w:hAnsi="Arial" w:cs="Arial"/>
          <w:sz w:val="24"/>
          <w:szCs w:val="24"/>
        </w:rPr>
        <w:t xml:space="preserve">Dentro de la propuesta deberá considerarse </w:t>
      </w:r>
      <w:r w:rsidRPr="00A452E4">
        <w:rPr>
          <w:rFonts w:ascii="Arial" w:hAnsi="Arial" w:cs="Arial"/>
          <w:b/>
          <w:sz w:val="24"/>
          <w:szCs w:val="24"/>
        </w:rPr>
        <w:t>el reemplazo de los trabajos que no son aceptados</w:t>
      </w:r>
      <w:r w:rsidRPr="00A452E4">
        <w:rPr>
          <w:rFonts w:ascii="Arial" w:hAnsi="Arial" w:cs="Arial"/>
          <w:sz w:val="24"/>
          <w:szCs w:val="24"/>
        </w:rPr>
        <w:t>, ya sea por ser diferentes a los pactados, por tener precios diferentes a los de la licitación, por no tener la calidad ofrecida, por presentar golpes, roturas o correcciones debido a negligencia del personal del prestador. Los trabajos rechazados serán remplazados y entregados en la Universidad en un plazo no mayor de 10 días naturales</w:t>
      </w:r>
    </w:p>
    <w:p w14:paraId="21D25F3E" w14:textId="77777777" w:rsidR="00247A86" w:rsidRPr="00A452E4" w:rsidRDefault="00247A86" w:rsidP="00E4578D">
      <w:pPr>
        <w:tabs>
          <w:tab w:val="left" w:pos="567"/>
          <w:tab w:val="left" w:pos="851"/>
        </w:tabs>
        <w:spacing w:after="0" w:line="240" w:lineRule="exact"/>
        <w:jc w:val="both"/>
        <w:rPr>
          <w:rFonts w:ascii="Arial" w:hAnsi="Arial" w:cs="Arial"/>
          <w:sz w:val="24"/>
          <w:szCs w:val="24"/>
        </w:rPr>
      </w:pPr>
    </w:p>
    <w:p w14:paraId="1E9C8652" w14:textId="77777777" w:rsidR="00247A86" w:rsidRPr="00A452E4" w:rsidRDefault="00247A86" w:rsidP="00E4578D">
      <w:pPr>
        <w:tabs>
          <w:tab w:val="left" w:pos="567"/>
          <w:tab w:val="left" w:pos="851"/>
        </w:tabs>
        <w:spacing w:after="0" w:line="240" w:lineRule="exact"/>
        <w:jc w:val="both"/>
        <w:rPr>
          <w:rFonts w:ascii="Arial" w:hAnsi="Arial" w:cs="Arial"/>
          <w:sz w:val="24"/>
          <w:szCs w:val="24"/>
        </w:rPr>
      </w:pPr>
      <w:r w:rsidRPr="00A452E4">
        <w:rPr>
          <w:rFonts w:ascii="Arial" w:hAnsi="Arial" w:cs="Arial"/>
          <w:sz w:val="24"/>
          <w:szCs w:val="24"/>
        </w:rPr>
        <w:tab/>
        <w:t xml:space="preserve">- </w:t>
      </w:r>
      <w:r w:rsidRPr="00A452E4">
        <w:rPr>
          <w:rFonts w:ascii="Arial" w:hAnsi="Arial" w:cs="Arial"/>
          <w:sz w:val="24"/>
          <w:szCs w:val="24"/>
        </w:rPr>
        <w:tab/>
        <w:t xml:space="preserve"> “EL PRESTADOR” entregará a la supervisión de la Universidad, los avances semanales debidamente firmadas.</w:t>
      </w:r>
    </w:p>
    <w:p w14:paraId="75D9C57D" w14:textId="77777777" w:rsidR="00247A86" w:rsidRPr="00A452E4" w:rsidRDefault="00247A86" w:rsidP="00E4578D">
      <w:pPr>
        <w:tabs>
          <w:tab w:val="left" w:pos="567"/>
          <w:tab w:val="left" w:pos="851"/>
        </w:tabs>
        <w:spacing w:after="0"/>
        <w:jc w:val="both"/>
        <w:rPr>
          <w:rFonts w:ascii="Arial" w:hAnsi="Arial" w:cs="Arial"/>
          <w:color w:val="FF0000"/>
          <w:sz w:val="24"/>
          <w:szCs w:val="24"/>
        </w:rPr>
      </w:pPr>
    </w:p>
    <w:p w14:paraId="3E7A341D" w14:textId="77777777" w:rsidR="00247A86" w:rsidRPr="00A452E4" w:rsidRDefault="00247A86" w:rsidP="00E4578D">
      <w:pPr>
        <w:tabs>
          <w:tab w:val="left" w:pos="567"/>
          <w:tab w:val="left" w:pos="851"/>
        </w:tabs>
        <w:spacing w:after="0" w:line="240" w:lineRule="exact"/>
        <w:jc w:val="both"/>
        <w:rPr>
          <w:rFonts w:ascii="Arial" w:hAnsi="Arial" w:cs="Arial"/>
          <w:color w:val="000000"/>
          <w:sz w:val="24"/>
          <w:szCs w:val="24"/>
        </w:rPr>
      </w:pPr>
      <w:r w:rsidRPr="00A452E4">
        <w:rPr>
          <w:rFonts w:ascii="Arial" w:hAnsi="Arial" w:cs="Arial"/>
          <w:color w:val="000000"/>
          <w:sz w:val="24"/>
          <w:szCs w:val="24"/>
        </w:rPr>
        <w:tab/>
        <w:t>-</w:t>
      </w:r>
      <w:r w:rsidRPr="00A452E4">
        <w:rPr>
          <w:rFonts w:ascii="Arial" w:hAnsi="Arial" w:cs="Arial"/>
          <w:color w:val="000000"/>
          <w:sz w:val="24"/>
          <w:szCs w:val="24"/>
        </w:rPr>
        <w:tab/>
        <w:t>"EL PRESTADOR" proporcionará todo el equipo de trabajo y el material necesario que se requiera para cubrir las necesidades de la entrega de los trabajos en “LA UNIVERSIDAD" de acuerdo con el programa aprobado en la fecha, horas y lugar establecido.</w:t>
      </w:r>
    </w:p>
    <w:p w14:paraId="712DFEFE" w14:textId="77777777" w:rsidR="00247A86" w:rsidRPr="00A452E4" w:rsidRDefault="00247A86" w:rsidP="00E4578D">
      <w:pPr>
        <w:tabs>
          <w:tab w:val="left" w:pos="567"/>
          <w:tab w:val="left" w:pos="851"/>
        </w:tabs>
        <w:spacing w:after="0"/>
        <w:jc w:val="both"/>
        <w:rPr>
          <w:rFonts w:ascii="Arial" w:hAnsi="Arial" w:cs="Arial"/>
          <w:color w:val="000000"/>
          <w:sz w:val="24"/>
          <w:szCs w:val="24"/>
        </w:rPr>
      </w:pPr>
    </w:p>
    <w:p w14:paraId="0C9C5AE6" w14:textId="77777777" w:rsidR="00247A86" w:rsidRPr="00A452E4" w:rsidRDefault="00247A86" w:rsidP="00E4578D">
      <w:pPr>
        <w:tabs>
          <w:tab w:val="left" w:pos="567"/>
          <w:tab w:val="left" w:pos="851"/>
        </w:tabs>
        <w:spacing w:after="0" w:line="240" w:lineRule="exact"/>
        <w:jc w:val="both"/>
        <w:rPr>
          <w:rFonts w:ascii="Arial" w:hAnsi="Arial" w:cs="Arial"/>
          <w:sz w:val="24"/>
          <w:szCs w:val="24"/>
        </w:rPr>
      </w:pPr>
      <w:r w:rsidRPr="00A452E4">
        <w:rPr>
          <w:rFonts w:ascii="Arial" w:hAnsi="Arial" w:cs="Arial"/>
          <w:sz w:val="24"/>
          <w:szCs w:val="24"/>
        </w:rPr>
        <w:tab/>
        <w:t>-</w:t>
      </w:r>
      <w:r w:rsidRPr="00A452E4">
        <w:rPr>
          <w:rFonts w:ascii="Arial" w:hAnsi="Arial" w:cs="Arial"/>
          <w:sz w:val="24"/>
          <w:szCs w:val="24"/>
        </w:rPr>
        <w:tab/>
        <w:t>El personal de "EL PRESTADOR" deberá observar una conducta dentro de la Institución acorde con los lineamientos que emita "LA UNIVERSIDAD".</w:t>
      </w:r>
    </w:p>
    <w:p w14:paraId="6557F083" w14:textId="77777777" w:rsidR="00247A86" w:rsidRPr="00A452E4" w:rsidRDefault="00247A86" w:rsidP="00E4578D">
      <w:pPr>
        <w:tabs>
          <w:tab w:val="left" w:pos="567"/>
          <w:tab w:val="left" w:pos="851"/>
        </w:tabs>
        <w:spacing w:after="0" w:line="240" w:lineRule="exact"/>
        <w:jc w:val="both"/>
        <w:rPr>
          <w:rFonts w:ascii="Arial" w:hAnsi="Arial" w:cs="Arial"/>
          <w:sz w:val="24"/>
          <w:szCs w:val="24"/>
        </w:rPr>
      </w:pPr>
    </w:p>
    <w:p w14:paraId="79B2ABF3" w14:textId="77777777" w:rsidR="00247A86" w:rsidRPr="00A452E4" w:rsidRDefault="00247A86" w:rsidP="00E4578D">
      <w:pPr>
        <w:tabs>
          <w:tab w:val="left" w:pos="567"/>
        </w:tabs>
        <w:spacing w:after="0"/>
        <w:jc w:val="both"/>
        <w:rPr>
          <w:rFonts w:ascii="Arial" w:hAnsi="Arial" w:cs="Arial"/>
          <w:sz w:val="24"/>
          <w:szCs w:val="24"/>
        </w:rPr>
      </w:pPr>
      <w:r w:rsidRPr="00A452E4">
        <w:rPr>
          <w:rFonts w:ascii="Arial" w:hAnsi="Arial" w:cs="Arial"/>
          <w:sz w:val="24"/>
          <w:szCs w:val="24"/>
        </w:rPr>
        <w:t>- "EL PRESTADOR" será responsable de los buenos antecedentes de su personal garantizando la conducta adecuada, así como de la integridad del personal de la Universidad.</w:t>
      </w:r>
    </w:p>
    <w:p w14:paraId="575B960A" w14:textId="77777777" w:rsidR="00247A86" w:rsidRPr="00A452E4" w:rsidRDefault="00247A86" w:rsidP="00247A86">
      <w:pPr>
        <w:tabs>
          <w:tab w:val="left" w:pos="864"/>
        </w:tabs>
        <w:spacing w:line="240" w:lineRule="exact"/>
        <w:jc w:val="both"/>
        <w:rPr>
          <w:rFonts w:ascii="Arial" w:hAnsi="Arial" w:cs="Arial"/>
          <w:sz w:val="24"/>
          <w:szCs w:val="24"/>
        </w:rPr>
      </w:pPr>
    </w:p>
    <w:p w14:paraId="6F97D2F9" w14:textId="77777777" w:rsidR="00247A86" w:rsidRPr="00A452E4" w:rsidRDefault="00247A86" w:rsidP="00247A86">
      <w:pPr>
        <w:tabs>
          <w:tab w:val="left" w:pos="864"/>
        </w:tabs>
        <w:spacing w:line="240" w:lineRule="exact"/>
        <w:jc w:val="both"/>
        <w:rPr>
          <w:rFonts w:ascii="Arial" w:hAnsi="Arial" w:cs="Arial"/>
          <w:b/>
          <w:sz w:val="24"/>
          <w:szCs w:val="24"/>
        </w:rPr>
      </w:pPr>
      <w:r w:rsidRPr="00A452E4">
        <w:rPr>
          <w:rFonts w:ascii="Arial" w:hAnsi="Arial" w:cs="Arial"/>
          <w:b/>
          <w:sz w:val="24"/>
          <w:szCs w:val="24"/>
        </w:rPr>
        <w:t xml:space="preserve">NOTA: </w:t>
      </w:r>
    </w:p>
    <w:p w14:paraId="2E859664" w14:textId="11FB793A" w:rsidR="00247A86" w:rsidRPr="00A452E4" w:rsidRDefault="00A452E4" w:rsidP="00247A86">
      <w:pPr>
        <w:tabs>
          <w:tab w:val="left" w:pos="4536"/>
        </w:tabs>
        <w:spacing w:line="240" w:lineRule="exact"/>
        <w:jc w:val="both"/>
        <w:rPr>
          <w:rFonts w:ascii="Arial" w:hAnsi="Arial" w:cs="Arial"/>
          <w:sz w:val="24"/>
          <w:szCs w:val="24"/>
        </w:rPr>
      </w:pPr>
      <w:r w:rsidRPr="00A452E4">
        <w:rPr>
          <w:rFonts w:ascii="Arial" w:hAnsi="Arial" w:cs="Arial"/>
          <w:sz w:val="24"/>
          <w:szCs w:val="24"/>
        </w:rPr>
        <w:t>LOS MATERIALES E INSUMOS ADICIONALES NECESARIOS PARA REALIZAR LAS ENTREGAS DE LOS TRABAJOS DEBERÁN CORRER POR EL PRESTADOR EN LAS CANTIDADES NECESARIAS PARA GARANTIZAR LA ENTREGA OPORTUNA DURANTE LA VIGENCIA DEL CONTRATO EN LAS FECHAS ESTABLECIDAS.</w:t>
      </w:r>
    </w:p>
    <w:p w14:paraId="55E73E96" w14:textId="319F4649" w:rsidR="00247A86" w:rsidRPr="00A452E4" w:rsidRDefault="00A452E4" w:rsidP="00247A86">
      <w:pPr>
        <w:tabs>
          <w:tab w:val="left" w:pos="0"/>
        </w:tabs>
        <w:spacing w:line="240" w:lineRule="exact"/>
        <w:jc w:val="both"/>
        <w:rPr>
          <w:rFonts w:ascii="Arial" w:hAnsi="Arial" w:cs="Arial"/>
          <w:sz w:val="24"/>
          <w:szCs w:val="24"/>
        </w:rPr>
      </w:pPr>
      <w:r w:rsidRPr="00A452E4">
        <w:rPr>
          <w:rFonts w:ascii="Arial" w:hAnsi="Arial" w:cs="Arial"/>
          <w:sz w:val="24"/>
          <w:szCs w:val="24"/>
        </w:rPr>
        <w:t>LOS MATERIALES DEBEN SER DE PRIMERA CALIDAD Y EN LO POSIBLE QUE NO PERJUDIQUEN AL MEDIO AMBIENTE: RECICLABLES, BIODEGRADABLES, ETC.</w:t>
      </w:r>
    </w:p>
    <w:p w14:paraId="2358EC8A" w14:textId="066C0FFF" w:rsidR="00247A86" w:rsidRPr="00A452E4" w:rsidRDefault="00A452E4" w:rsidP="00247A86">
      <w:pPr>
        <w:tabs>
          <w:tab w:val="left" w:pos="0"/>
        </w:tabs>
        <w:spacing w:line="240" w:lineRule="exact"/>
        <w:jc w:val="both"/>
        <w:rPr>
          <w:rFonts w:ascii="Arial" w:hAnsi="Arial" w:cs="Arial"/>
          <w:sz w:val="24"/>
          <w:szCs w:val="24"/>
        </w:rPr>
      </w:pPr>
      <w:r w:rsidRPr="00A452E4">
        <w:rPr>
          <w:rFonts w:ascii="Arial" w:hAnsi="Arial" w:cs="Arial"/>
          <w:sz w:val="24"/>
          <w:szCs w:val="24"/>
        </w:rPr>
        <w:t xml:space="preserve">LOS PRECIOS DE LA OFERTA ECONÓMICA SERÁN CON MONTOS POR CONCEPTOS Y PARTIDAS DEBIDAMENTE DESGLOSADOS, Y ENTREGANDO UNA TABLA RESUMEN POR PARTIDAS PRESENTANDO UN GRAN TOTAL DE LA SUMA DE TODAS LAS PARTIDAS LOS CUALES SERÁN EN PESOS MEXICANOS. </w:t>
      </w:r>
    </w:p>
    <w:p w14:paraId="4320E0FF" w14:textId="77777777" w:rsidR="00247A86" w:rsidRPr="00A452E4" w:rsidRDefault="00247A86" w:rsidP="00247A86">
      <w:pPr>
        <w:jc w:val="center"/>
        <w:rPr>
          <w:rFonts w:ascii="Arial" w:hAnsi="Arial" w:cs="Arial"/>
          <w:b/>
          <w:sz w:val="24"/>
          <w:szCs w:val="24"/>
          <w:u w:val="single"/>
        </w:rPr>
      </w:pPr>
      <w:r w:rsidRPr="00A452E4">
        <w:rPr>
          <w:rFonts w:ascii="Arial" w:hAnsi="Arial" w:cs="Arial"/>
          <w:b/>
          <w:sz w:val="24"/>
          <w:szCs w:val="24"/>
          <w:u w:val="single"/>
        </w:rPr>
        <w:t xml:space="preserve">RESUMEN GENERAL  </w:t>
      </w:r>
    </w:p>
    <w:p w14:paraId="5F647CD6" w14:textId="77777777" w:rsidR="00247A86" w:rsidRPr="00A452E4" w:rsidRDefault="00247A86" w:rsidP="00247A86">
      <w:pPr>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394"/>
      </w:tblGrid>
      <w:tr w:rsidR="00247A86" w:rsidRPr="00A452E4" w14:paraId="37C06F71" w14:textId="77777777" w:rsidTr="00A82EF3">
        <w:tc>
          <w:tcPr>
            <w:tcW w:w="4361" w:type="dxa"/>
          </w:tcPr>
          <w:p w14:paraId="2D1614A8" w14:textId="77777777" w:rsidR="00247A86" w:rsidRPr="00A452E4" w:rsidRDefault="00247A86" w:rsidP="00A82EF3">
            <w:pPr>
              <w:jc w:val="center"/>
              <w:rPr>
                <w:rFonts w:ascii="Arial" w:hAnsi="Arial" w:cs="Arial"/>
                <w:b/>
                <w:sz w:val="24"/>
                <w:szCs w:val="24"/>
              </w:rPr>
            </w:pPr>
            <w:r w:rsidRPr="00A452E4">
              <w:rPr>
                <w:rFonts w:ascii="Arial" w:hAnsi="Arial" w:cs="Arial"/>
                <w:b/>
                <w:sz w:val="24"/>
                <w:szCs w:val="24"/>
              </w:rPr>
              <w:t>CONCEPTO</w:t>
            </w:r>
          </w:p>
        </w:tc>
        <w:tc>
          <w:tcPr>
            <w:tcW w:w="4394" w:type="dxa"/>
          </w:tcPr>
          <w:p w14:paraId="43232E9F" w14:textId="77777777" w:rsidR="00247A86" w:rsidRPr="00A452E4" w:rsidRDefault="00247A86" w:rsidP="00A82EF3">
            <w:pPr>
              <w:jc w:val="center"/>
              <w:rPr>
                <w:rFonts w:ascii="Arial" w:hAnsi="Arial" w:cs="Arial"/>
                <w:b/>
                <w:sz w:val="24"/>
                <w:szCs w:val="24"/>
              </w:rPr>
            </w:pPr>
            <w:r w:rsidRPr="00A452E4">
              <w:rPr>
                <w:rFonts w:ascii="Arial" w:hAnsi="Arial" w:cs="Arial"/>
                <w:b/>
                <w:sz w:val="24"/>
                <w:szCs w:val="24"/>
              </w:rPr>
              <w:t xml:space="preserve">IMPORTE EN PESOS </w:t>
            </w:r>
          </w:p>
        </w:tc>
      </w:tr>
      <w:tr w:rsidR="00247A86" w:rsidRPr="00A452E4" w14:paraId="13C6FDB9" w14:textId="77777777" w:rsidTr="00A82EF3">
        <w:tc>
          <w:tcPr>
            <w:tcW w:w="4361" w:type="dxa"/>
          </w:tcPr>
          <w:p w14:paraId="6C80082E" w14:textId="77777777" w:rsidR="00247A86" w:rsidRPr="00A452E4" w:rsidRDefault="00247A86" w:rsidP="00A82EF3">
            <w:pPr>
              <w:jc w:val="center"/>
              <w:rPr>
                <w:rFonts w:ascii="Arial" w:hAnsi="Arial" w:cs="Arial"/>
                <w:b/>
                <w:sz w:val="24"/>
                <w:szCs w:val="24"/>
              </w:rPr>
            </w:pPr>
            <w:r w:rsidRPr="00A452E4">
              <w:rPr>
                <w:rFonts w:ascii="Arial" w:hAnsi="Arial" w:cs="Arial"/>
                <w:b/>
                <w:bCs/>
                <w:sz w:val="24"/>
                <w:szCs w:val="24"/>
                <w:lang w:eastAsia="es-MX"/>
              </w:rPr>
              <w:t>IMPORTE POR PARTIDA</w:t>
            </w:r>
          </w:p>
        </w:tc>
        <w:tc>
          <w:tcPr>
            <w:tcW w:w="4394" w:type="dxa"/>
          </w:tcPr>
          <w:p w14:paraId="06C6CD84" w14:textId="77777777" w:rsidR="00247A86" w:rsidRPr="00A452E4" w:rsidRDefault="00247A86" w:rsidP="00A82EF3">
            <w:pPr>
              <w:jc w:val="center"/>
              <w:rPr>
                <w:rFonts w:ascii="Arial" w:hAnsi="Arial" w:cs="Arial"/>
                <w:b/>
                <w:sz w:val="24"/>
                <w:szCs w:val="24"/>
              </w:rPr>
            </w:pPr>
          </w:p>
        </w:tc>
      </w:tr>
      <w:tr w:rsidR="00247A86" w:rsidRPr="00A452E4" w14:paraId="5FA6CAE4" w14:textId="77777777" w:rsidTr="00A82EF3">
        <w:tc>
          <w:tcPr>
            <w:tcW w:w="4361" w:type="dxa"/>
          </w:tcPr>
          <w:p w14:paraId="54006198" w14:textId="77777777" w:rsidR="00247A86" w:rsidRPr="00A452E4" w:rsidRDefault="00247A86" w:rsidP="00A82EF3">
            <w:pPr>
              <w:jc w:val="center"/>
              <w:rPr>
                <w:rFonts w:ascii="Arial" w:hAnsi="Arial" w:cs="Arial"/>
                <w:b/>
                <w:sz w:val="24"/>
                <w:szCs w:val="24"/>
              </w:rPr>
            </w:pPr>
            <w:r w:rsidRPr="00A452E4">
              <w:rPr>
                <w:rFonts w:ascii="Arial" w:hAnsi="Arial" w:cs="Arial"/>
                <w:b/>
                <w:bCs/>
                <w:sz w:val="24"/>
                <w:szCs w:val="24"/>
                <w:lang w:eastAsia="es-MX"/>
              </w:rPr>
              <w:t>SUBTOTAL POR PARTIDAS</w:t>
            </w:r>
          </w:p>
        </w:tc>
        <w:tc>
          <w:tcPr>
            <w:tcW w:w="4394" w:type="dxa"/>
          </w:tcPr>
          <w:p w14:paraId="2DACF7AF" w14:textId="77777777" w:rsidR="00247A86" w:rsidRPr="00A452E4" w:rsidRDefault="00247A86" w:rsidP="00A82EF3">
            <w:pPr>
              <w:jc w:val="center"/>
              <w:rPr>
                <w:rFonts w:ascii="Arial" w:hAnsi="Arial" w:cs="Arial"/>
                <w:b/>
                <w:sz w:val="24"/>
                <w:szCs w:val="24"/>
              </w:rPr>
            </w:pPr>
          </w:p>
        </w:tc>
      </w:tr>
      <w:tr w:rsidR="00247A86" w:rsidRPr="00A452E4" w14:paraId="040D5A25" w14:textId="77777777" w:rsidTr="00A82EF3">
        <w:tc>
          <w:tcPr>
            <w:tcW w:w="4361" w:type="dxa"/>
          </w:tcPr>
          <w:p w14:paraId="1CC27043" w14:textId="77777777" w:rsidR="00247A86" w:rsidRPr="00A452E4" w:rsidRDefault="00247A86" w:rsidP="00A82EF3">
            <w:pPr>
              <w:jc w:val="center"/>
              <w:rPr>
                <w:rFonts w:ascii="Arial" w:hAnsi="Arial" w:cs="Arial"/>
                <w:b/>
                <w:bCs/>
                <w:sz w:val="24"/>
                <w:szCs w:val="24"/>
                <w:lang w:eastAsia="es-MX"/>
              </w:rPr>
            </w:pPr>
            <w:r w:rsidRPr="00A452E4">
              <w:rPr>
                <w:rFonts w:ascii="Arial" w:hAnsi="Arial" w:cs="Arial"/>
                <w:b/>
                <w:bCs/>
                <w:sz w:val="24"/>
                <w:szCs w:val="24"/>
                <w:lang w:eastAsia="es-MX"/>
              </w:rPr>
              <w:t>IVA</w:t>
            </w:r>
          </w:p>
        </w:tc>
        <w:tc>
          <w:tcPr>
            <w:tcW w:w="4394" w:type="dxa"/>
          </w:tcPr>
          <w:p w14:paraId="6A596F3D" w14:textId="77777777" w:rsidR="00247A86" w:rsidRPr="00A452E4" w:rsidRDefault="00247A86" w:rsidP="00A82EF3">
            <w:pPr>
              <w:jc w:val="center"/>
              <w:rPr>
                <w:rFonts w:ascii="Arial" w:hAnsi="Arial" w:cs="Arial"/>
                <w:b/>
                <w:sz w:val="24"/>
                <w:szCs w:val="24"/>
              </w:rPr>
            </w:pPr>
          </w:p>
        </w:tc>
      </w:tr>
      <w:tr w:rsidR="00247A86" w:rsidRPr="00A452E4" w14:paraId="27160957" w14:textId="77777777" w:rsidTr="00A82EF3">
        <w:tc>
          <w:tcPr>
            <w:tcW w:w="4361" w:type="dxa"/>
          </w:tcPr>
          <w:p w14:paraId="0F47EEE6" w14:textId="77777777" w:rsidR="00247A86" w:rsidRPr="00A452E4" w:rsidRDefault="00247A86" w:rsidP="00A82EF3">
            <w:pPr>
              <w:jc w:val="center"/>
              <w:rPr>
                <w:rFonts w:ascii="Arial" w:hAnsi="Arial" w:cs="Arial"/>
                <w:b/>
                <w:bCs/>
                <w:sz w:val="24"/>
                <w:szCs w:val="24"/>
                <w:lang w:eastAsia="es-MX"/>
              </w:rPr>
            </w:pPr>
            <w:r w:rsidRPr="00A452E4">
              <w:rPr>
                <w:rFonts w:ascii="Arial" w:hAnsi="Arial" w:cs="Arial"/>
                <w:b/>
                <w:bCs/>
                <w:sz w:val="24"/>
                <w:szCs w:val="24"/>
                <w:lang w:eastAsia="es-MX"/>
              </w:rPr>
              <w:t xml:space="preserve">IMPORTE TOTAL </w:t>
            </w:r>
          </w:p>
        </w:tc>
        <w:tc>
          <w:tcPr>
            <w:tcW w:w="4394" w:type="dxa"/>
          </w:tcPr>
          <w:p w14:paraId="55A49C89" w14:textId="77777777" w:rsidR="00247A86" w:rsidRPr="00A452E4" w:rsidRDefault="00247A86" w:rsidP="00A82EF3">
            <w:pPr>
              <w:jc w:val="center"/>
              <w:rPr>
                <w:rFonts w:ascii="Arial" w:hAnsi="Arial" w:cs="Arial"/>
                <w:b/>
                <w:sz w:val="24"/>
                <w:szCs w:val="24"/>
              </w:rPr>
            </w:pPr>
          </w:p>
        </w:tc>
      </w:tr>
      <w:tr w:rsidR="00247A86" w:rsidRPr="00A452E4" w14:paraId="1FD38417" w14:textId="77777777" w:rsidTr="00A82EF3">
        <w:tc>
          <w:tcPr>
            <w:tcW w:w="4361" w:type="dxa"/>
          </w:tcPr>
          <w:p w14:paraId="137112B8" w14:textId="77777777" w:rsidR="00247A86" w:rsidRPr="00A452E4" w:rsidRDefault="00247A86" w:rsidP="00A82EF3">
            <w:pPr>
              <w:jc w:val="center"/>
              <w:rPr>
                <w:rFonts w:ascii="Arial" w:hAnsi="Arial" w:cs="Arial"/>
                <w:b/>
                <w:bCs/>
                <w:sz w:val="24"/>
                <w:szCs w:val="24"/>
                <w:lang w:eastAsia="es-MX"/>
              </w:rPr>
            </w:pPr>
            <w:r w:rsidRPr="00A452E4">
              <w:rPr>
                <w:rFonts w:ascii="Arial" w:hAnsi="Arial" w:cs="Arial"/>
                <w:b/>
                <w:bCs/>
                <w:sz w:val="24"/>
                <w:szCs w:val="24"/>
                <w:lang w:eastAsia="es-MX"/>
              </w:rPr>
              <w:t>(IMPORTE EN LETRAS)</w:t>
            </w:r>
          </w:p>
        </w:tc>
        <w:tc>
          <w:tcPr>
            <w:tcW w:w="4394" w:type="dxa"/>
          </w:tcPr>
          <w:p w14:paraId="73E7D496" w14:textId="77777777" w:rsidR="00247A86" w:rsidRPr="00A452E4" w:rsidRDefault="00247A86" w:rsidP="00A82EF3">
            <w:pPr>
              <w:jc w:val="center"/>
              <w:rPr>
                <w:rFonts w:ascii="Arial" w:hAnsi="Arial" w:cs="Arial"/>
                <w:b/>
                <w:sz w:val="24"/>
                <w:szCs w:val="24"/>
              </w:rPr>
            </w:pPr>
          </w:p>
        </w:tc>
      </w:tr>
      <w:tr w:rsidR="00247A86" w:rsidRPr="00A452E4" w14:paraId="50BCBD91" w14:textId="77777777" w:rsidTr="00A82EF3">
        <w:tc>
          <w:tcPr>
            <w:tcW w:w="4361" w:type="dxa"/>
          </w:tcPr>
          <w:p w14:paraId="107F3B1A" w14:textId="77777777" w:rsidR="00247A86" w:rsidRPr="00A452E4" w:rsidRDefault="00247A86" w:rsidP="00A82EF3">
            <w:pPr>
              <w:jc w:val="center"/>
              <w:rPr>
                <w:rFonts w:ascii="Arial" w:hAnsi="Arial" w:cs="Arial"/>
                <w:b/>
                <w:sz w:val="24"/>
                <w:szCs w:val="24"/>
              </w:rPr>
            </w:pPr>
            <w:r w:rsidRPr="00A452E4">
              <w:rPr>
                <w:rFonts w:ascii="Arial" w:hAnsi="Arial" w:cs="Arial"/>
                <w:b/>
                <w:sz w:val="24"/>
                <w:szCs w:val="24"/>
              </w:rPr>
              <w:t xml:space="preserve">RESUMEN FINAL </w:t>
            </w:r>
          </w:p>
        </w:tc>
        <w:tc>
          <w:tcPr>
            <w:tcW w:w="4394" w:type="dxa"/>
          </w:tcPr>
          <w:p w14:paraId="7C0B18A0" w14:textId="77777777" w:rsidR="00247A86" w:rsidRPr="00A452E4" w:rsidRDefault="00247A86" w:rsidP="00A82EF3">
            <w:pPr>
              <w:jc w:val="center"/>
              <w:rPr>
                <w:rFonts w:ascii="Arial" w:hAnsi="Arial" w:cs="Arial"/>
                <w:b/>
                <w:sz w:val="24"/>
                <w:szCs w:val="24"/>
              </w:rPr>
            </w:pPr>
          </w:p>
        </w:tc>
      </w:tr>
      <w:tr w:rsidR="00247A86" w:rsidRPr="00A452E4" w14:paraId="1D67BF8C" w14:textId="77777777" w:rsidTr="00A82EF3">
        <w:tc>
          <w:tcPr>
            <w:tcW w:w="4361" w:type="dxa"/>
          </w:tcPr>
          <w:p w14:paraId="73C13EDC" w14:textId="77777777" w:rsidR="00247A86" w:rsidRPr="00A452E4" w:rsidRDefault="00247A86" w:rsidP="00A82EF3">
            <w:pPr>
              <w:jc w:val="center"/>
              <w:rPr>
                <w:rFonts w:ascii="Arial" w:hAnsi="Arial" w:cs="Arial"/>
                <w:b/>
                <w:bCs/>
                <w:sz w:val="24"/>
                <w:szCs w:val="24"/>
                <w:lang w:eastAsia="es-MX"/>
              </w:rPr>
            </w:pPr>
            <w:r w:rsidRPr="00A452E4">
              <w:rPr>
                <w:rFonts w:ascii="Arial" w:hAnsi="Arial" w:cs="Arial"/>
                <w:b/>
                <w:bCs/>
                <w:sz w:val="24"/>
                <w:szCs w:val="24"/>
                <w:lang w:eastAsia="es-MX"/>
              </w:rPr>
              <w:t>SUBTOTAL</w:t>
            </w:r>
          </w:p>
        </w:tc>
        <w:tc>
          <w:tcPr>
            <w:tcW w:w="4394" w:type="dxa"/>
          </w:tcPr>
          <w:p w14:paraId="5795804C" w14:textId="77777777" w:rsidR="00247A86" w:rsidRPr="00A452E4" w:rsidRDefault="00247A86" w:rsidP="00A82EF3">
            <w:pPr>
              <w:jc w:val="center"/>
              <w:rPr>
                <w:rFonts w:ascii="Arial" w:hAnsi="Arial" w:cs="Arial"/>
                <w:b/>
                <w:sz w:val="24"/>
                <w:szCs w:val="24"/>
              </w:rPr>
            </w:pPr>
          </w:p>
        </w:tc>
      </w:tr>
      <w:tr w:rsidR="00247A86" w:rsidRPr="00A452E4" w14:paraId="5B578C86" w14:textId="77777777" w:rsidTr="00A82EF3">
        <w:tc>
          <w:tcPr>
            <w:tcW w:w="4361" w:type="dxa"/>
          </w:tcPr>
          <w:p w14:paraId="302C32D4" w14:textId="77777777" w:rsidR="00247A86" w:rsidRPr="00A452E4" w:rsidRDefault="00247A86" w:rsidP="00A82EF3">
            <w:pPr>
              <w:jc w:val="center"/>
              <w:rPr>
                <w:rFonts w:ascii="Arial" w:hAnsi="Arial" w:cs="Arial"/>
                <w:b/>
                <w:bCs/>
                <w:sz w:val="24"/>
                <w:szCs w:val="24"/>
                <w:lang w:eastAsia="es-MX"/>
              </w:rPr>
            </w:pPr>
            <w:r w:rsidRPr="00A452E4">
              <w:rPr>
                <w:rFonts w:ascii="Arial" w:hAnsi="Arial" w:cs="Arial"/>
                <w:b/>
                <w:bCs/>
                <w:sz w:val="24"/>
                <w:szCs w:val="24"/>
                <w:lang w:eastAsia="es-MX"/>
              </w:rPr>
              <w:t>IVA</w:t>
            </w:r>
          </w:p>
        </w:tc>
        <w:tc>
          <w:tcPr>
            <w:tcW w:w="4394" w:type="dxa"/>
          </w:tcPr>
          <w:p w14:paraId="2AA6C81B" w14:textId="77777777" w:rsidR="00247A86" w:rsidRPr="00A452E4" w:rsidRDefault="00247A86" w:rsidP="00A82EF3">
            <w:pPr>
              <w:jc w:val="center"/>
              <w:rPr>
                <w:rFonts w:ascii="Arial" w:hAnsi="Arial" w:cs="Arial"/>
                <w:b/>
                <w:sz w:val="24"/>
                <w:szCs w:val="24"/>
              </w:rPr>
            </w:pPr>
          </w:p>
        </w:tc>
      </w:tr>
      <w:tr w:rsidR="00247A86" w:rsidRPr="00A452E4" w14:paraId="5BE5FCCD" w14:textId="77777777" w:rsidTr="00A82EF3">
        <w:tc>
          <w:tcPr>
            <w:tcW w:w="4361" w:type="dxa"/>
          </w:tcPr>
          <w:p w14:paraId="48B6CCEB" w14:textId="77777777" w:rsidR="00247A86" w:rsidRPr="00A452E4" w:rsidRDefault="00247A86" w:rsidP="00A82EF3">
            <w:pPr>
              <w:jc w:val="center"/>
              <w:rPr>
                <w:rFonts w:ascii="Arial" w:hAnsi="Arial" w:cs="Arial"/>
                <w:b/>
                <w:bCs/>
                <w:sz w:val="24"/>
                <w:szCs w:val="24"/>
                <w:lang w:eastAsia="es-MX"/>
              </w:rPr>
            </w:pPr>
            <w:r w:rsidRPr="00A452E4">
              <w:rPr>
                <w:rFonts w:ascii="Arial" w:hAnsi="Arial" w:cs="Arial"/>
                <w:b/>
                <w:bCs/>
                <w:sz w:val="24"/>
                <w:szCs w:val="24"/>
                <w:lang w:eastAsia="es-MX"/>
              </w:rPr>
              <w:t xml:space="preserve">IMPORTE TOTAL </w:t>
            </w:r>
          </w:p>
        </w:tc>
        <w:tc>
          <w:tcPr>
            <w:tcW w:w="4394" w:type="dxa"/>
          </w:tcPr>
          <w:p w14:paraId="27E01DDA" w14:textId="77777777" w:rsidR="00247A86" w:rsidRPr="00A452E4" w:rsidRDefault="00247A86" w:rsidP="00A82EF3">
            <w:pPr>
              <w:jc w:val="center"/>
              <w:rPr>
                <w:rFonts w:ascii="Arial" w:hAnsi="Arial" w:cs="Arial"/>
                <w:b/>
                <w:sz w:val="24"/>
                <w:szCs w:val="24"/>
              </w:rPr>
            </w:pPr>
          </w:p>
        </w:tc>
      </w:tr>
      <w:tr w:rsidR="00247A86" w:rsidRPr="00A452E4" w14:paraId="637D7B23" w14:textId="77777777" w:rsidTr="00A82EF3">
        <w:tc>
          <w:tcPr>
            <w:tcW w:w="4361" w:type="dxa"/>
          </w:tcPr>
          <w:p w14:paraId="21201EB0" w14:textId="77777777" w:rsidR="00247A86" w:rsidRPr="00A452E4" w:rsidRDefault="00247A86" w:rsidP="00A82EF3">
            <w:pPr>
              <w:jc w:val="center"/>
              <w:rPr>
                <w:rFonts w:ascii="Arial" w:hAnsi="Arial" w:cs="Arial"/>
                <w:b/>
                <w:bCs/>
                <w:sz w:val="24"/>
                <w:szCs w:val="24"/>
                <w:lang w:eastAsia="es-MX"/>
              </w:rPr>
            </w:pPr>
            <w:r w:rsidRPr="00A452E4">
              <w:rPr>
                <w:rFonts w:ascii="Arial" w:hAnsi="Arial" w:cs="Arial"/>
                <w:b/>
                <w:bCs/>
                <w:sz w:val="24"/>
                <w:szCs w:val="24"/>
                <w:lang w:eastAsia="es-MX"/>
              </w:rPr>
              <w:t>(IMPORTE EN LETRAS)</w:t>
            </w:r>
          </w:p>
        </w:tc>
        <w:tc>
          <w:tcPr>
            <w:tcW w:w="4394" w:type="dxa"/>
          </w:tcPr>
          <w:p w14:paraId="68461416" w14:textId="77777777" w:rsidR="00247A86" w:rsidRPr="00A452E4" w:rsidRDefault="00247A86" w:rsidP="00A82EF3">
            <w:pPr>
              <w:jc w:val="center"/>
              <w:rPr>
                <w:rFonts w:ascii="Arial" w:hAnsi="Arial" w:cs="Arial"/>
                <w:b/>
                <w:sz w:val="24"/>
                <w:szCs w:val="24"/>
              </w:rPr>
            </w:pPr>
          </w:p>
        </w:tc>
      </w:tr>
    </w:tbl>
    <w:p w14:paraId="75E9465C" w14:textId="77777777" w:rsidR="00A452E4" w:rsidRDefault="00A452E4" w:rsidP="00E063E0">
      <w:pPr>
        <w:spacing w:after="0"/>
        <w:jc w:val="center"/>
        <w:rPr>
          <w:rFonts w:ascii="Arial" w:hAnsi="Arial"/>
          <w:b/>
          <w:sz w:val="36"/>
        </w:rPr>
      </w:pPr>
    </w:p>
    <w:p w14:paraId="72735304" w14:textId="77777777" w:rsidR="00A452E4" w:rsidRDefault="00A452E4" w:rsidP="00E063E0">
      <w:pPr>
        <w:spacing w:after="0"/>
        <w:jc w:val="center"/>
        <w:rPr>
          <w:rFonts w:ascii="Arial" w:hAnsi="Arial"/>
          <w:b/>
          <w:sz w:val="36"/>
        </w:rPr>
      </w:pPr>
    </w:p>
    <w:p w14:paraId="4F5E34C4" w14:textId="1BAE688C" w:rsidR="00247A86" w:rsidRDefault="00247A86" w:rsidP="00E063E0">
      <w:pPr>
        <w:spacing w:after="0"/>
        <w:jc w:val="center"/>
        <w:rPr>
          <w:rFonts w:ascii="Arial" w:hAnsi="Arial" w:cs="Arial"/>
          <w:b/>
          <w:sz w:val="24"/>
          <w:szCs w:val="24"/>
        </w:rPr>
      </w:pPr>
      <w:r w:rsidRPr="00A452E4">
        <w:rPr>
          <w:rFonts w:ascii="Arial" w:hAnsi="Arial" w:cs="Arial"/>
          <w:b/>
          <w:sz w:val="24"/>
          <w:szCs w:val="24"/>
        </w:rPr>
        <w:lastRenderedPageBreak/>
        <w:t>ANEXO No.  II</w:t>
      </w:r>
    </w:p>
    <w:p w14:paraId="0CED889F" w14:textId="77777777" w:rsidR="000157D7" w:rsidRPr="00A452E4" w:rsidRDefault="000157D7" w:rsidP="00E063E0">
      <w:pPr>
        <w:spacing w:after="0"/>
        <w:jc w:val="center"/>
        <w:rPr>
          <w:rFonts w:ascii="Arial" w:hAnsi="Arial" w:cs="Arial"/>
          <w:sz w:val="24"/>
          <w:szCs w:val="24"/>
        </w:rPr>
      </w:pPr>
    </w:p>
    <w:p w14:paraId="65DFF00E" w14:textId="180DB921" w:rsidR="00247A86" w:rsidRPr="00A452E4" w:rsidRDefault="00247A86" w:rsidP="00E4578D">
      <w:pPr>
        <w:spacing w:after="0"/>
        <w:jc w:val="both"/>
        <w:rPr>
          <w:rFonts w:ascii="Arial" w:hAnsi="Arial" w:cs="Arial"/>
          <w:sz w:val="24"/>
          <w:szCs w:val="24"/>
          <w:u w:val="single"/>
        </w:rPr>
      </w:pPr>
      <w:r w:rsidRPr="00A452E4">
        <w:rPr>
          <w:rFonts w:ascii="Arial" w:hAnsi="Arial" w:cs="Arial"/>
          <w:sz w:val="24"/>
          <w:szCs w:val="24"/>
          <w:u w:val="single"/>
        </w:rPr>
        <w:t xml:space="preserve">                        (nombre)                   </w:t>
      </w:r>
      <w:r w:rsidRPr="00A452E4">
        <w:rPr>
          <w:rFonts w:ascii="Arial" w:hAnsi="Arial" w:cs="Arial"/>
          <w:sz w:val="24"/>
          <w:szCs w:val="24"/>
        </w:rPr>
        <w:t xml:space="preserve"> , manifiesto bajo protesta de decir verdad, que los datos aquí asentados, son  ciertos y han sido debidamente verificados, así como que cuento con facultades suficientes para suscribir  la  propuesta  en  el  presente  Concurso de Invitación Restringida a Tres Proveedores, a nombre y representación de: </w:t>
      </w:r>
      <w:r w:rsidRPr="00A452E4">
        <w:rPr>
          <w:rFonts w:ascii="Arial" w:hAnsi="Arial" w:cs="Arial"/>
          <w:sz w:val="24"/>
          <w:szCs w:val="24"/>
          <w:u w:val="single"/>
        </w:rPr>
        <w:t xml:space="preserve">                       (persona física o moral)</w:t>
      </w:r>
      <w:r w:rsidR="00E4578D" w:rsidRPr="00A452E4">
        <w:rPr>
          <w:rFonts w:ascii="Arial" w:hAnsi="Arial" w:cs="Arial"/>
          <w:sz w:val="24"/>
          <w:szCs w:val="24"/>
          <w:u w:val="single"/>
        </w:rPr>
        <w:t>.</w:t>
      </w:r>
      <w:r w:rsidRPr="00A452E4">
        <w:rPr>
          <w:rFonts w:ascii="Arial" w:hAnsi="Arial" w:cs="Arial"/>
          <w:sz w:val="24"/>
          <w:szCs w:val="24"/>
          <w:u w:val="single"/>
        </w:rPr>
        <w:t xml:space="preserve">                           </w:t>
      </w:r>
    </w:p>
    <w:p w14:paraId="5B094098" w14:textId="77777777" w:rsidR="00247A86" w:rsidRPr="00A452E4" w:rsidRDefault="00247A86" w:rsidP="00E4578D">
      <w:pPr>
        <w:spacing w:after="0"/>
        <w:rPr>
          <w:rFonts w:ascii="Arial" w:hAnsi="Arial" w:cs="Arial"/>
          <w:b/>
          <w:sz w:val="24"/>
          <w:szCs w:val="24"/>
        </w:rPr>
      </w:pPr>
      <w:r w:rsidRPr="00A452E4">
        <w:rPr>
          <w:rFonts w:ascii="Arial" w:hAnsi="Arial" w:cs="Arial"/>
          <w:sz w:val="24"/>
          <w:szCs w:val="24"/>
        </w:rPr>
        <w:tab/>
      </w:r>
      <w:r w:rsidRPr="00A452E4">
        <w:rPr>
          <w:rFonts w:ascii="Arial" w:hAnsi="Arial" w:cs="Arial"/>
          <w:b/>
          <w:sz w:val="24"/>
          <w:szCs w:val="24"/>
        </w:rPr>
        <w:t>No. De Concurso: ____________________________</w:t>
      </w:r>
    </w:p>
    <w:p w14:paraId="5388BEA8" w14:textId="77777777" w:rsidR="00247A86" w:rsidRPr="00A452E4" w:rsidRDefault="00247A86" w:rsidP="00E4578D">
      <w:pPr>
        <w:pBdr>
          <w:top w:val="single" w:sz="6" w:space="1" w:color="auto"/>
          <w:left w:val="single" w:sz="6" w:space="1" w:color="auto"/>
          <w:bottom w:val="single" w:sz="6" w:space="1" w:color="auto"/>
          <w:right w:val="single" w:sz="6" w:space="1" w:color="auto"/>
        </w:pBdr>
        <w:spacing w:after="0" w:line="240" w:lineRule="auto"/>
        <w:rPr>
          <w:rFonts w:ascii="Arial" w:hAnsi="Arial" w:cs="Arial"/>
          <w:sz w:val="24"/>
          <w:szCs w:val="24"/>
        </w:rPr>
      </w:pPr>
      <w:r w:rsidRPr="00A452E4">
        <w:rPr>
          <w:rFonts w:ascii="Arial" w:hAnsi="Arial" w:cs="Arial"/>
          <w:sz w:val="24"/>
          <w:szCs w:val="24"/>
        </w:rPr>
        <w:t>Registro Federal de Contribuyentes: _______________________________________</w:t>
      </w:r>
    </w:p>
    <w:p w14:paraId="40072286" w14:textId="77777777" w:rsidR="00247A86" w:rsidRPr="00A452E4" w:rsidRDefault="00247A86" w:rsidP="00E4578D">
      <w:pPr>
        <w:pBdr>
          <w:top w:val="single" w:sz="6" w:space="1" w:color="auto"/>
          <w:left w:val="single" w:sz="6" w:space="1" w:color="auto"/>
          <w:bottom w:val="single" w:sz="6" w:space="1" w:color="auto"/>
          <w:right w:val="single" w:sz="6" w:space="1" w:color="auto"/>
        </w:pBdr>
        <w:spacing w:after="0" w:line="240" w:lineRule="auto"/>
        <w:rPr>
          <w:rFonts w:ascii="Arial" w:hAnsi="Arial" w:cs="Arial"/>
          <w:sz w:val="24"/>
          <w:szCs w:val="24"/>
        </w:rPr>
      </w:pPr>
    </w:p>
    <w:p w14:paraId="6CC4534E" w14:textId="77777777" w:rsidR="00247A86" w:rsidRPr="00A452E4" w:rsidRDefault="00247A86" w:rsidP="00E4578D">
      <w:pPr>
        <w:pBdr>
          <w:top w:val="single" w:sz="6" w:space="1" w:color="auto"/>
          <w:left w:val="single" w:sz="6" w:space="1" w:color="auto"/>
          <w:bottom w:val="single" w:sz="6" w:space="1" w:color="auto"/>
          <w:right w:val="single" w:sz="6" w:space="1" w:color="auto"/>
        </w:pBdr>
        <w:spacing w:after="0" w:line="240" w:lineRule="auto"/>
        <w:rPr>
          <w:rFonts w:ascii="Arial" w:hAnsi="Arial" w:cs="Arial"/>
          <w:sz w:val="24"/>
          <w:szCs w:val="24"/>
        </w:rPr>
      </w:pPr>
      <w:r w:rsidRPr="00A452E4">
        <w:rPr>
          <w:rFonts w:ascii="Arial" w:hAnsi="Arial" w:cs="Arial"/>
          <w:sz w:val="24"/>
          <w:szCs w:val="24"/>
        </w:rPr>
        <w:t>Domicilio.-</w:t>
      </w:r>
    </w:p>
    <w:p w14:paraId="42BCD55E" w14:textId="0C71FB92" w:rsidR="00247A86" w:rsidRPr="00A452E4" w:rsidRDefault="00247A86" w:rsidP="00E4578D">
      <w:pPr>
        <w:pBdr>
          <w:top w:val="single" w:sz="6" w:space="1" w:color="auto"/>
          <w:left w:val="single" w:sz="6" w:space="1" w:color="auto"/>
          <w:bottom w:val="single" w:sz="6" w:space="1" w:color="auto"/>
          <w:right w:val="single" w:sz="6" w:space="1" w:color="auto"/>
        </w:pBdr>
        <w:spacing w:after="0" w:line="240" w:lineRule="auto"/>
        <w:rPr>
          <w:rFonts w:ascii="Arial" w:hAnsi="Arial" w:cs="Arial"/>
          <w:sz w:val="24"/>
          <w:szCs w:val="24"/>
        </w:rPr>
      </w:pPr>
      <w:r w:rsidRPr="00A452E4">
        <w:rPr>
          <w:rFonts w:ascii="Arial" w:hAnsi="Arial" w:cs="Arial"/>
          <w:sz w:val="24"/>
          <w:szCs w:val="24"/>
        </w:rPr>
        <w:t>Calle y Número: __________________________________________________________</w:t>
      </w:r>
    </w:p>
    <w:p w14:paraId="61523EB4" w14:textId="77777777" w:rsidR="00247A86" w:rsidRPr="00A452E4" w:rsidRDefault="00247A86" w:rsidP="00E4578D">
      <w:pPr>
        <w:pBdr>
          <w:top w:val="single" w:sz="6" w:space="1" w:color="auto"/>
          <w:left w:val="single" w:sz="6" w:space="1" w:color="auto"/>
          <w:bottom w:val="single" w:sz="6" w:space="1" w:color="auto"/>
          <w:right w:val="single" w:sz="6" w:space="1" w:color="auto"/>
        </w:pBdr>
        <w:spacing w:after="0" w:line="240" w:lineRule="auto"/>
        <w:rPr>
          <w:rFonts w:ascii="Arial" w:hAnsi="Arial" w:cs="Arial"/>
          <w:sz w:val="24"/>
          <w:szCs w:val="24"/>
        </w:rPr>
      </w:pPr>
    </w:p>
    <w:p w14:paraId="2B3C6B24" w14:textId="77777777" w:rsidR="00247A86" w:rsidRPr="00A452E4" w:rsidRDefault="00247A86" w:rsidP="00E4578D">
      <w:pPr>
        <w:pBdr>
          <w:top w:val="single" w:sz="6" w:space="1" w:color="auto"/>
          <w:left w:val="single" w:sz="6" w:space="1" w:color="auto"/>
          <w:bottom w:val="single" w:sz="6" w:space="1" w:color="auto"/>
          <w:right w:val="single" w:sz="6" w:space="1" w:color="auto"/>
        </w:pBdr>
        <w:spacing w:after="0" w:line="240" w:lineRule="auto"/>
        <w:rPr>
          <w:rFonts w:ascii="Arial" w:hAnsi="Arial" w:cs="Arial"/>
          <w:sz w:val="24"/>
          <w:szCs w:val="24"/>
        </w:rPr>
      </w:pPr>
      <w:r w:rsidRPr="00A452E4">
        <w:rPr>
          <w:rFonts w:ascii="Arial" w:hAnsi="Arial" w:cs="Arial"/>
          <w:sz w:val="24"/>
          <w:szCs w:val="24"/>
        </w:rPr>
        <w:t>Colonia: ________________________ Delegación o Municipio: ________________</w:t>
      </w:r>
    </w:p>
    <w:p w14:paraId="47E6FF32" w14:textId="77777777" w:rsidR="00247A86" w:rsidRPr="00A452E4" w:rsidRDefault="00247A86" w:rsidP="00E4578D">
      <w:pPr>
        <w:pBdr>
          <w:top w:val="single" w:sz="6" w:space="1" w:color="auto"/>
          <w:left w:val="single" w:sz="6" w:space="1" w:color="auto"/>
          <w:bottom w:val="single" w:sz="6" w:space="1" w:color="auto"/>
          <w:right w:val="single" w:sz="6" w:space="1" w:color="auto"/>
        </w:pBdr>
        <w:spacing w:after="0" w:line="240" w:lineRule="auto"/>
        <w:rPr>
          <w:rFonts w:ascii="Arial" w:hAnsi="Arial" w:cs="Arial"/>
          <w:sz w:val="24"/>
          <w:szCs w:val="24"/>
        </w:rPr>
      </w:pPr>
      <w:r w:rsidRPr="00A452E4">
        <w:rPr>
          <w:rFonts w:ascii="Arial" w:hAnsi="Arial" w:cs="Arial"/>
          <w:sz w:val="24"/>
          <w:szCs w:val="24"/>
        </w:rPr>
        <w:t>Código Postal: ___________________ Entidad Federativa: ___________________ Teléfonos: ______________________ Fax: ________________________________</w:t>
      </w:r>
    </w:p>
    <w:p w14:paraId="03D90712" w14:textId="77777777" w:rsidR="00247A86" w:rsidRPr="00A452E4" w:rsidRDefault="00247A86" w:rsidP="00E4578D">
      <w:pPr>
        <w:pBdr>
          <w:top w:val="single" w:sz="6" w:space="1" w:color="auto"/>
          <w:left w:val="single" w:sz="6" w:space="1" w:color="auto"/>
          <w:bottom w:val="single" w:sz="6" w:space="1" w:color="auto"/>
          <w:right w:val="single" w:sz="6" w:space="1" w:color="auto"/>
        </w:pBdr>
        <w:spacing w:after="0" w:line="240" w:lineRule="auto"/>
        <w:rPr>
          <w:rFonts w:ascii="Arial" w:hAnsi="Arial" w:cs="Arial"/>
          <w:sz w:val="24"/>
          <w:szCs w:val="24"/>
        </w:rPr>
      </w:pPr>
    </w:p>
    <w:p w14:paraId="37F0F237" w14:textId="77777777" w:rsidR="00247A86" w:rsidRPr="00A452E4" w:rsidRDefault="00247A86" w:rsidP="00E4578D">
      <w:pPr>
        <w:pBdr>
          <w:top w:val="single" w:sz="6" w:space="1" w:color="auto"/>
          <w:left w:val="single" w:sz="6" w:space="1" w:color="auto"/>
          <w:bottom w:val="single" w:sz="6" w:space="1" w:color="auto"/>
          <w:right w:val="single" w:sz="6" w:space="1" w:color="auto"/>
        </w:pBdr>
        <w:spacing w:after="0" w:line="240" w:lineRule="auto"/>
        <w:rPr>
          <w:rFonts w:ascii="Arial" w:hAnsi="Arial" w:cs="Arial"/>
          <w:sz w:val="24"/>
          <w:szCs w:val="24"/>
        </w:rPr>
      </w:pPr>
      <w:r w:rsidRPr="00A452E4">
        <w:rPr>
          <w:rFonts w:ascii="Arial" w:hAnsi="Arial" w:cs="Arial"/>
          <w:sz w:val="24"/>
          <w:szCs w:val="24"/>
        </w:rPr>
        <w:t>Correo electrónico: __________________________________________________</w:t>
      </w:r>
    </w:p>
    <w:p w14:paraId="3188F60F" w14:textId="77777777" w:rsidR="00247A86" w:rsidRPr="00A452E4" w:rsidRDefault="00247A86" w:rsidP="00E4578D">
      <w:pPr>
        <w:pBdr>
          <w:top w:val="single" w:sz="6" w:space="1" w:color="auto"/>
          <w:left w:val="single" w:sz="6" w:space="1" w:color="auto"/>
          <w:bottom w:val="single" w:sz="6" w:space="1" w:color="auto"/>
          <w:right w:val="single" w:sz="6" w:space="1" w:color="auto"/>
        </w:pBdr>
        <w:spacing w:after="0" w:line="240" w:lineRule="auto"/>
        <w:rPr>
          <w:rFonts w:ascii="Arial" w:hAnsi="Arial" w:cs="Arial"/>
          <w:sz w:val="24"/>
          <w:szCs w:val="24"/>
        </w:rPr>
      </w:pPr>
    </w:p>
    <w:p w14:paraId="6E545B43" w14:textId="77777777" w:rsidR="00247A86" w:rsidRPr="00A452E4" w:rsidRDefault="00247A86" w:rsidP="00E4578D">
      <w:pPr>
        <w:pBdr>
          <w:top w:val="single" w:sz="6" w:space="1" w:color="auto"/>
          <w:left w:val="single" w:sz="6" w:space="1" w:color="auto"/>
          <w:bottom w:val="single" w:sz="6" w:space="1" w:color="auto"/>
          <w:right w:val="single" w:sz="6" w:space="1" w:color="auto"/>
        </w:pBdr>
        <w:spacing w:after="0" w:line="240" w:lineRule="auto"/>
        <w:rPr>
          <w:rFonts w:ascii="Arial" w:hAnsi="Arial" w:cs="Arial"/>
          <w:sz w:val="24"/>
          <w:szCs w:val="24"/>
        </w:rPr>
      </w:pPr>
      <w:r w:rsidRPr="00A452E4">
        <w:rPr>
          <w:rFonts w:ascii="Arial" w:hAnsi="Arial" w:cs="Arial"/>
          <w:sz w:val="24"/>
          <w:szCs w:val="24"/>
        </w:rPr>
        <w:t>No. De la escritura pública en la que consta su acta constitutiva: _______  Fecha ____</w:t>
      </w:r>
    </w:p>
    <w:p w14:paraId="353E13EC" w14:textId="77777777" w:rsidR="00247A86" w:rsidRPr="00A452E4" w:rsidRDefault="00247A86" w:rsidP="00E4578D">
      <w:pPr>
        <w:pBdr>
          <w:top w:val="single" w:sz="6" w:space="1" w:color="auto"/>
          <w:left w:val="single" w:sz="6" w:space="1" w:color="auto"/>
          <w:bottom w:val="single" w:sz="6" w:space="1" w:color="auto"/>
          <w:right w:val="single" w:sz="6" w:space="1" w:color="auto"/>
        </w:pBdr>
        <w:spacing w:after="0" w:line="240" w:lineRule="auto"/>
        <w:rPr>
          <w:rFonts w:ascii="Arial" w:hAnsi="Arial" w:cs="Arial"/>
          <w:sz w:val="24"/>
          <w:szCs w:val="24"/>
        </w:rPr>
      </w:pPr>
      <w:r w:rsidRPr="00A452E4">
        <w:rPr>
          <w:rFonts w:ascii="Arial" w:hAnsi="Arial" w:cs="Arial"/>
          <w:sz w:val="24"/>
          <w:szCs w:val="24"/>
        </w:rPr>
        <w:t>Nombre, número y lugar del Notario Público ante el cual se dio fe de la misma: _____</w:t>
      </w:r>
    </w:p>
    <w:p w14:paraId="298F24DE" w14:textId="77777777" w:rsidR="00247A86" w:rsidRPr="00A452E4" w:rsidRDefault="00247A86" w:rsidP="00E4578D">
      <w:pPr>
        <w:pBdr>
          <w:top w:val="single" w:sz="6" w:space="1" w:color="auto"/>
          <w:left w:val="single" w:sz="6" w:space="1" w:color="auto"/>
          <w:bottom w:val="single" w:sz="12" w:space="0" w:color="auto"/>
          <w:right w:val="single" w:sz="6" w:space="1" w:color="auto"/>
        </w:pBdr>
        <w:rPr>
          <w:rFonts w:ascii="Arial" w:hAnsi="Arial" w:cs="Arial"/>
          <w:sz w:val="24"/>
          <w:szCs w:val="24"/>
        </w:rPr>
      </w:pPr>
    </w:p>
    <w:p w14:paraId="73863435" w14:textId="77777777" w:rsidR="00247A86" w:rsidRPr="00A452E4" w:rsidRDefault="00247A86" w:rsidP="00E4578D">
      <w:pPr>
        <w:pBdr>
          <w:top w:val="single" w:sz="6" w:space="1" w:color="auto"/>
          <w:left w:val="single" w:sz="6" w:space="1" w:color="auto"/>
          <w:bottom w:val="single" w:sz="6" w:space="1" w:color="auto"/>
          <w:right w:val="single" w:sz="6" w:space="1" w:color="auto"/>
        </w:pBdr>
        <w:spacing w:after="0" w:line="240" w:lineRule="auto"/>
        <w:rPr>
          <w:rFonts w:ascii="Arial" w:hAnsi="Arial" w:cs="Arial"/>
          <w:sz w:val="24"/>
          <w:szCs w:val="24"/>
        </w:rPr>
      </w:pPr>
      <w:r w:rsidRPr="00A452E4">
        <w:rPr>
          <w:rFonts w:ascii="Arial" w:hAnsi="Arial" w:cs="Arial"/>
          <w:sz w:val="24"/>
          <w:szCs w:val="24"/>
        </w:rPr>
        <w:t>Relación de accionistas.-</w:t>
      </w:r>
    </w:p>
    <w:p w14:paraId="7E8DD41B" w14:textId="77777777" w:rsidR="00247A86" w:rsidRPr="00A452E4" w:rsidRDefault="00247A86" w:rsidP="00E4578D">
      <w:pPr>
        <w:pBdr>
          <w:top w:val="single" w:sz="6" w:space="1" w:color="auto"/>
          <w:left w:val="single" w:sz="6" w:space="1" w:color="auto"/>
          <w:bottom w:val="single" w:sz="6" w:space="1" w:color="auto"/>
          <w:right w:val="single" w:sz="6" w:space="1" w:color="auto"/>
        </w:pBdr>
        <w:spacing w:after="0" w:line="240" w:lineRule="auto"/>
        <w:rPr>
          <w:rFonts w:ascii="Arial" w:hAnsi="Arial" w:cs="Arial"/>
          <w:sz w:val="24"/>
          <w:szCs w:val="24"/>
        </w:rPr>
      </w:pPr>
      <w:r w:rsidRPr="00A452E4">
        <w:rPr>
          <w:rFonts w:ascii="Arial" w:hAnsi="Arial" w:cs="Arial"/>
          <w:sz w:val="24"/>
          <w:szCs w:val="24"/>
        </w:rPr>
        <w:t xml:space="preserve">Apellido Paterno                          Apellido Materno                                  Nombre(s) </w:t>
      </w:r>
    </w:p>
    <w:p w14:paraId="220EFD95" w14:textId="77777777" w:rsidR="00247A86" w:rsidRPr="00A452E4" w:rsidRDefault="00247A86" w:rsidP="00E4578D">
      <w:pPr>
        <w:pBdr>
          <w:top w:val="single" w:sz="6" w:space="1" w:color="auto"/>
          <w:left w:val="single" w:sz="6" w:space="1" w:color="auto"/>
          <w:bottom w:val="single" w:sz="6" w:space="1" w:color="auto"/>
          <w:right w:val="single" w:sz="6" w:space="1" w:color="auto"/>
        </w:pBdr>
        <w:spacing w:after="0" w:line="240" w:lineRule="auto"/>
        <w:rPr>
          <w:rFonts w:ascii="Arial" w:hAnsi="Arial" w:cs="Arial"/>
          <w:sz w:val="24"/>
          <w:szCs w:val="24"/>
        </w:rPr>
      </w:pPr>
      <w:r w:rsidRPr="00A452E4">
        <w:rPr>
          <w:rFonts w:ascii="Arial" w:hAnsi="Arial" w:cs="Arial"/>
          <w:sz w:val="24"/>
          <w:szCs w:val="24"/>
        </w:rPr>
        <w:t xml:space="preserve">____________________              ______________________________       _________________________________ </w:t>
      </w:r>
    </w:p>
    <w:p w14:paraId="3422F4A7" w14:textId="77777777" w:rsidR="00247A86" w:rsidRPr="00A452E4" w:rsidRDefault="00247A86" w:rsidP="00E4578D">
      <w:pPr>
        <w:pBdr>
          <w:top w:val="single" w:sz="6" w:space="1" w:color="auto"/>
          <w:left w:val="single" w:sz="6" w:space="1" w:color="auto"/>
          <w:bottom w:val="single" w:sz="6" w:space="1" w:color="auto"/>
          <w:right w:val="single" w:sz="6" w:space="1" w:color="auto"/>
        </w:pBdr>
        <w:spacing w:after="0" w:line="240" w:lineRule="auto"/>
        <w:rPr>
          <w:rFonts w:ascii="Arial" w:hAnsi="Arial" w:cs="Arial"/>
          <w:sz w:val="24"/>
          <w:szCs w:val="24"/>
        </w:rPr>
      </w:pPr>
    </w:p>
    <w:p w14:paraId="3C1074FF" w14:textId="77777777" w:rsidR="00247A86" w:rsidRPr="00A452E4" w:rsidRDefault="00247A86" w:rsidP="00E4578D">
      <w:pPr>
        <w:pBdr>
          <w:top w:val="single" w:sz="6" w:space="1" w:color="auto"/>
          <w:left w:val="single" w:sz="6" w:space="1" w:color="auto"/>
          <w:bottom w:val="single" w:sz="6" w:space="1" w:color="auto"/>
          <w:right w:val="single" w:sz="6" w:space="1" w:color="auto"/>
        </w:pBdr>
        <w:spacing w:after="0" w:line="240" w:lineRule="auto"/>
        <w:rPr>
          <w:rFonts w:ascii="Arial" w:hAnsi="Arial" w:cs="Arial"/>
          <w:sz w:val="24"/>
          <w:szCs w:val="24"/>
        </w:rPr>
      </w:pPr>
      <w:r w:rsidRPr="00A452E4">
        <w:rPr>
          <w:rFonts w:ascii="Arial" w:hAnsi="Arial" w:cs="Arial"/>
          <w:sz w:val="24"/>
          <w:szCs w:val="24"/>
        </w:rPr>
        <w:t>Descripción del objeto social: _________________________________________________</w:t>
      </w:r>
    </w:p>
    <w:p w14:paraId="5E653BAB" w14:textId="77777777" w:rsidR="00247A86" w:rsidRPr="00A452E4" w:rsidRDefault="00247A86" w:rsidP="00E4578D">
      <w:pPr>
        <w:pBdr>
          <w:top w:val="single" w:sz="6" w:space="1" w:color="auto"/>
          <w:left w:val="single" w:sz="6" w:space="1" w:color="auto"/>
          <w:bottom w:val="single" w:sz="6" w:space="1" w:color="auto"/>
          <w:right w:val="single" w:sz="6" w:space="1" w:color="auto"/>
        </w:pBdr>
        <w:spacing w:after="0" w:line="240" w:lineRule="auto"/>
        <w:rPr>
          <w:rFonts w:ascii="Arial" w:hAnsi="Arial" w:cs="Arial"/>
          <w:sz w:val="24"/>
          <w:szCs w:val="24"/>
        </w:rPr>
      </w:pPr>
    </w:p>
    <w:p w14:paraId="6CAEF193" w14:textId="77777777" w:rsidR="00247A86" w:rsidRPr="00A452E4" w:rsidRDefault="00247A86" w:rsidP="00E4578D">
      <w:pPr>
        <w:pBdr>
          <w:top w:val="single" w:sz="6" w:space="1" w:color="auto"/>
          <w:left w:val="single" w:sz="6" w:space="1" w:color="auto"/>
          <w:bottom w:val="single" w:sz="6" w:space="1" w:color="auto"/>
          <w:right w:val="single" w:sz="6" w:space="1" w:color="auto"/>
        </w:pBdr>
        <w:spacing w:after="0" w:line="240" w:lineRule="auto"/>
        <w:rPr>
          <w:rFonts w:ascii="Arial" w:hAnsi="Arial" w:cs="Arial"/>
          <w:sz w:val="24"/>
          <w:szCs w:val="24"/>
        </w:rPr>
      </w:pPr>
      <w:r w:rsidRPr="00A452E4">
        <w:rPr>
          <w:rFonts w:ascii="Arial" w:hAnsi="Arial" w:cs="Arial"/>
          <w:sz w:val="24"/>
          <w:szCs w:val="24"/>
        </w:rPr>
        <w:t>Reformas al acta constitutiva: _________________________________________________</w:t>
      </w:r>
    </w:p>
    <w:p w14:paraId="0E76882B" w14:textId="77777777" w:rsidR="00247A86" w:rsidRPr="00A452E4" w:rsidRDefault="00247A86" w:rsidP="00E4578D">
      <w:pPr>
        <w:pBdr>
          <w:top w:val="single" w:sz="6" w:space="1" w:color="auto"/>
          <w:left w:val="single" w:sz="6" w:space="1" w:color="auto"/>
          <w:bottom w:val="single" w:sz="6" w:space="1" w:color="auto"/>
          <w:right w:val="single" w:sz="6" w:space="1" w:color="auto"/>
        </w:pBdr>
        <w:spacing w:after="0" w:line="240" w:lineRule="auto"/>
        <w:rPr>
          <w:rFonts w:ascii="Arial" w:hAnsi="Arial" w:cs="Arial"/>
          <w:sz w:val="24"/>
          <w:szCs w:val="24"/>
        </w:rPr>
      </w:pPr>
    </w:p>
    <w:p w14:paraId="7452A585" w14:textId="77777777" w:rsidR="00247A86" w:rsidRPr="00A452E4" w:rsidRDefault="00247A86" w:rsidP="00E4578D">
      <w:pPr>
        <w:spacing w:line="240" w:lineRule="auto"/>
        <w:rPr>
          <w:rFonts w:ascii="Arial" w:hAnsi="Arial" w:cs="Arial"/>
          <w:sz w:val="24"/>
          <w:szCs w:val="24"/>
        </w:rPr>
      </w:pPr>
    </w:p>
    <w:p w14:paraId="21A4DF99" w14:textId="77777777" w:rsidR="00247A86" w:rsidRPr="00A452E4" w:rsidRDefault="00247A86" w:rsidP="00E4578D">
      <w:pPr>
        <w:pBdr>
          <w:top w:val="single" w:sz="6" w:space="1" w:color="auto"/>
          <w:left w:val="single" w:sz="6" w:space="1" w:color="auto"/>
          <w:right w:val="single" w:sz="6" w:space="1" w:color="auto"/>
        </w:pBdr>
        <w:spacing w:line="240" w:lineRule="auto"/>
        <w:rPr>
          <w:rFonts w:ascii="Arial" w:hAnsi="Arial" w:cs="Arial"/>
          <w:sz w:val="24"/>
          <w:szCs w:val="24"/>
        </w:rPr>
      </w:pPr>
      <w:r w:rsidRPr="00A452E4">
        <w:rPr>
          <w:rFonts w:ascii="Arial" w:hAnsi="Arial" w:cs="Arial"/>
          <w:sz w:val="24"/>
          <w:szCs w:val="24"/>
        </w:rPr>
        <w:lastRenderedPageBreak/>
        <w:t>Nombre del apoderado o representante: ________________________________________</w:t>
      </w:r>
    </w:p>
    <w:p w14:paraId="44CEA731" w14:textId="0C12A45C" w:rsidR="00247A86" w:rsidRPr="00A452E4" w:rsidRDefault="00247A86" w:rsidP="00E4578D">
      <w:pPr>
        <w:pBdr>
          <w:top w:val="single" w:sz="6" w:space="1" w:color="auto"/>
          <w:left w:val="single" w:sz="6" w:space="1" w:color="auto"/>
          <w:right w:val="single" w:sz="6" w:space="1" w:color="auto"/>
        </w:pBdr>
        <w:spacing w:line="240" w:lineRule="auto"/>
        <w:rPr>
          <w:rFonts w:ascii="Arial" w:hAnsi="Arial" w:cs="Arial"/>
          <w:sz w:val="24"/>
          <w:szCs w:val="24"/>
        </w:rPr>
      </w:pPr>
      <w:r w:rsidRPr="00A452E4">
        <w:rPr>
          <w:rFonts w:ascii="Arial" w:hAnsi="Arial" w:cs="Arial"/>
          <w:sz w:val="24"/>
          <w:szCs w:val="24"/>
        </w:rPr>
        <w:t xml:space="preserve">Datos del documento mediante el cual acredita su personalidad y </w:t>
      </w:r>
      <w:r w:rsidR="00A452E4" w:rsidRPr="00A452E4">
        <w:rPr>
          <w:rFonts w:ascii="Arial" w:hAnsi="Arial" w:cs="Arial"/>
          <w:sz w:val="24"/>
          <w:szCs w:val="24"/>
        </w:rPr>
        <w:t>facultades. -</w:t>
      </w:r>
    </w:p>
    <w:p w14:paraId="1F9E24A7" w14:textId="77777777" w:rsidR="00247A86" w:rsidRPr="00A452E4" w:rsidRDefault="00247A86" w:rsidP="00E4578D">
      <w:pPr>
        <w:pBdr>
          <w:top w:val="single" w:sz="6" w:space="1" w:color="auto"/>
          <w:left w:val="single" w:sz="6" w:space="1" w:color="auto"/>
          <w:right w:val="single" w:sz="6" w:space="1" w:color="auto"/>
        </w:pBdr>
        <w:spacing w:after="0" w:line="240" w:lineRule="auto"/>
        <w:rPr>
          <w:rFonts w:ascii="Arial" w:hAnsi="Arial" w:cs="Arial"/>
          <w:sz w:val="24"/>
          <w:szCs w:val="24"/>
        </w:rPr>
      </w:pPr>
      <w:r w:rsidRPr="00A452E4">
        <w:rPr>
          <w:rFonts w:ascii="Arial" w:hAnsi="Arial" w:cs="Arial"/>
          <w:sz w:val="24"/>
          <w:szCs w:val="24"/>
        </w:rPr>
        <w:t>Escritura pública número: _______________________ Fecha: _______________</w:t>
      </w:r>
    </w:p>
    <w:p w14:paraId="10F0D20B" w14:textId="77777777" w:rsidR="00247A86" w:rsidRPr="00A452E4" w:rsidRDefault="00247A86" w:rsidP="00E4578D">
      <w:pPr>
        <w:pBdr>
          <w:top w:val="single" w:sz="6" w:space="1" w:color="auto"/>
          <w:left w:val="single" w:sz="6" w:space="1" w:color="auto"/>
          <w:right w:val="single" w:sz="6" w:space="1" w:color="auto"/>
        </w:pBdr>
        <w:spacing w:after="0" w:line="240" w:lineRule="auto"/>
        <w:rPr>
          <w:rFonts w:ascii="Arial" w:hAnsi="Arial" w:cs="Arial"/>
          <w:sz w:val="24"/>
          <w:szCs w:val="24"/>
        </w:rPr>
      </w:pPr>
    </w:p>
    <w:p w14:paraId="01B6AC64" w14:textId="77777777" w:rsidR="00247A86" w:rsidRPr="00A452E4" w:rsidRDefault="00247A86" w:rsidP="00E4578D">
      <w:pPr>
        <w:pBdr>
          <w:top w:val="single" w:sz="6" w:space="1" w:color="auto"/>
          <w:left w:val="single" w:sz="6" w:space="1" w:color="auto"/>
          <w:bottom w:val="single" w:sz="12" w:space="1" w:color="auto"/>
          <w:right w:val="single" w:sz="6" w:space="1" w:color="auto"/>
        </w:pBdr>
        <w:spacing w:after="0" w:line="240" w:lineRule="auto"/>
        <w:rPr>
          <w:rFonts w:ascii="Arial" w:hAnsi="Arial" w:cs="Arial"/>
          <w:sz w:val="24"/>
          <w:szCs w:val="24"/>
        </w:rPr>
      </w:pPr>
      <w:r w:rsidRPr="00A452E4">
        <w:rPr>
          <w:rFonts w:ascii="Arial" w:hAnsi="Arial" w:cs="Arial"/>
          <w:sz w:val="24"/>
          <w:szCs w:val="24"/>
        </w:rPr>
        <w:t>Nombre, número y lugar del Notario Público ante el cual se otorgó: _____________</w:t>
      </w:r>
    </w:p>
    <w:p w14:paraId="58003B3D" w14:textId="77777777" w:rsidR="00247A86" w:rsidRPr="00A452E4" w:rsidRDefault="00247A86" w:rsidP="00E4578D">
      <w:pPr>
        <w:pBdr>
          <w:left w:val="single" w:sz="6" w:space="1" w:color="auto"/>
          <w:right w:val="single" w:sz="6" w:space="1" w:color="auto"/>
        </w:pBdr>
        <w:spacing w:after="0" w:line="240" w:lineRule="auto"/>
        <w:rPr>
          <w:rFonts w:ascii="Arial" w:hAnsi="Arial" w:cs="Arial"/>
          <w:sz w:val="24"/>
          <w:szCs w:val="24"/>
        </w:rPr>
      </w:pPr>
    </w:p>
    <w:p w14:paraId="1BED74DF" w14:textId="77777777" w:rsidR="00247A86" w:rsidRPr="00A452E4" w:rsidRDefault="00247A86" w:rsidP="00247A86">
      <w:pPr>
        <w:pBdr>
          <w:top w:val="single" w:sz="6" w:space="1" w:color="auto"/>
        </w:pBdr>
        <w:rPr>
          <w:rFonts w:ascii="Arial" w:hAnsi="Arial" w:cs="Arial"/>
          <w:sz w:val="24"/>
          <w:szCs w:val="24"/>
        </w:rPr>
      </w:pPr>
    </w:p>
    <w:p w14:paraId="7FA95418" w14:textId="77777777" w:rsidR="00247A86" w:rsidRPr="00A452E4" w:rsidRDefault="00247A86" w:rsidP="00247A86">
      <w:pPr>
        <w:pBdr>
          <w:bottom w:val="single" w:sz="12" w:space="1" w:color="auto"/>
        </w:pBdr>
        <w:spacing w:line="200" w:lineRule="exact"/>
        <w:jc w:val="center"/>
        <w:rPr>
          <w:rFonts w:ascii="Arial" w:hAnsi="Arial" w:cs="Arial"/>
          <w:sz w:val="24"/>
          <w:szCs w:val="24"/>
        </w:rPr>
      </w:pPr>
      <w:r w:rsidRPr="00A452E4">
        <w:rPr>
          <w:rFonts w:ascii="Arial" w:hAnsi="Arial" w:cs="Arial"/>
          <w:sz w:val="24"/>
          <w:szCs w:val="24"/>
        </w:rPr>
        <w:t>(Lugar y fecha)</w:t>
      </w:r>
    </w:p>
    <w:p w14:paraId="1E0C08B1" w14:textId="77777777" w:rsidR="00247A86" w:rsidRPr="00A452E4" w:rsidRDefault="00247A86" w:rsidP="00247A86">
      <w:pPr>
        <w:jc w:val="center"/>
        <w:rPr>
          <w:rFonts w:ascii="Arial" w:hAnsi="Arial" w:cs="Arial"/>
          <w:sz w:val="24"/>
          <w:szCs w:val="24"/>
        </w:rPr>
      </w:pPr>
      <w:r w:rsidRPr="00A452E4">
        <w:rPr>
          <w:rFonts w:ascii="Arial" w:hAnsi="Arial" w:cs="Arial"/>
          <w:sz w:val="24"/>
          <w:szCs w:val="24"/>
        </w:rPr>
        <w:t>Protesto lo necesario</w:t>
      </w:r>
    </w:p>
    <w:p w14:paraId="4084AF90" w14:textId="31A29195" w:rsidR="00247A86" w:rsidRPr="00A452E4" w:rsidRDefault="00247A86" w:rsidP="00E4578D">
      <w:pPr>
        <w:spacing w:line="200" w:lineRule="exact"/>
        <w:jc w:val="center"/>
        <w:rPr>
          <w:rFonts w:ascii="Arial" w:hAnsi="Arial" w:cs="Arial"/>
          <w:b/>
          <w:sz w:val="24"/>
          <w:szCs w:val="24"/>
        </w:rPr>
      </w:pPr>
      <w:r w:rsidRPr="00A452E4">
        <w:rPr>
          <w:rFonts w:ascii="Arial" w:hAnsi="Arial" w:cs="Arial"/>
          <w:sz w:val="24"/>
          <w:szCs w:val="24"/>
        </w:rPr>
        <w:t>(Firma)</w:t>
      </w:r>
    </w:p>
    <w:p w14:paraId="3D4FFF5B" w14:textId="77777777" w:rsidR="00247A86" w:rsidRPr="00A452E4" w:rsidRDefault="00247A86" w:rsidP="00247A86">
      <w:pPr>
        <w:pBdr>
          <w:bottom w:val="single" w:sz="12" w:space="1" w:color="auto"/>
        </w:pBdr>
        <w:ind w:left="567" w:hanging="567"/>
        <w:jc w:val="both"/>
        <w:rPr>
          <w:rFonts w:ascii="Arial" w:hAnsi="Arial" w:cs="Arial"/>
          <w:sz w:val="24"/>
          <w:szCs w:val="24"/>
        </w:rPr>
      </w:pPr>
      <w:r w:rsidRPr="00A452E4">
        <w:rPr>
          <w:rFonts w:ascii="Arial" w:hAnsi="Arial" w:cs="Arial"/>
          <w:b/>
          <w:sz w:val="24"/>
          <w:szCs w:val="24"/>
        </w:rPr>
        <w:t>Nota:</w:t>
      </w:r>
      <w:r w:rsidRPr="00A452E4">
        <w:rPr>
          <w:rFonts w:ascii="Arial" w:hAnsi="Arial" w:cs="Arial"/>
          <w:b/>
          <w:sz w:val="24"/>
          <w:szCs w:val="24"/>
        </w:rPr>
        <w:tab/>
        <w:t xml:space="preserve"> </w:t>
      </w:r>
      <w:r w:rsidRPr="00A452E4">
        <w:rPr>
          <w:rFonts w:ascii="Arial" w:hAnsi="Arial" w:cs="Arial"/>
          <w:sz w:val="24"/>
          <w:szCs w:val="24"/>
        </w:rPr>
        <w:t>El presente anexo podrá ser reproducido por cada participante en el modo que estime conveniente, debiendo respetar su contenido, preferentemente, en el orden indicado.</w:t>
      </w:r>
    </w:p>
    <w:p w14:paraId="1F548D93" w14:textId="77777777" w:rsidR="00A452E4" w:rsidRDefault="00A452E4" w:rsidP="00247A86">
      <w:pPr>
        <w:tabs>
          <w:tab w:val="left" w:pos="426"/>
        </w:tabs>
        <w:ind w:left="426" w:hanging="426"/>
        <w:jc w:val="center"/>
        <w:rPr>
          <w:rFonts w:ascii="Arial" w:hAnsi="Arial"/>
          <w:b/>
          <w:sz w:val="36"/>
          <w:lang w:val="pt-PT"/>
        </w:rPr>
      </w:pPr>
    </w:p>
    <w:p w14:paraId="579BC822" w14:textId="77777777" w:rsidR="00A452E4" w:rsidRDefault="00A452E4" w:rsidP="00247A86">
      <w:pPr>
        <w:tabs>
          <w:tab w:val="left" w:pos="426"/>
        </w:tabs>
        <w:ind w:left="426" w:hanging="426"/>
        <w:jc w:val="center"/>
        <w:rPr>
          <w:rFonts w:ascii="Arial" w:hAnsi="Arial"/>
          <w:b/>
          <w:sz w:val="36"/>
          <w:lang w:val="pt-PT"/>
        </w:rPr>
      </w:pPr>
    </w:p>
    <w:p w14:paraId="1F23D3F9" w14:textId="77777777" w:rsidR="00A452E4" w:rsidRDefault="00A452E4" w:rsidP="00247A86">
      <w:pPr>
        <w:tabs>
          <w:tab w:val="left" w:pos="426"/>
        </w:tabs>
        <w:ind w:left="426" w:hanging="426"/>
        <w:jc w:val="center"/>
        <w:rPr>
          <w:rFonts w:ascii="Arial" w:hAnsi="Arial"/>
          <w:b/>
          <w:sz w:val="36"/>
          <w:lang w:val="pt-PT"/>
        </w:rPr>
      </w:pPr>
    </w:p>
    <w:p w14:paraId="4010B251" w14:textId="77777777" w:rsidR="00A452E4" w:rsidRDefault="00A452E4" w:rsidP="00247A86">
      <w:pPr>
        <w:tabs>
          <w:tab w:val="left" w:pos="426"/>
        </w:tabs>
        <w:ind w:left="426" w:hanging="426"/>
        <w:jc w:val="center"/>
        <w:rPr>
          <w:rFonts w:ascii="Arial" w:hAnsi="Arial"/>
          <w:b/>
          <w:sz w:val="36"/>
          <w:lang w:val="pt-PT"/>
        </w:rPr>
      </w:pPr>
    </w:p>
    <w:p w14:paraId="1904D8F2" w14:textId="77777777" w:rsidR="00A452E4" w:rsidRDefault="00A452E4" w:rsidP="00247A86">
      <w:pPr>
        <w:tabs>
          <w:tab w:val="left" w:pos="426"/>
        </w:tabs>
        <w:ind w:left="426" w:hanging="426"/>
        <w:jc w:val="center"/>
        <w:rPr>
          <w:rFonts w:ascii="Arial" w:hAnsi="Arial"/>
          <w:b/>
          <w:sz w:val="36"/>
          <w:lang w:val="pt-PT"/>
        </w:rPr>
      </w:pPr>
    </w:p>
    <w:p w14:paraId="20EC1FF8" w14:textId="77777777" w:rsidR="00A452E4" w:rsidRDefault="00A452E4" w:rsidP="00247A86">
      <w:pPr>
        <w:tabs>
          <w:tab w:val="left" w:pos="426"/>
        </w:tabs>
        <w:ind w:left="426" w:hanging="426"/>
        <w:jc w:val="center"/>
        <w:rPr>
          <w:rFonts w:ascii="Arial" w:hAnsi="Arial"/>
          <w:b/>
          <w:sz w:val="36"/>
          <w:lang w:val="pt-PT"/>
        </w:rPr>
      </w:pPr>
    </w:p>
    <w:p w14:paraId="31130A2D" w14:textId="77777777" w:rsidR="00A452E4" w:rsidRDefault="00A452E4" w:rsidP="00247A86">
      <w:pPr>
        <w:tabs>
          <w:tab w:val="left" w:pos="426"/>
        </w:tabs>
        <w:ind w:left="426" w:hanging="426"/>
        <w:jc w:val="center"/>
        <w:rPr>
          <w:rFonts w:ascii="Arial" w:hAnsi="Arial"/>
          <w:b/>
          <w:sz w:val="36"/>
          <w:lang w:val="pt-PT"/>
        </w:rPr>
      </w:pPr>
    </w:p>
    <w:p w14:paraId="65819BD5" w14:textId="77777777" w:rsidR="00A452E4" w:rsidRDefault="00A452E4" w:rsidP="00247A86">
      <w:pPr>
        <w:tabs>
          <w:tab w:val="left" w:pos="426"/>
        </w:tabs>
        <w:ind w:left="426" w:hanging="426"/>
        <w:jc w:val="center"/>
        <w:rPr>
          <w:rFonts w:ascii="Arial" w:hAnsi="Arial"/>
          <w:b/>
          <w:sz w:val="36"/>
          <w:lang w:val="pt-PT"/>
        </w:rPr>
      </w:pPr>
    </w:p>
    <w:p w14:paraId="2A1593FF" w14:textId="77777777" w:rsidR="00A452E4" w:rsidRDefault="00A452E4" w:rsidP="00247A86">
      <w:pPr>
        <w:tabs>
          <w:tab w:val="left" w:pos="426"/>
        </w:tabs>
        <w:ind w:left="426" w:hanging="426"/>
        <w:jc w:val="center"/>
        <w:rPr>
          <w:rFonts w:ascii="Arial" w:hAnsi="Arial"/>
          <w:b/>
          <w:sz w:val="36"/>
          <w:lang w:val="pt-PT"/>
        </w:rPr>
      </w:pPr>
    </w:p>
    <w:p w14:paraId="33197C4F" w14:textId="77777777" w:rsidR="00A452E4" w:rsidRDefault="00A452E4" w:rsidP="00247A86">
      <w:pPr>
        <w:tabs>
          <w:tab w:val="left" w:pos="426"/>
        </w:tabs>
        <w:ind w:left="426" w:hanging="426"/>
        <w:jc w:val="center"/>
        <w:rPr>
          <w:rFonts w:ascii="Arial" w:hAnsi="Arial"/>
          <w:b/>
          <w:sz w:val="36"/>
          <w:lang w:val="pt-PT"/>
        </w:rPr>
      </w:pPr>
    </w:p>
    <w:p w14:paraId="52FE521E" w14:textId="144B7A90" w:rsidR="00247A86" w:rsidRDefault="00247A86" w:rsidP="00247A86">
      <w:pPr>
        <w:tabs>
          <w:tab w:val="left" w:pos="426"/>
        </w:tabs>
        <w:ind w:left="426" w:hanging="426"/>
        <w:jc w:val="center"/>
        <w:rPr>
          <w:rFonts w:ascii="Arial" w:hAnsi="Arial" w:cs="Arial"/>
          <w:b/>
          <w:sz w:val="24"/>
          <w:szCs w:val="24"/>
          <w:lang w:val="pt-PT"/>
        </w:rPr>
      </w:pPr>
      <w:r w:rsidRPr="008A07C8">
        <w:rPr>
          <w:rFonts w:ascii="Arial" w:hAnsi="Arial" w:cs="Arial"/>
          <w:b/>
          <w:sz w:val="24"/>
          <w:szCs w:val="24"/>
          <w:lang w:val="pt-PT"/>
        </w:rPr>
        <w:lastRenderedPageBreak/>
        <w:t>ANEXO No. III</w:t>
      </w:r>
    </w:p>
    <w:p w14:paraId="01A13480" w14:textId="77777777" w:rsidR="00247A86" w:rsidRPr="008A07C8" w:rsidRDefault="00247A86" w:rsidP="00247A86">
      <w:pPr>
        <w:jc w:val="center"/>
        <w:rPr>
          <w:rFonts w:ascii="Arial" w:hAnsi="Arial" w:cs="Arial"/>
          <w:b/>
          <w:color w:val="000000"/>
          <w:sz w:val="24"/>
          <w:szCs w:val="24"/>
        </w:rPr>
      </w:pPr>
      <w:r w:rsidRPr="008A07C8">
        <w:rPr>
          <w:rFonts w:ascii="Arial" w:hAnsi="Arial" w:cs="Arial"/>
          <w:b/>
          <w:color w:val="000000"/>
          <w:sz w:val="24"/>
          <w:szCs w:val="24"/>
        </w:rPr>
        <w:t>FORMATO PARA PRESENTAR EN TIEMPO Y FORMA DECLARACIONES FISCALES</w:t>
      </w:r>
    </w:p>
    <w:p w14:paraId="4731645B" w14:textId="18EE8681" w:rsidR="00247A86" w:rsidRPr="008A07C8" w:rsidRDefault="008A07C8" w:rsidP="00247A86">
      <w:pPr>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247A86" w:rsidRPr="008A07C8">
        <w:rPr>
          <w:rFonts w:ascii="Arial" w:hAnsi="Arial" w:cs="Arial"/>
          <w:color w:val="000000"/>
          <w:sz w:val="24"/>
          <w:szCs w:val="24"/>
        </w:rPr>
        <w:t>Cancún Q. Roo, a_____ de ________ del 20__</w:t>
      </w:r>
    </w:p>
    <w:p w14:paraId="31CB5643" w14:textId="77777777" w:rsidR="00F907EB" w:rsidRPr="008A07C8" w:rsidRDefault="00F907EB" w:rsidP="00247A86">
      <w:pPr>
        <w:rPr>
          <w:rFonts w:ascii="Arial" w:hAnsi="Arial" w:cs="Arial"/>
          <w:color w:val="000000"/>
          <w:sz w:val="24"/>
          <w:szCs w:val="24"/>
        </w:rPr>
      </w:pPr>
    </w:p>
    <w:p w14:paraId="5C9C54A3" w14:textId="77777777" w:rsidR="00247A86" w:rsidRPr="008A07C8" w:rsidRDefault="00247A86" w:rsidP="00247A86">
      <w:pPr>
        <w:pStyle w:val="Ttulo7"/>
        <w:widowControl w:val="0"/>
        <w:rPr>
          <w:rFonts w:cs="Arial"/>
          <w:sz w:val="24"/>
          <w:szCs w:val="24"/>
        </w:rPr>
      </w:pPr>
      <w:r w:rsidRPr="008A07C8">
        <w:rPr>
          <w:rFonts w:cs="Arial"/>
          <w:sz w:val="24"/>
          <w:szCs w:val="24"/>
        </w:rPr>
        <w:t>DIRECCIÓN DE ADMINISTRACIÓN Y FINANZAS</w:t>
      </w:r>
    </w:p>
    <w:p w14:paraId="7467C8F4" w14:textId="77777777" w:rsidR="00247A86" w:rsidRPr="008A07C8" w:rsidRDefault="00247A86" w:rsidP="00247A86">
      <w:pPr>
        <w:pStyle w:val="Ttulo7"/>
        <w:widowControl w:val="0"/>
        <w:rPr>
          <w:rFonts w:cs="Arial"/>
          <w:sz w:val="24"/>
          <w:szCs w:val="24"/>
        </w:rPr>
      </w:pPr>
      <w:r w:rsidRPr="008A07C8">
        <w:rPr>
          <w:rFonts w:cs="Arial"/>
          <w:sz w:val="24"/>
          <w:szCs w:val="24"/>
        </w:rPr>
        <w:t>DE LA UNIVERSIDAD TECNOLÓGICA DE CANCUN</w:t>
      </w:r>
    </w:p>
    <w:p w14:paraId="4C952D61" w14:textId="77777777" w:rsidR="00247A86" w:rsidRPr="008A07C8" w:rsidRDefault="00247A86" w:rsidP="00247A86">
      <w:pPr>
        <w:pStyle w:val="Ttulo4"/>
        <w:rPr>
          <w:rFonts w:cs="Arial"/>
          <w:sz w:val="24"/>
          <w:szCs w:val="24"/>
        </w:rPr>
      </w:pPr>
      <w:r w:rsidRPr="008A07C8">
        <w:rPr>
          <w:rFonts w:cs="Arial"/>
          <w:sz w:val="24"/>
          <w:szCs w:val="24"/>
        </w:rPr>
        <w:t>P R E S E N T E</w:t>
      </w:r>
    </w:p>
    <w:p w14:paraId="11FABC15" w14:textId="40368C86" w:rsidR="00247A86" w:rsidRPr="00F216B9" w:rsidRDefault="00247A86" w:rsidP="00247A86">
      <w:pPr>
        <w:pStyle w:val="Ttulo8"/>
        <w:rPr>
          <w:rFonts w:cs="Arial"/>
          <w:b/>
          <w:szCs w:val="24"/>
          <w:lang w:val="es-MX"/>
        </w:rPr>
      </w:pPr>
      <w:r w:rsidRPr="00F216B9">
        <w:rPr>
          <w:rFonts w:cs="Arial"/>
          <w:b/>
          <w:szCs w:val="24"/>
        </w:rPr>
        <w:t xml:space="preserve">CONCURSO DE INVITACION RESTRINGIDA A TRES PROVEDORES No </w:t>
      </w:r>
      <w:r w:rsidR="001F5826" w:rsidRPr="00F216B9">
        <w:rPr>
          <w:rFonts w:cs="Arial"/>
          <w:b/>
          <w:szCs w:val="24"/>
        </w:rPr>
        <w:t>AIR/002/2021</w:t>
      </w:r>
      <w:r w:rsidR="00E4578D" w:rsidRPr="00F216B9">
        <w:rPr>
          <w:rFonts w:cs="Arial"/>
          <w:b/>
          <w:szCs w:val="24"/>
        </w:rPr>
        <w:t>.</w:t>
      </w:r>
    </w:p>
    <w:p w14:paraId="5B0E1CF0" w14:textId="7A7C05F0" w:rsidR="00247A86" w:rsidRPr="00F216B9" w:rsidRDefault="00247A86" w:rsidP="00247A86">
      <w:pPr>
        <w:jc w:val="both"/>
        <w:rPr>
          <w:rFonts w:ascii="Arial" w:hAnsi="Arial" w:cs="Arial"/>
          <w:color w:val="000000"/>
          <w:sz w:val="24"/>
          <w:szCs w:val="24"/>
        </w:rPr>
      </w:pPr>
      <w:r w:rsidRPr="00F216B9">
        <w:rPr>
          <w:rFonts w:ascii="Arial" w:hAnsi="Arial" w:cs="Arial"/>
          <w:color w:val="000000"/>
          <w:sz w:val="24"/>
          <w:szCs w:val="24"/>
        </w:rPr>
        <w:t xml:space="preserve">Me refiero al procedimiento del concurso de Invitación Restringida a Tres Proveedores N° </w:t>
      </w:r>
      <w:r w:rsidR="001F5826" w:rsidRPr="00F216B9">
        <w:rPr>
          <w:rFonts w:ascii="Arial" w:hAnsi="Arial" w:cs="Arial"/>
          <w:color w:val="000000"/>
          <w:sz w:val="24"/>
          <w:szCs w:val="24"/>
        </w:rPr>
        <w:t>AIR/002/2021</w:t>
      </w:r>
      <w:r w:rsidRPr="00F216B9">
        <w:rPr>
          <w:rFonts w:ascii="Arial" w:hAnsi="Arial" w:cs="Arial"/>
          <w:color w:val="000000"/>
          <w:sz w:val="24"/>
          <w:szCs w:val="24"/>
        </w:rPr>
        <w:t xml:space="preserve">, </w:t>
      </w:r>
      <w:r w:rsidR="00545BBF" w:rsidRPr="00F216B9">
        <w:rPr>
          <w:rFonts w:ascii="Arial" w:hAnsi="Arial" w:cs="Arial"/>
          <w:color w:val="000000"/>
          <w:sz w:val="24"/>
          <w:szCs w:val="24"/>
        </w:rPr>
        <w:t>la contratación de la remodelación, rehabilitación y mantenimiento, de la barda perimetral. De la universidad tecnológica de Cancún. De acuerdo a las partidas del Anexo I.</w:t>
      </w:r>
    </w:p>
    <w:p w14:paraId="077E87FF" w14:textId="77777777" w:rsidR="00247A86" w:rsidRPr="00F216B9" w:rsidRDefault="00247A86" w:rsidP="00247A86">
      <w:pPr>
        <w:jc w:val="both"/>
        <w:rPr>
          <w:rFonts w:ascii="Arial" w:hAnsi="Arial" w:cs="Arial"/>
          <w:color w:val="000000"/>
          <w:sz w:val="24"/>
          <w:szCs w:val="24"/>
        </w:rPr>
      </w:pPr>
      <w:r w:rsidRPr="00F216B9">
        <w:rPr>
          <w:rFonts w:ascii="Arial" w:hAnsi="Arial" w:cs="Arial"/>
          <w:color w:val="000000"/>
          <w:sz w:val="24"/>
          <w:szCs w:val="24"/>
        </w:rPr>
        <w:t>En el que mi representada, la empresa (</w:t>
      </w:r>
      <w:r w:rsidRPr="00F216B9">
        <w:rPr>
          <w:rFonts w:ascii="Arial" w:hAnsi="Arial" w:cs="Arial"/>
          <w:b/>
          <w:color w:val="000000"/>
          <w:sz w:val="24"/>
          <w:szCs w:val="24"/>
        </w:rPr>
        <w:t>nombre de la empresa o persona física)</w:t>
      </w:r>
      <w:r w:rsidRPr="00F216B9">
        <w:rPr>
          <w:rFonts w:ascii="Arial" w:hAnsi="Arial" w:cs="Arial"/>
          <w:color w:val="000000"/>
          <w:sz w:val="24"/>
          <w:szCs w:val="24"/>
        </w:rPr>
        <w:t xml:space="preserve"> participa a través de (la propuesta que presenta) </w:t>
      </w:r>
    </w:p>
    <w:p w14:paraId="1C33E707" w14:textId="35C5FFE8" w:rsidR="00247A86" w:rsidRPr="008A07C8" w:rsidRDefault="00247A86" w:rsidP="00247A86">
      <w:pPr>
        <w:jc w:val="both"/>
        <w:rPr>
          <w:rFonts w:ascii="Arial" w:hAnsi="Arial" w:cs="Arial"/>
          <w:color w:val="000000"/>
          <w:sz w:val="24"/>
          <w:szCs w:val="24"/>
        </w:rPr>
      </w:pPr>
      <w:r w:rsidRPr="00F216B9">
        <w:rPr>
          <w:rFonts w:ascii="Arial" w:hAnsi="Arial" w:cs="Arial"/>
          <w:color w:val="000000"/>
          <w:sz w:val="24"/>
          <w:szCs w:val="24"/>
        </w:rPr>
        <w:t xml:space="preserve">Sobre el particular, y en los términos del presente procedimiento de Invitación Restringida a tres Proveedores No </w:t>
      </w:r>
      <w:r w:rsidR="001F5826" w:rsidRPr="00F216B9">
        <w:rPr>
          <w:rFonts w:ascii="Arial" w:hAnsi="Arial" w:cs="Arial"/>
          <w:color w:val="000000"/>
          <w:sz w:val="24"/>
          <w:szCs w:val="24"/>
        </w:rPr>
        <w:t>AIR/002/2021</w:t>
      </w:r>
      <w:r w:rsidRPr="00F216B9">
        <w:rPr>
          <w:rFonts w:ascii="Arial" w:hAnsi="Arial" w:cs="Arial"/>
          <w:color w:val="000000"/>
          <w:sz w:val="24"/>
          <w:szCs w:val="24"/>
        </w:rPr>
        <w:t>, manifiesto bajo protesta de decir verdad que mi representada presenta la siguiente información</w:t>
      </w:r>
      <w:r w:rsidRPr="008A07C8">
        <w:rPr>
          <w:rFonts w:ascii="Arial" w:hAnsi="Arial" w:cs="Arial"/>
          <w:color w:val="000000"/>
          <w:sz w:val="24"/>
          <w:szCs w:val="24"/>
        </w:rPr>
        <w:t>: (</w:t>
      </w:r>
      <w:r w:rsidRPr="008A07C8">
        <w:rPr>
          <w:rFonts w:ascii="Arial" w:hAnsi="Arial" w:cs="Arial"/>
          <w:sz w:val="24"/>
          <w:szCs w:val="24"/>
        </w:rPr>
        <w:t>presentar escrito libre con los siguientes requisitos)</w:t>
      </w:r>
    </w:p>
    <w:p w14:paraId="0E32C386" w14:textId="77777777" w:rsidR="00247A86" w:rsidRPr="008A07C8" w:rsidRDefault="00247A86" w:rsidP="00863BB3">
      <w:pPr>
        <w:spacing w:after="0"/>
        <w:jc w:val="both"/>
        <w:rPr>
          <w:rFonts w:ascii="Arial" w:hAnsi="Arial" w:cs="Arial"/>
          <w:sz w:val="24"/>
          <w:szCs w:val="24"/>
        </w:rPr>
      </w:pPr>
      <w:r w:rsidRPr="008A07C8">
        <w:rPr>
          <w:rFonts w:ascii="Arial" w:hAnsi="Arial" w:cs="Arial"/>
          <w:sz w:val="24"/>
          <w:szCs w:val="24"/>
        </w:rPr>
        <w:t xml:space="preserve">1. Lugar y fecha. </w:t>
      </w:r>
    </w:p>
    <w:p w14:paraId="4C83A633" w14:textId="77777777" w:rsidR="00247A86" w:rsidRPr="008A07C8" w:rsidRDefault="00247A86" w:rsidP="00863BB3">
      <w:pPr>
        <w:spacing w:after="0"/>
        <w:jc w:val="both"/>
        <w:rPr>
          <w:rFonts w:ascii="Arial" w:hAnsi="Arial" w:cs="Arial"/>
          <w:sz w:val="24"/>
          <w:szCs w:val="24"/>
        </w:rPr>
      </w:pPr>
      <w:r w:rsidRPr="008A07C8">
        <w:rPr>
          <w:rFonts w:ascii="Arial" w:hAnsi="Arial" w:cs="Arial"/>
          <w:sz w:val="24"/>
          <w:szCs w:val="24"/>
        </w:rPr>
        <w:t xml:space="preserve">2. Nombre, denominación o razón social. </w:t>
      </w:r>
    </w:p>
    <w:p w14:paraId="718BC70B" w14:textId="77777777" w:rsidR="00247A86" w:rsidRPr="008A07C8" w:rsidRDefault="00247A86" w:rsidP="00863BB3">
      <w:pPr>
        <w:spacing w:after="0"/>
        <w:jc w:val="both"/>
        <w:rPr>
          <w:rFonts w:ascii="Arial" w:hAnsi="Arial" w:cs="Arial"/>
          <w:sz w:val="24"/>
          <w:szCs w:val="24"/>
        </w:rPr>
      </w:pPr>
      <w:r w:rsidRPr="008A07C8">
        <w:rPr>
          <w:rFonts w:ascii="Arial" w:hAnsi="Arial" w:cs="Arial"/>
          <w:sz w:val="24"/>
          <w:szCs w:val="24"/>
        </w:rPr>
        <w:t xml:space="preserve">3. Clave del RFC. </w:t>
      </w:r>
    </w:p>
    <w:p w14:paraId="1A5FED01" w14:textId="77777777" w:rsidR="00247A86" w:rsidRPr="008A07C8" w:rsidRDefault="00247A86" w:rsidP="00863BB3">
      <w:pPr>
        <w:spacing w:after="0"/>
        <w:jc w:val="both"/>
        <w:rPr>
          <w:rFonts w:ascii="Arial" w:hAnsi="Arial" w:cs="Arial"/>
          <w:sz w:val="24"/>
          <w:szCs w:val="24"/>
        </w:rPr>
      </w:pPr>
      <w:r w:rsidRPr="008A07C8">
        <w:rPr>
          <w:rFonts w:ascii="Arial" w:hAnsi="Arial" w:cs="Arial"/>
          <w:sz w:val="24"/>
          <w:szCs w:val="24"/>
        </w:rPr>
        <w:t xml:space="preserve">4. Domicilio fiscal. </w:t>
      </w:r>
    </w:p>
    <w:p w14:paraId="6D140A84" w14:textId="77777777" w:rsidR="00247A86" w:rsidRPr="008A07C8" w:rsidRDefault="00247A86" w:rsidP="00863BB3">
      <w:pPr>
        <w:spacing w:after="0"/>
        <w:jc w:val="both"/>
        <w:rPr>
          <w:rFonts w:ascii="Arial" w:hAnsi="Arial" w:cs="Arial"/>
          <w:sz w:val="24"/>
          <w:szCs w:val="24"/>
        </w:rPr>
      </w:pPr>
      <w:r w:rsidRPr="008A07C8">
        <w:rPr>
          <w:rFonts w:ascii="Arial" w:hAnsi="Arial" w:cs="Arial"/>
          <w:sz w:val="24"/>
          <w:szCs w:val="24"/>
        </w:rPr>
        <w:t xml:space="preserve">5. Actividad preponderante. </w:t>
      </w:r>
    </w:p>
    <w:p w14:paraId="34E44AE9" w14:textId="77777777" w:rsidR="00247A86" w:rsidRPr="008A07C8" w:rsidRDefault="00247A86" w:rsidP="00863BB3">
      <w:pPr>
        <w:spacing w:after="0"/>
        <w:jc w:val="both"/>
        <w:rPr>
          <w:rFonts w:ascii="Arial" w:hAnsi="Arial" w:cs="Arial"/>
          <w:sz w:val="24"/>
          <w:szCs w:val="24"/>
        </w:rPr>
      </w:pPr>
      <w:r w:rsidRPr="008A07C8">
        <w:rPr>
          <w:rFonts w:ascii="Arial" w:hAnsi="Arial" w:cs="Arial"/>
          <w:sz w:val="24"/>
          <w:szCs w:val="24"/>
        </w:rPr>
        <w:t xml:space="preserve">6. Nombre, RFC y firma del representante legal, en su caso. </w:t>
      </w:r>
    </w:p>
    <w:p w14:paraId="351AA848" w14:textId="77777777" w:rsidR="00247A86" w:rsidRPr="008A07C8" w:rsidRDefault="00247A86" w:rsidP="00863BB3">
      <w:pPr>
        <w:spacing w:after="0"/>
        <w:jc w:val="both"/>
        <w:rPr>
          <w:rFonts w:ascii="Arial" w:hAnsi="Arial" w:cs="Arial"/>
          <w:sz w:val="24"/>
          <w:szCs w:val="24"/>
        </w:rPr>
      </w:pPr>
      <w:r w:rsidRPr="008A07C8">
        <w:rPr>
          <w:rFonts w:ascii="Arial" w:hAnsi="Arial" w:cs="Arial"/>
          <w:sz w:val="24"/>
          <w:szCs w:val="24"/>
        </w:rPr>
        <w:t xml:space="preserve">7. Monto total del contrato. </w:t>
      </w:r>
    </w:p>
    <w:p w14:paraId="5AB6B19D" w14:textId="77777777" w:rsidR="00247A86" w:rsidRPr="008A07C8" w:rsidRDefault="00247A86" w:rsidP="00863BB3">
      <w:pPr>
        <w:spacing w:after="0"/>
        <w:jc w:val="both"/>
        <w:rPr>
          <w:rFonts w:ascii="Arial" w:hAnsi="Arial" w:cs="Arial"/>
          <w:sz w:val="24"/>
          <w:szCs w:val="24"/>
        </w:rPr>
      </w:pPr>
      <w:r w:rsidRPr="008A07C8">
        <w:rPr>
          <w:rFonts w:ascii="Arial" w:hAnsi="Arial" w:cs="Arial"/>
          <w:sz w:val="24"/>
          <w:szCs w:val="24"/>
        </w:rPr>
        <w:t xml:space="preserve">8. Señalar si el contrato se trata de adquisición de bienes, arrendamiento, prestación de servicios u obra pública. </w:t>
      </w:r>
    </w:p>
    <w:p w14:paraId="2DC8BD9C" w14:textId="77777777" w:rsidR="00247A86" w:rsidRPr="008A07C8" w:rsidRDefault="00247A86" w:rsidP="00863BB3">
      <w:pPr>
        <w:spacing w:after="0"/>
        <w:jc w:val="both"/>
        <w:rPr>
          <w:rFonts w:ascii="Arial" w:hAnsi="Arial" w:cs="Arial"/>
          <w:sz w:val="24"/>
          <w:szCs w:val="24"/>
        </w:rPr>
      </w:pPr>
      <w:r w:rsidRPr="008A07C8">
        <w:rPr>
          <w:rFonts w:ascii="Arial" w:hAnsi="Arial" w:cs="Arial"/>
          <w:sz w:val="24"/>
          <w:szCs w:val="24"/>
        </w:rPr>
        <w:t xml:space="preserve">9. Número de contrato (se solicita en el departamento jurídico). </w:t>
      </w:r>
    </w:p>
    <w:p w14:paraId="091EE0E4" w14:textId="77777777" w:rsidR="00247A86" w:rsidRPr="008A07C8" w:rsidRDefault="00247A86" w:rsidP="00863BB3">
      <w:pPr>
        <w:spacing w:after="0"/>
        <w:jc w:val="both"/>
        <w:rPr>
          <w:rFonts w:ascii="Arial" w:hAnsi="Arial" w:cs="Arial"/>
          <w:sz w:val="24"/>
          <w:szCs w:val="24"/>
        </w:rPr>
      </w:pPr>
      <w:r w:rsidRPr="008A07C8">
        <w:rPr>
          <w:rFonts w:ascii="Arial" w:hAnsi="Arial" w:cs="Arial"/>
          <w:sz w:val="24"/>
          <w:szCs w:val="24"/>
        </w:rPr>
        <w:t xml:space="preserve">10. Manifestación bajo protesta de decir verdad que a la fecha de su escrito libre: </w:t>
      </w:r>
    </w:p>
    <w:p w14:paraId="00A64ECB" w14:textId="77777777" w:rsidR="00247A86" w:rsidRPr="008A07C8" w:rsidRDefault="00247A86" w:rsidP="00863BB3">
      <w:pPr>
        <w:spacing w:after="0"/>
        <w:jc w:val="both"/>
        <w:rPr>
          <w:rFonts w:ascii="Arial" w:hAnsi="Arial" w:cs="Arial"/>
          <w:sz w:val="24"/>
          <w:szCs w:val="24"/>
        </w:rPr>
      </w:pPr>
      <w:r w:rsidRPr="008A07C8">
        <w:rPr>
          <w:rFonts w:ascii="Arial" w:hAnsi="Arial" w:cs="Arial"/>
          <w:sz w:val="24"/>
          <w:szCs w:val="24"/>
        </w:rPr>
        <w:t xml:space="preserve">a) Han cumplido con sus obligaciones en materia de inscripción al RFC, a que se refieren el CFF y su Reglamento. </w:t>
      </w:r>
    </w:p>
    <w:p w14:paraId="07296B8F" w14:textId="77777777" w:rsidR="00247A86" w:rsidRPr="008A07C8" w:rsidRDefault="00247A86" w:rsidP="00863BB3">
      <w:pPr>
        <w:numPr>
          <w:ilvl w:val="0"/>
          <w:numId w:val="7"/>
        </w:numPr>
        <w:spacing w:after="0" w:line="240" w:lineRule="auto"/>
        <w:ind w:left="284" w:hanging="284"/>
        <w:jc w:val="both"/>
        <w:rPr>
          <w:rFonts w:ascii="Arial" w:hAnsi="Arial" w:cs="Arial"/>
          <w:sz w:val="24"/>
          <w:szCs w:val="24"/>
        </w:rPr>
      </w:pPr>
      <w:r w:rsidRPr="008A07C8">
        <w:rPr>
          <w:rFonts w:ascii="Arial" w:hAnsi="Arial" w:cs="Arial"/>
          <w:sz w:val="24"/>
          <w:szCs w:val="24"/>
        </w:rPr>
        <w:t xml:space="preserve">Se encuentran al corriente en el cumplimiento de sus obligaciones fiscales respecto de la presentación de la declaración anual del ISR por el último ejercicio fiscal que se encuentre obligado. </w:t>
      </w:r>
    </w:p>
    <w:p w14:paraId="5B100E10" w14:textId="77777777" w:rsidR="00247A86" w:rsidRPr="008A07C8" w:rsidRDefault="00247A86" w:rsidP="00863BB3">
      <w:pPr>
        <w:numPr>
          <w:ilvl w:val="0"/>
          <w:numId w:val="7"/>
        </w:numPr>
        <w:spacing w:after="0" w:line="240" w:lineRule="auto"/>
        <w:ind w:left="284" w:hanging="284"/>
        <w:jc w:val="both"/>
        <w:rPr>
          <w:rFonts w:ascii="Arial" w:hAnsi="Arial" w:cs="Arial"/>
          <w:sz w:val="24"/>
          <w:szCs w:val="24"/>
        </w:rPr>
      </w:pPr>
      <w:r w:rsidRPr="008A07C8">
        <w:rPr>
          <w:rFonts w:ascii="Arial" w:hAnsi="Arial" w:cs="Arial"/>
          <w:sz w:val="24"/>
          <w:szCs w:val="24"/>
        </w:rPr>
        <w:lastRenderedPageBreak/>
        <w:t xml:space="preserve">Que está al corriente con la obligación de pago de las contribuciones, y de presentación de declaraciones, solicitudes, avisos, informaciones o expedición de constancias ante el SAT. </w:t>
      </w:r>
    </w:p>
    <w:p w14:paraId="11F85B3D" w14:textId="25DE571E" w:rsidR="00247A86" w:rsidRPr="008A07C8" w:rsidRDefault="00247A86" w:rsidP="00247A86">
      <w:pPr>
        <w:jc w:val="both"/>
        <w:rPr>
          <w:rFonts w:ascii="Arial" w:hAnsi="Arial" w:cs="Arial"/>
          <w:color w:val="000000"/>
          <w:sz w:val="24"/>
          <w:szCs w:val="24"/>
        </w:rPr>
      </w:pPr>
    </w:p>
    <w:p w14:paraId="5DC0D40B" w14:textId="49938209" w:rsidR="00863BB3" w:rsidRPr="008A07C8" w:rsidRDefault="00863BB3" w:rsidP="00247A86">
      <w:pPr>
        <w:jc w:val="both"/>
        <w:rPr>
          <w:rFonts w:ascii="Arial" w:hAnsi="Arial" w:cs="Arial"/>
          <w:color w:val="000000"/>
          <w:sz w:val="24"/>
          <w:szCs w:val="24"/>
        </w:rPr>
      </w:pPr>
    </w:p>
    <w:p w14:paraId="3AF07D85" w14:textId="77777777" w:rsidR="00863BB3" w:rsidRPr="008A07C8" w:rsidRDefault="00863BB3" w:rsidP="00247A86">
      <w:pPr>
        <w:jc w:val="both"/>
        <w:rPr>
          <w:rFonts w:ascii="Arial" w:hAnsi="Arial" w:cs="Arial"/>
          <w:color w:val="000000"/>
          <w:sz w:val="24"/>
          <w:szCs w:val="24"/>
        </w:rPr>
      </w:pPr>
    </w:p>
    <w:p w14:paraId="7FD0DFAA" w14:textId="77777777" w:rsidR="00247A86" w:rsidRPr="008A07C8" w:rsidRDefault="00247A86" w:rsidP="00247A86">
      <w:pPr>
        <w:jc w:val="center"/>
        <w:rPr>
          <w:rFonts w:ascii="Arial" w:hAnsi="Arial" w:cs="Arial"/>
          <w:b/>
          <w:bCs/>
          <w:color w:val="000000"/>
          <w:sz w:val="24"/>
          <w:szCs w:val="24"/>
          <w:u w:val="single"/>
        </w:rPr>
      </w:pPr>
      <w:r w:rsidRPr="008A07C8">
        <w:rPr>
          <w:rFonts w:ascii="Arial" w:hAnsi="Arial" w:cs="Arial"/>
          <w:b/>
          <w:bCs/>
          <w:color w:val="000000"/>
          <w:sz w:val="24"/>
          <w:szCs w:val="24"/>
          <w:u w:val="single"/>
        </w:rPr>
        <w:t>(Mencionar el No del Concurso y el importe adjudicado)</w:t>
      </w:r>
    </w:p>
    <w:p w14:paraId="0B2178EB" w14:textId="77777777" w:rsidR="00247A86" w:rsidRPr="008A07C8" w:rsidRDefault="00247A86" w:rsidP="00247A86">
      <w:pPr>
        <w:jc w:val="center"/>
        <w:rPr>
          <w:rFonts w:ascii="Arial" w:hAnsi="Arial" w:cs="Arial"/>
          <w:b/>
          <w:bCs/>
          <w:color w:val="000000"/>
          <w:sz w:val="24"/>
          <w:szCs w:val="24"/>
        </w:rPr>
      </w:pPr>
      <w:r w:rsidRPr="008A07C8">
        <w:rPr>
          <w:rFonts w:ascii="Arial" w:hAnsi="Arial" w:cs="Arial"/>
          <w:b/>
          <w:bCs/>
          <w:color w:val="000000"/>
          <w:sz w:val="24"/>
          <w:szCs w:val="24"/>
        </w:rPr>
        <w:t>Este escrito solo lo presentaran las empresas que se adjudiquen contratos mayores a $300,000.00 y lo presentaran dentro de los 10 días naturales posteriores a la fecha de notificación del fallo.</w:t>
      </w:r>
    </w:p>
    <w:p w14:paraId="1E28821A" w14:textId="77777777" w:rsidR="00247A86" w:rsidRPr="008A07C8" w:rsidRDefault="00247A86" w:rsidP="00247A86">
      <w:pPr>
        <w:pStyle w:val="Ttulo3"/>
        <w:rPr>
          <w:rFonts w:cs="Arial"/>
          <w:sz w:val="24"/>
          <w:szCs w:val="24"/>
        </w:rPr>
      </w:pPr>
    </w:p>
    <w:p w14:paraId="1313D1CD" w14:textId="77777777" w:rsidR="00247A86" w:rsidRPr="008A07C8" w:rsidRDefault="00247A86" w:rsidP="00247A86">
      <w:pPr>
        <w:pStyle w:val="Ttulo3"/>
        <w:rPr>
          <w:rFonts w:cs="Arial"/>
          <w:sz w:val="24"/>
          <w:szCs w:val="24"/>
        </w:rPr>
      </w:pPr>
      <w:r w:rsidRPr="008A07C8">
        <w:rPr>
          <w:rFonts w:cs="Arial"/>
          <w:sz w:val="24"/>
          <w:szCs w:val="24"/>
        </w:rPr>
        <w:t>A T E N T A M E N T E</w:t>
      </w:r>
    </w:p>
    <w:p w14:paraId="7A645B58" w14:textId="77777777" w:rsidR="00247A86" w:rsidRPr="008A07C8" w:rsidRDefault="00247A86" w:rsidP="00247A86">
      <w:pPr>
        <w:pStyle w:val="Piedepgina"/>
        <w:rPr>
          <w:rFonts w:ascii="Arial" w:hAnsi="Arial" w:cs="Arial"/>
          <w:color w:val="000000"/>
          <w:sz w:val="24"/>
          <w:szCs w:val="24"/>
        </w:rPr>
      </w:pPr>
    </w:p>
    <w:p w14:paraId="77112FCF" w14:textId="77777777" w:rsidR="00247A86" w:rsidRPr="008A07C8" w:rsidRDefault="00247A86" w:rsidP="00247A86">
      <w:pPr>
        <w:jc w:val="center"/>
        <w:rPr>
          <w:rFonts w:ascii="Arial" w:hAnsi="Arial" w:cs="Arial"/>
          <w:b/>
          <w:color w:val="000000"/>
          <w:sz w:val="24"/>
          <w:szCs w:val="24"/>
          <w:u w:val="single"/>
        </w:rPr>
      </w:pPr>
      <w:r w:rsidRPr="008A07C8">
        <w:rPr>
          <w:rFonts w:ascii="Arial" w:hAnsi="Arial" w:cs="Arial"/>
          <w:b/>
          <w:color w:val="000000"/>
          <w:sz w:val="24"/>
          <w:szCs w:val="24"/>
          <w:u w:val="single"/>
        </w:rPr>
        <w:t>(Anotar el nombre y firma del representante legal de la empresa)</w:t>
      </w:r>
    </w:p>
    <w:p w14:paraId="69640751" w14:textId="24F151E3" w:rsidR="00247A86" w:rsidRPr="00DD4EED" w:rsidRDefault="00247A86" w:rsidP="00247A86">
      <w:pPr>
        <w:jc w:val="center"/>
        <w:rPr>
          <w:rFonts w:ascii="Arial" w:hAnsi="Arial"/>
          <w:b/>
          <w:color w:val="000000"/>
          <w:sz w:val="28"/>
          <w:szCs w:val="28"/>
        </w:rPr>
      </w:pPr>
    </w:p>
    <w:p w14:paraId="58DF2799" w14:textId="03FF0EA3" w:rsidR="00863BB3" w:rsidRPr="00DD4EED" w:rsidRDefault="00863BB3" w:rsidP="00247A86">
      <w:pPr>
        <w:jc w:val="center"/>
        <w:rPr>
          <w:rFonts w:ascii="Arial" w:hAnsi="Arial"/>
          <w:b/>
          <w:color w:val="000000"/>
          <w:sz w:val="28"/>
          <w:szCs w:val="28"/>
        </w:rPr>
      </w:pPr>
    </w:p>
    <w:p w14:paraId="6AE12A2D" w14:textId="5B1BEB92" w:rsidR="00863BB3" w:rsidRPr="00DD4EED" w:rsidRDefault="00863BB3" w:rsidP="00247A86">
      <w:pPr>
        <w:jc w:val="center"/>
        <w:rPr>
          <w:rFonts w:ascii="Arial" w:hAnsi="Arial"/>
          <w:b/>
          <w:color w:val="000000"/>
          <w:sz w:val="28"/>
          <w:szCs w:val="28"/>
        </w:rPr>
      </w:pPr>
    </w:p>
    <w:p w14:paraId="5929172E" w14:textId="186B2312" w:rsidR="00863BB3" w:rsidRPr="00DD4EED" w:rsidRDefault="00863BB3" w:rsidP="00247A86">
      <w:pPr>
        <w:jc w:val="center"/>
        <w:rPr>
          <w:rFonts w:ascii="Arial" w:hAnsi="Arial"/>
          <w:b/>
          <w:color w:val="000000"/>
          <w:sz w:val="28"/>
          <w:szCs w:val="28"/>
        </w:rPr>
      </w:pPr>
    </w:p>
    <w:p w14:paraId="612D1778" w14:textId="19EA3DB3" w:rsidR="00863BB3" w:rsidRPr="00DD4EED" w:rsidRDefault="00863BB3" w:rsidP="00247A86">
      <w:pPr>
        <w:jc w:val="center"/>
        <w:rPr>
          <w:rFonts w:ascii="Arial" w:hAnsi="Arial"/>
          <w:b/>
          <w:color w:val="000000"/>
          <w:sz w:val="28"/>
          <w:szCs w:val="28"/>
        </w:rPr>
      </w:pPr>
    </w:p>
    <w:p w14:paraId="4A4DAD1B" w14:textId="20F6BDAD" w:rsidR="00863BB3" w:rsidRPr="00DD4EED" w:rsidRDefault="00863BB3" w:rsidP="00247A86">
      <w:pPr>
        <w:jc w:val="center"/>
        <w:rPr>
          <w:rFonts w:ascii="Arial" w:hAnsi="Arial"/>
          <w:b/>
          <w:color w:val="000000"/>
          <w:sz w:val="28"/>
          <w:szCs w:val="28"/>
        </w:rPr>
      </w:pPr>
    </w:p>
    <w:p w14:paraId="34D759A9" w14:textId="44976AA2" w:rsidR="00863BB3" w:rsidRPr="00DD4EED" w:rsidRDefault="00863BB3" w:rsidP="00247A86">
      <w:pPr>
        <w:jc w:val="center"/>
        <w:rPr>
          <w:rFonts w:ascii="Arial" w:hAnsi="Arial"/>
          <w:b/>
          <w:color w:val="000000"/>
          <w:sz w:val="28"/>
          <w:szCs w:val="28"/>
        </w:rPr>
      </w:pPr>
    </w:p>
    <w:p w14:paraId="7FE29234" w14:textId="320FCE6D" w:rsidR="00863BB3" w:rsidRPr="00DD4EED" w:rsidRDefault="00863BB3" w:rsidP="00247A86">
      <w:pPr>
        <w:jc w:val="center"/>
        <w:rPr>
          <w:rFonts w:ascii="Arial" w:hAnsi="Arial"/>
          <w:b/>
          <w:color w:val="000000"/>
          <w:sz w:val="28"/>
          <w:szCs w:val="28"/>
        </w:rPr>
      </w:pPr>
    </w:p>
    <w:p w14:paraId="236EF70D" w14:textId="73088430" w:rsidR="00863BB3" w:rsidRPr="00DD4EED" w:rsidRDefault="00863BB3" w:rsidP="00247A86">
      <w:pPr>
        <w:jc w:val="center"/>
        <w:rPr>
          <w:rFonts w:ascii="Arial" w:hAnsi="Arial"/>
          <w:b/>
          <w:color w:val="000000"/>
          <w:sz w:val="28"/>
          <w:szCs w:val="28"/>
        </w:rPr>
      </w:pPr>
    </w:p>
    <w:p w14:paraId="28C416CE" w14:textId="05ABAFEF" w:rsidR="00863BB3" w:rsidRPr="00DD4EED" w:rsidRDefault="00863BB3" w:rsidP="00247A86">
      <w:pPr>
        <w:jc w:val="center"/>
        <w:rPr>
          <w:rFonts w:ascii="Arial" w:hAnsi="Arial"/>
          <w:b/>
          <w:color w:val="000000"/>
          <w:sz w:val="28"/>
          <w:szCs w:val="28"/>
        </w:rPr>
      </w:pPr>
    </w:p>
    <w:p w14:paraId="26892829" w14:textId="76D6798B" w:rsidR="00863BB3" w:rsidRPr="00DD4EED" w:rsidRDefault="00863BB3" w:rsidP="00247A86">
      <w:pPr>
        <w:jc w:val="center"/>
        <w:rPr>
          <w:rFonts w:ascii="Arial" w:hAnsi="Arial"/>
          <w:b/>
          <w:color w:val="000000"/>
          <w:sz w:val="28"/>
          <w:szCs w:val="28"/>
        </w:rPr>
      </w:pPr>
    </w:p>
    <w:p w14:paraId="1D01C2BC" w14:textId="63892C0C" w:rsidR="00863BB3" w:rsidRDefault="00863BB3" w:rsidP="00247A86">
      <w:pPr>
        <w:jc w:val="center"/>
        <w:rPr>
          <w:rFonts w:ascii="Arial" w:hAnsi="Arial"/>
          <w:b/>
          <w:color w:val="000000"/>
          <w:sz w:val="28"/>
          <w:szCs w:val="28"/>
        </w:rPr>
      </w:pPr>
    </w:p>
    <w:p w14:paraId="206BC019" w14:textId="752AD9E3" w:rsidR="002857E5" w:rsidRDefault="002857E5" w:rsidP="00247A86">
      <w:pPr>
        <w:jc w:val="center"/>
        <w:rPr>
          <w:rFonts w:ascii="Arial" w:hAnsi="Arial"/>
          <w:b/>
          <w:color w:val="000000"/>
          <w:sz w:val="28"/>
          <w:szCs w:val="28"/>
        </w:rPr>
      </w:pPr>
    </w:p>
    <w:p w14:paraId="3D7996A7" w14:textId="77777777" w:rsidR="00247A86" w:rsidRPr="000157D7" w:rsidRDefault="00247A86" w:rsidP="00247A86">
      <w:pPr>
        <w:jc w:val="center"/>
        <w:rPr>
          <w:rFonts w:ascii="Arial" w:hAnsi="Arial" w:cs="Arial"/>
          <w:b/>
          <w:color w:val="000000"/>
          <w:sz w:val="24"/>
          <w:szCs w:val="24"/>
        </w:rPr>
      </w:pPr>
      <w:r w:rsidRPr="000157D7">
        <w:rPr>
          <w:rFonts w:ascii="Arial" w:hAnsi="Arial" w:cs="Arial"/>
          <w:b/>
          <w:color w:val="000000"/>
          <w:sz w:val="24"/>
          <w:szCs w:val="24"/>
        </w:rPr>
        <w:lastRenderedPageBreak/>
        <w:t>ANEXO No. IV</w:t>
      </w:r>
    </w:p>
    <w:p w14:paraId="07662947" w14:textId="77777777" w:rsidR="00247A86" w:rsidRPr="000157D7" w:rsidRDefault="00247A86" w:rsidP="00247A86">
      <w:pPr>
        <w:jc w:val="center"/>
        <w:rPr>
          <w:rFonts w:ascii="Arial" w:hAnsi="Arial" w:cs="Arial"/>
          <w:b/>
          <w:color w:val="000000"/>
          <w:sz w:val="24"/>
          <w:szCs w:val="24"/>
        </w:rPr>
      </w:pPr>
      <w:r w:rsidRPr="000157D7">
        <w:rPr>
          <w:rFonts w:ascii="Arial" w:hAnsi="Arial" w:cs="Arial"/>
          <w:b/>
          <w:color w:val="000000"/>
          <w:sz w:val="24"/>
          <w:szCs w:val="24"/>
        </w:rPr>
        <w:t>FORMATO PARA LA PRESENTACIÓN DE LA PROPUESTA ECONÓMICA</w:t>
      </w:r>
    </w:p>
    <w:p w14:paraId="754A2BEE" w14:textId="77777777" w:rsidR="00247A86" w:rsidRPr="000157D7" w:rsidRDefault="00247A86" w:rsidP="00247A86">
      <w:pPr>
        <w:jc w:val="center"/>
        <w:rPr>
          <w:rFonts w:ascii="Arial" w:hAnsi="Arial" w:cs="Arial"/>
          <w:b/>
          <w:bCs/>
          <w:color w:val="000000"/>
          <w:sz w:val="24"/>
          <w:szCs w:val="24"/>
          <w:u w:val="single"/>
        </w:rPr>
      </w:pPr>
      <w:r w:rsidRPr="000157D7">
        <w:rPr>
          <w:rFonts w:ascii="Arial" w:hAnsi="Arial" w:cs="Arial"/>
          <w:b/>
          <w:bCs/>
          <w:color w:val="000000"/>
          <w:sz w:val="24"/>
          <w:szCs w:val="24"/>
          <w:u w:val="single"/>
        </w:rPr>
        <w:t>PROPOSICIÓN ECONÓMICA</w:t>
      </w:r>
    </w:p>
    <w:tbl>
      <w:tblPr>
        <w:tblW w:w="9498" w:type="dxa"/>
        <w:tblInd w:w="-72" w:type="dxa"/>
        <w:tblCellMar>
          <w:left w:w="70" w:type="dxa"/>
          <w:right w:w="70" w:type="dxa"/>
        </w:tblCellMar>
        <w:tblLook w:val="0000" w:firstRow="0" w:lastRow="0" w:firstColumn="0" w:lastColumn="0" w:noHBand="0" w:noVBand="0"/>
      </w:tblPr>
      <w:tblGrid>
        <w:gridCol w:w="90"/>
        <w:gridCol w:w="770"/>
        <w:gridCol w:w="3573"/>
        <w:gridCol w:w="794"/>
        <w:gridCol w:w="874"/>
        <w:gridCol w:w="2410"/>
        <w:gridCol w:w="709"/>
        <w:gridCol w:w="709"/>
      </w:tblGrid>
      <w:tr w:rsidR="00247A86" w:rsidRPr="000157D7" w14:paraId="2421A3E3" w14:textId="77777777" w:rsidTr="00A82EF3">
        <w:trPr>
          <w:gridBefore w:val="1"/>
          <w:gridAfter w:val="1"/>
          <w:wBefore w:w="125" w:type="dxa"/>
          <w:wAfter w:w="709" w:type="dxa"/>
          <w:trHeight w:val="315"/>
        </w:trPr>
        <w:tc>
          <w:tcPr>
            <w:tcW w:w="8664" w:type="dxa"/>
            <w:gridSpan w:val="6"/>
            <w:tcBorders>
              <w:top w:val="nil"/>
              <w:left w:val="nil"/>
              <w:bottom w:val="nil"/>
              <w:right w:val="nil"/>
            </w:tcBorders>
            <w:shd w:val="clear" w:color="auto" w:fill="auto"/>
            <w:noWrap/>
            <w:vAlign w:val="bottom"/>
          </w:tcPr>
          <w:p w14:paraId="398450EF" w14:textId="77777777" w:rsidR="00247A86" w:rsidRPr="000157D7" w:rsidRDefault="00247A86" w:rsidP="00A82EF3">
            <w:pPr>
              <w:jc w:val="center"/>
              <w:rPr>
                <w:rFonts w:ascii="Arial" w:hAnsi="Arial" w:cs="Arial"/>
                <w:b/>
                <w:bCs/>
                <w:sz w:val="24"/>
                <w:szCs w:val="24"/>
              </w:rPr>
            </w:pPr>
            <w:r w:rsidRPr="000157D7">
              <w:rPr>
                <w:rFonts w:ascii="Arial" w:hAnsi="Arial" w:cs="Arial"/>
                <w:b/>
                <w:bCs/>
                <w:sz w:val="24"/>
                <w:szCs w:val="24"/>
              </w:rPr>
              <w:t xml:space="preserve">RESUMEN TOTAL DEL PRESUPUESTO </w:t>
            </w:r>
          </w:p>
        </w:tc>
      </w:tr>
      <w:tr w:rsidR="00247A86" w:rsidRPr="000157D7" w14:paraId="25B75A79" w14:textId="77777777" w:rsidTr="00A82E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680" w:type="dxa"/>
            <w:gridSpan w:val="2"/>
            <w:tcBorders>
              <w:top w:val="single" w:sz="4" w:space="0" w:color="auto"/>
              <w:bottom w:val="single" w:sz="4" w:space="0" w:color="auto"/>
            </w:tcBorders>
            <w:shd w:val="clear" w:color="auto" w:fill="auto"/>
            <w:noWrap/>
            <w:vAlign w:val="bottom"/>
            <w:hideMark/>
          </w:tcPr>
          <w:p w14:paraId="399904BF" w14:textId="77777777" w:rsidR="00247A86" w:rsidRPr="000157D7" w:rsidRDefault="00247A86" w:rsidP="00A82EF3">
            <w:pPr>
              <w:rPr>
                <w:rFonts w:ascii="Arial" w:hAnsi="Arial" w:cs="Arial"/>
                <w:b/>
                <w:bCs/>
                <w:sz w:val="24"/>
                <w:szCs w:val="24"/>
                <w:lang w:eastAsia="es-MX"/>
              </w:rPr>
            </w:pPr>
            <w:r w:rsidRPr="000157D7">
              <w:rPr>
                <w:rFonts w:ascii="Arial" w:hAnsi="Arial" w:cs="Arial"/>
                <w:b/>
                <w:bCs/>
                <w:sz w:val="24"/>
                <w:szCs w:val="24"/>
                <w:lang w:eastAsia="es-MX"/>
              </w:rPr>
              <w:t>PART.</w:t>
            </w:r>
          </w:p>
        </w:tc>
        <w:tc>
          <w:tcPr>
            <w:tcW w:w="3573" w:type="dxa"/>
            <w:tcBorders>
              <w:top w:val="single" w:sz="4" w:space="0" w:color="auto"/>
              <w:bottom w:val="single" w:sz="4" w:space="0" w:color="auto"/>
            </w:tcBorders>
            <w:shd w:val="clear" w:color="auto" w:fill="auto"/>
            <w:noWrap/>
            <w:hideMark/>
          </w:tcPr>
          <w:p w14:paraId="3E57DF97" w14:textId="77777777" w:rsidR="00247A86" w:rsidRPr="000157D7" w:rsidRDefault="00247A86" w:rsidP="00A82EF3">
            <w:pPr>
              <w:jc w:val="center"/>
              <w:rPr>
                <w:rFonts w:ascii="Arial" w:hAnsi="Arial" w:cs="Arial"/>
                <w:b/>
                <w:bCs/>
                <w:sz w:val="24"/>
                <w:szCs w:val="24"/>
                <w:lang w:eastAsia="es-MX"/>
              </w:rPr>
            </w:pPr>
            <w:r w:rsidRPr="000157D7">
              <w:rPr>
                <w:rFonts w:ascii="Arial" w:hAnsi="Arial" w:cs="Arial"/>
                <w:b/>
                <w:bCs/>
                <w:sz w:val="24"/>
                <w:szCs w:val="24"/>
                <w:lang w:eastAsia="es-MX"/>
              </w:rPr>
              <w:t>CONCEPTO POR PARTIDA</w:t>
            </w:r>
          </w:p>
        </w:tc>
        <w:tc>
          <w:tcPr>
            <w:tcW w:w="709" w:type="dxa"/>
            <w:tcBorders>
              <w:top w:val="single" w:sz="4" w:space="0" w:color="auto"/>
              <w:bottom w:val="single" w:sz="4" w:space="0" w:color="auto"/>
            </w:tcBorders>
            <w:shd w:val="clear" w:color="auto" w:fill="auto"/>
            <w:noWrap/>
            <w:hideMark/>
          </w:tcPr>
          <w:p w14:paraId="4C297347" w14:textId="77777777" w:rsidR="00247A86" w:rsidRPr="000157D7" w:rsidRDefault="00247A86" w:rsidP="00A82EF3">
            <w:pPr>
              <w:jc w:val="center"/>
              <w:rPr>
                <w:rFonts w:ascii="Arial" w:hAnsi="Arial" w:cs="Arial"/>
                <w:b/>
                <w:bCs/>
                <w:sz w:val="24"/>
                <w:szCs w:val="24"/>
                <w:lang w:eastAsia="es-MX"/>
              </w:rPr>
            </w:pPr>
            <w:r w:rsidRPr="000157D7">
              <w:rPr>
                <w:rFonts w:ascii="Arial" w:hAnsi="Arial" w:cs="Arial"/>
                <w:b/>
                <w:bCs/>
                <w:sz w:val="24"/>
                <w:szCs w:val="24"/>
                <w:lang w:eastAsia="es-MX"/>
              </w:rPr>
              <w:t>UNID.</w:t>
            </w:r>
          </w:p>
        </w:tc>
        <w:tc>
          <w:tcPr>
            <w:tcW w:w="708" w:type="dxa"/>
            <w:tcBorders>
              <w:top w:val="single" w:sz="4" w:space="0" w:color="auto"/>
              <w:bottom w:val="single" w:sz="4" w:space="0" w:color="auto"/>
            </w:tcBorders>
            <w:shd w:val="clear" w:color="auto" w:fill="auto"/>
            <w:noWrap/>
            <w:hideMark/>
          </w:tcPr>
          <w:p w14:paraId="6D38594F" w14:textId="77777777" w:rsidR="00247A86" w:rsidRPr="000157D7" w:rsidRDefault="00247A86" w:rsidP="00A82EF3">
            <w:pPr>
              <w:jc w:val="center"/>
              <w:rPr>
                <w:rFonts w:ascii="Arial" w:hAnsi="Arial" w:cs="Arial"/>
                <w:b/>
                <w:bCs/>
                <w:sz w:val="24"/>
                <w:szCs w:val="24"/>
                <w:lang w:eastAsia="es-MX"/>
              </w:rPr>
            </w:pPr>
            <w:r w:rsidRPr="000157D7">
              <w:rPr>
                <w:rFonts w:ascii="Arial" w:hAnsi="Arial" w:cs="Arial"/>
                <w:b/>
                <w:bCs/>
                <w:sz w:val="24"/>
                <w:szCs w:val="24"/>
                <w:lang w:eastAsia="es-MX"/>
              </w:rPr>
              <w:t>CANT.</w:t>
            </w:r>
          </w:p>
        </w:tc>
        <w:tc>
          <w:tcPr>
            <w:tcW w:w="2410" w:type="dxa"/>
            <w:tcBorders>
              <w:top w:val="single" w:sz="4" w:space="0" w:color="auto"/>
              <w:bottom w:val="single" w:sz="4" w:space="0" w:color="auto"/>
            </w:tcBorders>
            <w:shd w:val="clear" w:color="auto" w:fill="auto"/>
            <w:noWrap/>
            <w:hideMark/>
          </w:tcPr>
          <w:p w14:paraId="25C728D5" w14:textId="77777777" w:rsidR="00247A86" w:rsidRPr="000157D7" w:rsidRDefault="00247A86" w:rsidP="00A82EF3">
            <w:pPr>
              <w:jc w:val="center"/>
              <w:rPr>
                <w:rFonts w:ascii="Arial" w:hAnsi="Arial" w:cs="Arial"/>
                <w:b/>
                <w:bCs/>
                <w:sz w:val="24"/>
                <w:szCs w:val="24"/>
                <w:lang w:eastAsia="es-MX"/>
              </w:rPr>
            </w:pPr>
            <w:r w:rsidRPr="000157D7">
              <w:rPr>
                <w:rFonts w:ascii="Arial" w:hAnsi="Arial" w:cs="Arial"/>
                <w:b/>
                <w:bCs/>
                <w:sz w:val="24"/>
                <w:szCs w:val="24"/>
                <w:lang w:eastAsia="es-MX"/>
              </w:rPr>
              <w:t>P.U.</w:t>
            </w:r>
          </w:p>
        </w:tc>
        <w:tc>
          <w:tcPr>
            <w:tcW w:w="1418" w:type="dxa"/>
            <w:gridSpan w:val="2"/>
            <w:tcBorders>
              <w:top w:val="single" w:sz="4" w:space="0" w:color="auto"/>
              <w:bottom w:val="single" w:sz="4" w:space="0" w:color="auto"/>
            </w:tcBorders>
            <w:shd w:val="clear" w:color="auto" w:fill="auto"/>
            <w:noWrap/>
            <w:hideMark/>
          </w:tcPr>
          <w:p w14:paraId="6476340A" w14:textId="77777777" w:rsidR="00247A86" w:rsidRPr="000157D7" w:rsidRDefault="00247A86" w:rsidP="00A82EF3">
            <w:pPr>
              <w:jc w:val="center"/>
              <w:rPr>
                <w:rFonts w:ascii="Arial" w:hAnsi="Arial" w:cs="Arial"/>
                <w:b/>
                <w:bCs/>
                <w:sz w:val="24"/>
                <w:szCs w:val="24"/>
                <w:lang w:eastAsia="es-MX"/>
              </w:rPr>
            </w:pPr>
            <w:r w:rsidRPr="000157D7">
              <w:rPr>
                <w:rFonts w:ascii="Arial" w:hAnsi="Arial" w:cs="Arial"/>
                <w:b/>
                <w:bCs/>
                <w:sz w:val="24"/>
                <w:szCs w:val="24"/>
                <w:lang w:eastAsia="es-MX"/>
              </w:rPr>
              <w:t>IMPORTE</w:t>
            </w:r>
          </w:p>
        </w:tc>
      </w:tr>
      <w:tr w:rsidR="00247A86" w:rsidRPr="000157D7" w14:paraId="1425D872" w14:textId="77777777" w:rsidTr="00A82E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680" w:type="dxa"/>
            <w:gridSpan w:val="2"/>
            <w:tcBorders>
              <w:top w:val="single" w:sz="4" w:space="0" w:color="auto"/>
              <w:bottom w:val="single" w:sz="4" w:space="0" w:color="auto"/>
            </w:tcBorders>
            <w:shd w:val="clear" w:color="auto" w:fill="auto"/>
            <w:noWrap/>
            <w:vAlign w:val="bottom"/>
            <w:hideMark/>
          </w:tcPr>
          <w:p w14:paraId="06168A95" w14:textId="77777777" w:rsidR="00247A86" w:rsidRPr="000157D7" w:rsidRDefault="00247A86" w:rsidP="00A82EF3">
            <w:pPr>
              <w:rPr>
                <w:rFonts w:ascii="Arial" w:hAnsi="Arial" w:cs="Arial"/>
                <w:b/>
                <w:bCs/>
                <w:sz w:val="24"/>
                <w:szCs w:val="24"/>
                <w:lang w:eastAsia="es-MX"/>
              </w:rPr>
            </w:pPr>
          </w:p>
        </w:tc>
        <w:tc>
          <w:tcPr>
            <w:tcW w:w="3573" w:type="dxa"/>
            <w:tcBorders>
              <w:top w:val="single" w:sz="4" w:space="0" w:color="auto"/>
              <w:bottom w:val="single" w:sz="4" w:space="0" w:color="auto"/>
            </w:tcBorders>
            <w:shd w:val="clear" w:color="auto" w:fill="auto"/>
            <w:noWrap/>
            <w:hideMark/>
          </w:tcPr>
          <w:p w14:paraId="29CF3991" w14:textId="77777777" w:rsidR="00247A86" w:rsidRPr="000157D7" w:rsidRDefault="00247A86" w:rsidP="00A82EF3">
            <w:pPr>
              <w:jc w:val="center"/>
              <w:rPr>
                <w:rFonts w:ascii="Arial" w:hAnsi="Arial" w:cs="Arial"/>
                <w:b/>
                <w:bCs/>
                <w:sz w:val="24"/>
                <w:szCs w:val="24"/>
                <w:lang w:eastAsia="es-MX"/>
              </w:rPr>
            </w:pPr>
          </w:p>
        </w:tc>
        <w:tc>
          <w:tcPr>
            <w:tcW w:w="709" w:type="dxa"/>
            <w:tcBorders>
              <w:top w:val="single" w:sz="4" w:space="0" w:color="auto"/>
              <w:bottom w:val="single" w:sz="4" w:space="0" w:color="auto"/>
            </w:tcBorders>
            <w:shd w:val="clear" w:color="auto" w:fill="auto"/>
            <w:noWrap/>
            <w:hideMark/>
          </w:tcPr>
          <w:p w14:paraId="0DE03570" w14:textId="77777777" w:rsidR="00247A86" w:rsidRPr="000157D7" w:rsidRDefault="00247A86" w:rsidP="00A82EF3">
            <w:pPr>
              <w:jc w:val="center"/>
              <w:rPr>
                <w:rFonts w:ascii="Arial" w:hAnsi="Arial" w:cs="Arial"/>
                <w:b/>
                <w:bCs/>
                <w:sz w:val="24"/>
                <w:szCs w:val="24"/>
                <w:lang w:eastAsia="es-MX"/>
              </w:rPr>
            </w:pPr>
          </w:p>
        </w:tc>
        <w:tc>
          <w:tcPr>
            <w:tcW w:w="708" w:type="dxa"/>
            <w:tcBorders>
              <w:top w:val="single" w:sz="4" w:space="0" w:color="auto"/>
              <w:bottom w:val="single" w:sz="4" w:space="0" w:color="auto"/>
            </w:tcBorders>
            <w:shd w:val="clear" w:color="auto" w:fill="auto"/>
            <w:noWrap/>
            <w:hideMark/>
          </w:tcPr>
          <w:p w14:paraId="6D6EC148" w14:textId="77777777" w:rsidR="00247A86" w:rsidRPr="000157D7" w:rsidRDefault="00247A86" w:rsidP="00A82EF3">
            <w:pPr>
              <w:jc w:val="center"/>
              <w:rPr>
                <w:rFonts w:ascii="Arial" w:hAnsi="Arial" w:cs="Arial"/>
                <w:b/>
                <w:bCs/>
                <w:sz w:val="24"/>
                <w:szCs w:val="24"/>
                <w:lang w:eastAsia="es-MX"/>
              </w:rPr>
            </w:pPr>
          </w:p>
        </w:tc>
        <w:tc>
          <w:tcPr>
            <w:tcW w:w="2410" w:type="dxa"/>
            <w:tcBorders>
              <w:top w:val="single" w:sz="4" w:space="0" w:color="auto"/>
              <w:bottom w:val="single" w:sz="4" w:space="0" w:color="auto"/>
            </w:tcBorders>
            <w:shd w:val="clear" w:color="auto" w:fill="auto"/>
            <w:noWrap/>
            <w:hideMark/>
          </w:tcPr>
          <w:p w14:paraId="4CF9DED1" w14:textId="77777777" w:rsidR="00247A86" w:rsidRPr="000157D7" w:rsidRDefault="00247A86" w:rsidP="00A82EF3">
            <w:pPr>
              <w:jc w:val="center"/>
              <w:rPr>
                <w:rFonts w:ascii="Arial" w:hAnsi="Arial" w:cs="Arial"/>
                <w:b/>
                <w:bCs/>
                <w:sz w:val="24"/>
                <w:szCs w:val="24"/>
                <w:lang w:eastAsia="es-MX"/>
              </w:rPr>
            </w:pPr>
          </w:p>
        </w:tc>
        <w:tc>
          <w:tcPr>
            <w:tcW w:w="1418" w:type="dxa"/>
            <w:gridSpan w:val="2"/>
            <w:tcBorders>
              <w:top w:val="single" w:sz="4" w:space="0" w:color="auto"/>
              <w:bottom w:val="single" w:sz="4" w:space="0" w:color="auto"/>
            </w:tcBorders>
            <w:shd w:val="clear" w:color="auto" w:fill="auto"/>
            <w:noWrap/>
            <w:hideMark/>
          </w:tcPr>
          <w:p w14:paraId="28E5D4EA" w14:textId="77777777" w:rsidR="00247A86" w:rsidRPr="000157D7" w:rsidRDefault="00247A86" w:rsidP="00A82EF3">
            <w:pPr>
              <w:jc w:val="center"/>
              <w:rPr>
                <w:rFonts w:ascii="Arial" w:hAnsi="Arial" w:cs="Arial"/>
                <w:b/>
                <w:bCs/>
                <w:sz w:val="24"/>
                <w:szCs w:val="24"/>
                <w:lang w:eastAsia="es-MX"/>
              </w:rPr>
            </w:pPr>
          </w:p>
        </w:tc>
      </w:tr>
      <w:tr w:rsidR="00247A86" w:rsidRPr="000157D7" w14:paraId="37F2C433" w14:textId="77777777" w:rsidTr="00A82E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680" w:type="dxa"/>
            <w:gridSpan w:val="2"/>
            <w:tcBorders>
              <w:top w:val="single" w:sz="4" w:space="0" w:color="auto"/>
              <w:bottom w:val="single" w:sz="4" w:space="0" w:color="auto"/>
            </w:tcBorders>
            <w:shd w:val="clear" w:color="auto" w:fill="auto"/>
            <w:noWrap/>
            <w:vAlign w:val="bottom"/>
            <w:hideMark/>
          </w:tcPr>
          <w:p w14:paraId="0AED532D" w14:textId="77777777" w:rsidR="00247A86" w:rsidRPr="000157D7" w:rsidRDefault="00247A86" w:rsidP="00A82EF3">
            <w:pPr>
              <w:rPr>
                <w:rFonts w:ascii="Arial" w:hAnsi="Arial" w:cs="Arial"/>
                <w:b/>
                <w:bCs/>
                <w:sz w:val="24"/>
                <w:szCs w:val="24"/>
                <w:lang w:eastAsia="es-MX"/>
              </w:rPr>
            </w:pPr>
          </w:p>
        </w:tc>
        <w:tc>
          <w:tcPr>
            <w:tcW w:w="3573" w:type="dxa"/>
            <w:tcBorders>
              <w:top w:val="single" w:sz="4" w:space="0" w:color="auto"/>
              <w:bottom w:val="single" w:sz="4" w:space="0" w:color="auto"/>
            </w:tcBorders>
            <w:shd w:val="clear" w:color="auto" w:fill="auto"/>
            <w:noWrap/>
            <w:hideMark/>
          </w:tcPr>
          <w:p w14:paraId="4D9C9CF2" w14:textId="77777777" w:rsidR="00247A86" w:rsidRPr="000157D7" w:rsidRDefault="00247A86" w:rsidP="00A82EF3">
            <w:pPr>
              <w:jc w:val="center"/>
              <w:rPr>
                <w:rFonts w:ascii="Arial" w:hAnsi="Arial" w:cs="Arial"/>
                <w:b/>
                <w:bCs/>
                <w:sz w:val="24"/>
                <w:szCs w:val="24"/>
                <w:lang w:eastAsia="es-MX"/>
              </w:rPr>
            </w:pPr>
          </w:p>
        </w:tc>
        <w:tc>
          <w:tcPr>
            <w:tcW w:w="709" w:type="dxa"/>
            <w:tcBorders>
              <w:top w:val="single" w:sz="4" w:space="0" w:color="auto"/>
              <w:bottom w:val="single" w:sz="4" w:space="0" w:color="auto"/>
            </w:tcBorders>
            <w:shd w:val="clear" w:color="auto" w:fill="auto"/>
            <w:noWrap/>
            <w:hideMark/>
          </w:tcPr>
          <w:p w14:paraId="0C3DC137" w14:textId="77777777" w:rsidR="00247A86" w:rsidRPr="000157D7" w:rsidRDefault="00247A86" w:rsidP="00A82EF3">
            <w:pPr>
              <w:jc w:val="center"/>
              <w:rPr>
                <w:rFonts w:ascii="Arial" w:hAnsi="Arial" w:cs="Arial"/>
                <w:b/>
                <w:bCs/>
                <w:sz w:val="24"/>
                <w:szCs w:val="24"/>
                <w:lang w:eastAsia="es-MX"/>
              </w:rPr>
            </w:pPr>
          </w:p>
        </w:tc>
        <w:tc>
          <w:tcPr>
            <w:tcW w:w="708" w:type="dxa"/>
            <w:tcBorders>
              <w:top w:val="single" w:sz="4" w:space="0" w:color="auto"/>
              <w:bottom w:val="single" w:sz="4" w:space="0" w:color="auto"/>
            </w:tcBorders>
            <w:shd w:val="clear" w:color="auto" w:fill="auto"/>
            <w:noWrap/>
            <w:hideMark/>
          </w:tcPr>
          <w:p w14:paraId="382A1187" w14:textId="77777777" w:rsidR="00247A86" w:rsidRPr="000157D7" w:rsidRDefault="00247A86" w:rsidP="00A82EF3">
            <w:pPr>
              <w:jc w:val="center"/>
              <w:rPr>
                <w:rFonts w:ascii="Arial" w:hAnsi="Arial" w:cs="Arial"/>
                <w:b/>
                <w:bCs/>
                <w:sz w:val="24"/>
                <w:szCs w:val="24"/>
                <w:lang w:eastAsia="es-MX"/>
              </w:rPr>
            </w:pPr>
          </w:p>
        </w:tc>
        <w:tc>
          <w:tcPr>
            <w:tcW w:w="2410" w:type="dxa"/>
            <w:tcBorders>
              <w:top w:val="single" w:sz="4" w:space="0" w:color="auto"/>
              <w:bottom w:val="single" w:sz="4" w:space="0" w:color="auto"/>
            </w:tcBorders>
            <w:shd w:val="clear" w:color="auto" w:fill="auto"/>
            <w:noWrap/>
            <w:hideMark/>
          </w:tcPr>
          <w:p w14:paraId="40EF4AE0" w14:textId="77777777" w:rsidR="00247A86" w:rsidRPr="000157D7" w:rsidRDefault="00247A86" w:rsidP="00A82EF3">
            <w:pPr>
              <w:jc w:val="center"/>
              <w:rPr>
                <w:rFonts w:ascii="Arial" w:hAnsi="Arial" w:cs="Arial"/>
                <w:b/>
                <w:bCs/>
                <w:sz w:val="24"/>
                <w:szCs w:val="24"/>
                <w:lang w:eastAsia="es-MX"/>
              </w:rPr>
            </w:pPr>
          </w:p>
        </w:tc>
        <w:tc>
          <w:tcPr>
            <w:tcW w:w="1418" w:type="dxa"/>
            <w:gridSpan w:val="2"/>
            <w:tcBorders>
              <w:top w:val="single" w:sz="4" w:space="0" w:color="auto"/>
              <w:bottom w:val="single" w:sz="4" w:space="0" w:color="auto"/>
            </w:tcBorders>
            <w:shd w:val="clear" w:color="auto" w:fill="auto"/>
            <w:noWrap/>
            <w:hideMark/>
          </w:tcPr>
          <w:p w14:paraId="37183D41" w14:textId="77777777" w:rsidR="00247A86" w:rsidRPr="000157D7" w:rsidRDefault="00247A86" w:rsidP="00A82EF3">
            <w:pPr>
              <w:jc w:val="center"/>
              <w:rPr>
                <w:rFonts w:ascii="Arial" w:hAnsi="Arial" w:cs="Arial"/>
                <w:b/>
                <w:bCs/>
                <w:sz w:val="24"/>
                <w:szCs w:val="24"/>
                <w:lang w:eastAsia="es-MX"/>
              </w:rPr>
            </w:pPr>
          </w:p>
        </w:tc>
      </w:tr>
    </w:tbl>
    <w:p w14:paraId="775DAD58" w14:textId="77777777" w:rsidR="00247A86" w:rsidRPr="000157D7" w:rsidRDefault="00247A86" w:rsidP="00247A86">
      <w:pPr>
        <w:jc w:val="both"/>
        <w:rPr>
          <w:rFonts w:ascii="Arial" w:hAnsi="Arial" w:cs="Arial"/>
          <w:b/>
          <w:color w:val="000000"/>
          <w:sz w:val="24"/>
          <w:szCs w:val="24"/>
        </w:rPr>
      </w:pPr>
    </w:p>
    <w:p w14:paraId="5FCFFA7C" w14:textId="77777777" w:rsidR="00247A86" w:rsidRPr="000157D7" w:rsidRDefault="00247A86" w:rsidP="00247A86">
      <w:pPr>
        <w:jc w:val="center"/>
        <w:rPr>
          <w:rFonts w:ascii="Arial" w:hAnsi="Arial" w:cs="Arial"/>
          <w:b/>
          <w:sz w:val="24"/>
          <w:szCs w:val="24"/>
          <w:u w:val="single"/>
        </w:rPr>
      </w:pPr>
      <w:r w:rsidRPr="000157D7">
        <w:rPr>
          <w:rFonts w:ascii="Arial" w:hAnsi="Arial" w:cs="Arial"/>
          <w:b/>
          <w:sz w:val="24"/>
          <w:szCs w:val="24"/>
          <w:u w:val="single"/>
        </w:rPr>
        <w:t xml:space="preserve">RESUMEN GENERAL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394"/>
      </w:tblGrid>
      <w:tr w:rsidR="00247A86" w:rsidRPr="000157D7" w14:paraId="5883EB93" w14:textId="77777777" w:rsidTr="00A82EF3">
        <w:tc>
          <w:tcPr>
            <w:tcW w:w="4361" w:type="dxa"/>
          </w:tcPr>
          <w:p w14:paraId="6CDF09B8" w14:textId="77777777" w:rsidR="00247A86" w:rsidRPr="000157D7" w:rsidRDefault="00247A86" w:rsidP="00A82EF3">
            <w:pPr>
              <w:jc w:val="center"/>
              <w:rPr>
                <w:rFonts w:ascii="Arial" w:hAnsi="Arial" w:cs="Arial"/>
                <w:b/>
                <w:sz w:val="24"/>
                <w:szCs w:val="24"/>
              </w:rPr>
            </w:pPr>
            <w:r w:rsidRPr="000157D7">
              <w:rPr>
                <w:rFonts w:ascii="Arial" w:hAnsi="Arial" w:cs="Arial"/>
                <w:b/>
                <w:sz w:val="24"/>
                <w:szCs w:val="24"/>
              </w:rPr>
              <w:t>CONCEPTO</w:t>
            </w:r>
          </w:p>
        </w:tc>
        <w:tc>
          <w:tcPr>
            <w:tcW w:w="4394" w:type="dxa"/>
          </w:tcPr>
          <w:p w14:paraId="4384CB9C" w14:textId="77777777" w:rsidR="00247A86" w:rsidRPr="000157D7" w:rsidRDefault="00247A86" w:rsidP="00A82EF3">
            <w:pPr>
              <w:jc w:val="center"/>
              <w:rPr>
                <w:rFonts w:ascii="Arial" w:hAnsi="Arial" w:cs="Arial"/>
                <w:b/>
                <w:sz w:val="24"/>
                <w:szCs w:val="24"/>
              </w:rPr>
            </w:pPr>
            <w:r w:rsidRPr="000157D7">
              <w:rPr>
                <w:rFonts w:ascii="Arial" w:hAnsi="Arial" w:cs="Arial"/>
                <w:b/>
                <w:sz w:val="24"/>
                <w:szCs w:val="24"/>
              </w:rPr>
              <w:t xml:space="preserve">IMPORTE EN PESOS </w:t>
            </w:r>
          </w:p>
        </w:tc>
      </w:tr>
      <w:tr w:rsidR="00247A86" w:rsidRPr="000157D7" w14:paraId="11362D73" w14:textId="77777777" w:rsidTr="00A82EF3">
        <w:tc>
          <w:tcPr>
            <w:tcW w:w="4361" w:type="dxa"/>
          </w:tcPr>
          <w:p w14:paraId="57F14051" w14:textId="77777777" w:rsidR="00247A86" w:rsidRPr="000157D7" w:rsidRDefault="00247A86" w:rsidP="00A82EF3">
            <w:pPr>
              <w:jc w:val="center"/>
              <w:rPr>
                <w:rFonts w:ascii="Arial" w:hAnsi="Arial" w:cs="Arial"/>
                <w:b/>
                <w:sz w:val="24"/>
                <w:szCs w:val="24"/>
              </w:rPr>
            </w:pPr>
            <w:r w:rsidRPr="000157D7">
              <w:rPr>
                <w:rFonts w:ascii="Arial" w:hAnsi="Arial" w:cs="Arial"/>
                <w:b/>
                <w:bCs/>
                <w:sz w:val="24"/>
                <w:szCs w:val="24"/>
                <w:lang w:eastAsia="es-MX"/>
              </w:rPr>
              <w:t>IMPORTE POR PARTIDA</w:t>
            </w:r>
          </w:p>
        </w:tc>
        <w:tc>
          <w:tcPr>
            <w:tcW w:w="4394" w:type="dxa"/>
          </w:tcPr>
          <w:p w14:paraId="5D3D3C11" w14:textId="77777777" w:rsidR="00247A86" w:rsidRPr="000157D7" w:rsidRDefault="00247A86" w:rsidP="00A82EF3">
            <w:pPr>
              <w:jc w:val="center"/>
              <w:rPr>
                <w:rFonts w:ascii="Arial" w:hAnsi="Arial" w:cs="Arial"/>
                <w:b/>
                <w:sz w:val="24"/>
                <w:szCs w:val="24"/>
              </w:rPr>
            </w:pPr>
          </w:p>
        </w:tc>
      </w:tr>
      <w:tr w:rsidR="00247A86" w:rsidRPr="000157D7" w14:paraId="236C3950" w14:textId="77777777" w:rsidTr="00A82EF3">
        <w:tc>
          <w:tcPr>
            <w:tcW w:w="4361" w:type="dxa"/>
          </w:tcPr>
          <w:p w14:paraId="667A3D03" w14:textId="77777777" w:rsidR="00247A86" w:rsidRPr="000157D7" w:rsidRDefault="00247A86" w:rsidP="00A82EF3">
            <w:pPr>
              <w:jc w:val="center"/>
              <w:rPr>
                <w:rFonts w:ascii="Arial" w:hAnsi="Arial" w:cs="Arial"/>
                <w:b/>
                <w:sz w:val="24"/>
                <w:szCs w:val="24"/>
              </w:rPr>
            </w:pPr>
            <w:r w:rsidRPr="000157D7">
              <w:rPr>
                <w:rFonts w:ascii="Arial" w:hAnsi="Arial" w:cs="Arial"/>
                <w:b/>
                <w:bCs/>
                <w:sz w:val="24"/>
                <w:szCs w:val="24"/>
                <w:lang w:eastAsia="es-MX"/>
              </w:rPr>
              <w:t>SUBTOTAL POR PARTIDA</w:t>
            </w:r>
          </w:p>
        </w:tc>
        <w:tc>
          <w:tcPr>
            <w:tcW w:w="4394" w:type="dxa"/>
          </w:tcPr>
          <w:p w14:paraId="7A838AAE" w14:textId="77777777" w:rsidR="00247A86" w:rsidRPr="000157D7" w:rsidRDefault="00247A86" w:rsidP="00A82EF3">
            <w:pPr>
              <w:jc w:val="center"/>
              <w:rPr>
                <w:rFonts w:ascii="Arial" w:hAnsi="Arial" w:cs="Arial"/>
                <w:b/>
                <w:sz w:val="24"/>
                <w:szCs w:val="24"/>
              </w:rPr>
            </w:pPr>
          </w:p>
        </w:tc>
      </w:tr>
      <w:tr w:rsidR="00247A86" w:rsidRPr="000157D7" w14:paraId="2929CB1B" w14:textId="77777777" w:rsidTr="00A82EF3">
        <w:tc>
          <w:tcPr>
            <w:tcW w:w="4361" w:type="dxa"/>
          </w:tcPr>
          <w:p w14:paraId="09DF6E89" w14:textId="77777777" w:rsidR="00247A86" w:rsidRPr="000157D7" w:rsidRDefault="00247A86" w:rsidP="00A82EF3">
            <w:pPr>
              <w:jc w:val="center"/>
              <w:rPr>
                <w:rFonts w:ascii="Arial" w:hAnsi="Arial" w:cs="Arial"/>
                <w:b/>
                <w:bCs/>
                <w:sz w:val="24"/>
                <w:szCs w:val="24"/>
                <w:lang w:eastAsia="es-MX"/>
              </w:rPr>
            </w:pPr>
            <w:r w:rsidRPr="000157D7">
              <w:rPr>
                <w:rFonts w:ascii="Arial" w:hAnsi="Arial" w:cs="Arial"/>
                <w:b/>
                <w:bCs/>
                <w:sz w:val="24"/>
                <w:szCs w:val="24"/>
                <w:lang w:eastAsia="es-MX"/>
              </w:rPr>
              <w:t>IVA</w:t>
            </w:r>
          </w:p>
        </w:tc>
        <w:tc>
          <w:tcPr>
            <w:tcW w:w="4394" w:type="dxa"/>
          </w:tcPr>
          <w:p w14:paraId="5BA02149" w14:textId="77777777" w:rsidR="00247A86" w:rsidRPr="000157D7" w:rsidRDefault="00247A86" w:rsidP="00A82EF3">
            <w:pPr>
              <w:jc w:val="center"/>
              <w:rPr>
                <w:rFonts w:ascii="Arial" w:hAnsi="Arial" w:cs="Arial"/>
                <w:b/>
                <w:sz w:val="24"/>
                <w:szCs w:val="24"/>
              </w:rPr>
            </w:pPr>
          </w:p>
        </w:tc>
      </w:tr>
      <w:tr w:rsidR="00247A86" w:rsidRPr="000157D7" w14:paraId="0D79AA8A" w14:textId="77777777" w:rsidTr="00A82EF3">
        <w:tc>
          <w:tcPr>
            <w:tcW w:w="4361" w:type="dxa"/>
          </w:tcPr>
          <w:p w14:paraId="43619FA1" w14:textId="77777777" w:rsidR="00247A86" w:rsidRPr="000157D7" w:rsidRDefault="00247A86" w:rsidP="00A82EF3">
            <w:pPr>
              <w:jc w:val="center"/>
              <w:rPr>
                <w:rFonts w:ascii="Arial" w:hAnsi="Arial" w:cs="Arial"/>
                <w:b/>
                <w:bCs/>
                <w:sz w:val="24"/>
                <w:szCs w:val="24"/>
                <w:lang w:eastAsia="es-MX"/>
              </w:rPr>
            </w:pPr>
            <w:r w:rsidRPr="000157D7">
              <w:rPr>
                <w:rFonts w:ascii="Arial" w:hAnsi="Arial" w:cs="Arial"/>
                <w:b/>
                <w:bCs/>
                <w:sz w:val="24"/>
                <w:szCs w:val="24"/>
                <w:lang w:eastAsia="es-MX"/>
              </w:rPr>
              <w:t xml:space="preserve">IMPORTE TOTAL </w:t>
            </w:r>
          </w:p>
        </w:tc>
        <w:tc>
          <w:tcPr>
            <w:tcW w:w="4394" w:type="dxa"/>
          </w:tcPr>
          <w:p w14:paraId="1335AEA5" w14:textId="77777777" w:rsidR="00247A86" w:rsidRPr="000157D7" w:rsidRDefault="00247A86" w:rsidP="00A82EF3">
            <w:pPr>
              <w:jc w:val="center"/>
              <w:rPr>
                <w:rFonts w:ascii="Arial" w:hAnsi="Arial" w:cs="Arial"/>
                <w:b/>
                <w:sz w:val="24"/>
                <w:szCs w:val="24"/>
              </w:rPr>
            </w:pPr>
          </w:p>
        </w:tc>
      </w:tr>
      <w:tr w:rsidR="00247A86" w:rsidRPr="000157D7" w14:paraId="0FBBC7F5" w14:textId="77777777" w:rsidTr="00A82EF3">
        <w:tc>
          <w:tcPr>
            <w:tcW w:w="4361" w:type="dxa"/>
          </w:tcPr>
          <w:p w14:paraId="0F902543" w14:textId="77777777" w:rsidR="00247A86" w:rsidRPr="000157D7" w:rsidRDefault="00247A86" w:rsidP="00A82EF3">
            <w:pPr>
              <w:jc w:val="center"/>
              <w:rPr>
                <w:rFonts w:ascii="Arial" w:hAnsi="Arial" w:cs="Arial"/>
                <w:b/>
                <w:bCs/>
                <w:sz w:val="24"/>
                <w:szCs w:val="24"/>
                <w:lang w:eastAsia="es-MX"/>
              </w:rPr>
            </w:pPr>
            <w:r w:rsidRPr="000157D7">
              <w:rPr>
                <w:rFonts w:ascii="Arial" w:hAnsi="Arial" w:cs="Arial"/>
                <w:b/>
                <w:bCs/>
                <w:sz w:val="24"/>
                <w:szCs w:val="24"/>
                <w:lang w:eastAsia="es-MX"/>
              </w:rPr>
              <w:t>(IMPORTE EN LETRAS)</w:t>
            </w:r>
          </w:p>
        </w:tc>
        <w:tc>
          <w:tcPr>
            <w:tcW w:w="4394" w:type="dxa"/>
          </w:tcPr>
          <w:p w14:paraId="27F22680" w14:textId="77777777" w:rsidR="00247A86" w:rsidRPr="000157D7" w:rsidRDefault="00247A86" w:rsidP="00A82EF3">
            <w:pPr>
              <w:jc w:val="center"/>
              <w:rPr>
                <w:rFonts w:ascii="Arial" w:hAnsi="Arial" w:cs="Arial"/>
                <w:b/>
                <w:sz w:val="24"/>
                <w:szCs w:val="24"/>
              </w:rPr>
            </w:pPr>
          </w:p>
        </w:tc>
      </w:tr>
      <w:tr w:rsidR="00247A86" w:rsidRPr="000157D7" w14:paraId="28C53C5F" w14:textId="77777777" w:rsidTr="00A82EF3">
        <w:tc>
          <w:tcPr>
            <w:tcW w:w="4361" w:type="dxa"/>
          </w:tcPr>
          <w:p w14:paraId="31F2B21C" w14:textId="77777777" w:rsidR="00247A86" w:rsidRPr="000157D7" w:rsidRDefault="00247A86" w:rsidP="00A82EF3">
            <w:pPr>
              <w:jc w:val="center"/>
              <w:rPr>
                <w:rFonts w:ascii="Arial" w:hAnsi="Arial" w:cs="Arial"/>
                <w:b/>
                <w:sz w:val="24"/>
                <w:szCs w:val="24"/>
              </w:rPr>
            </w:pPr>
            <w:r w:rsidRPr="000157D7">
              <w:rPr>
                <w:rFonts w:ascii="Arial" w:hAnsi="Arial" w:cs="Arial"/>
                <w:b/>
                <w:sz w:val="24"/>
                <w:szCs w:val="24"/>
              </w:rPr>
              <w:t xml:space="preserve">RESUMEN FINAL </w:t>
            </w:r>
          </w:p>
        </w:tc>
        <w:tc>
          <w:tcPr>
            <w:tcW w:w="4394" w:type="dxa"/>
          </w:tcPr>
          <w:p w14:paraId="46A7A72D" w14:textId="77777777" w:rsidR="00247A86" w:rsidRPr="000157D7" w:rsidRDefault="00247A86" w:rsidP="00A82EF3">
            <w:pPr>
              <w:jc w:val="center"/>
              <w:rPr>
                <w:rFonts w:ascii="Arial" w:hAnsi="Arial" w:cs="Arial"/>
                <w:b/>
                <w:sz w:val="24"/>
                <w:szCs w:val="24"/>
              </w:rPr>
            </w:pPr>
          </w:p>
        </w:tc>
      </w:tr>
      <w:tr w:rsidR="00247A86" w:rsidRPr="000157D7" w14:paraId="32F48916" w14:textId="77777777" w:rsidTr="00A82EF3">
        <w:tc>
          <w:tcPr>
            <w:tcW w:w="4361" w:type="dxa"/>
          </w:tcPr>
          <w:p w14:paraId="31A9C5E1" w14:textId="77777777" w:rsidR="00247A86" w:rsidRPr="000157D7" w:rsidRDefault="00247A86" w:rsidP="00A82EF3">
            <w:pPr>
              <w:jc w:val="center"/>
              <w:rPr>
                <w:rFonts w:ascii="Arial" w:hAnsi="Arial" w:cs="Arial"/>
                <w:b/>
                <w:bCs/>
                <w:sz w:val="24"/>
                <w:szCs w:val="24"/>
                <w:lang w:eastAsia="es-MX"/>
              </w:rPr>
            </w:pPr>
            <w:r w:rsidRPr="000157D7">
              <w:rPr>
                <w:rFonts w:ascii="Arial" w:hAnsi="Arial" w:cs="Arial"/>
                <w:b/>
                <w:bCs/>
                <w:sz w:val="24"/>
                <w:szCs w:val="24"/>
                <w:lang w:eastAsia="es-MX"/>
              </w:rPr>
              <w:t>SUBTOTAL</w:t>
            </w:r>
          </w:p>
        </w:tc>
        <w:tc>
          <w:tcPr>
            <w:tcW w:w="4394" w:type="dxa"/>
          </w:tcPr>
          <w:p w14:paraId="59191983" w14:textId="77777777" w:rsidR="00247A86" w:rsidRPr="000157D7" w:rsidRDefault="00247A86" w:rsidP="00A82EF3">
            <w:pPr>
              <w:jc w:val="center"/>
              <w:rPr>
                <w:rFonts w:ascii="Arial" w:hAnsi="Arial" w:cs="Arial"/>
                <w:b/>
                <w:sz w:val="24"/>
                <w:szCs w:val="24"/>
              </w:rPr>
            </w:pPr>
          </w:p>
        </w:tc>
      </w:tr>
      <w:tr w:rsidR="00247A86" w:rsidRPr="000157D7" w14:paraId="553D49E0" w14:textId="77777777" w:rsidTr="00A82EF3">
        <w:tc>
          <w:tcPr>
            <w:tcW w:w="4361" w:type="dxa"/>
          </w:tcPr>
          <w:p w14:paraId="6A3BEA4E" w14:textId="77777777" w:rsidR="00247A86" w:rsidRPr="000157D7" w:rsidRDefault="00247A86" w:rsidP="00A82EF3">
            <w:pPr>
              <w:jc w:val="center"/>
              <w:rPr>
                <w:rFonts w:ascii="Arial" w:hAnsi="Arial" w:cs="Arial"/>
                <w:b/>
                <w:bCs/>
                <w:sz w:val="24"/>
                <w:szCs w:val="24"/>
                <w:lang w:eastAsia="es-MX"/>
              </w:rPr>
            </w:pPr>
            <w:r w:rsidRPr="000157D7">
              <w:rPr>
                <w:rFonts w:ascii="Arial" w:hAnsi="Arial" w:cs="Arial"/>
                <w:b/>
                <w:bCs/>
                <w:sz w:val="24"/>
                <w:szCs w:val="24"/>
                <w:lang w:eastAsia="es-MX"/>
              </w:rPr>
              <w:t>IVA</w:t>
            </w:r>
          </w:p>
        </w:tc>
        <w:tc>
          <w:tcPr>
            <w:tcW w:w="4394" w:type="dxa"/>
          </w:tcPr>
          <w:p w14:paraId="17989FF5" w14:textId="77777777" w:rsidR="00247A86" w:rsidRPr="000157D7" w:rsidRDefault="00247A86" w:rsidP="00A82EF3">
            <w:pPr>
              <w:jc w:val="center"/>
              <w:rPr>
                <w:rFonts w:ascii="Arial" w:hAnsi="Arial" w:cs="Arial"/>
                <w:b/>
                <w:sz w:val="24"/>
                <w:szCs w:val="24"/>
              </w:rPr>
            </w:pPr>
          </w:p>
        </w:tc>
      </w:tr>
      <w:tr w:rsidR="00247A86" w:rsidRPr="000157D7" w14:paraId="6E42F3D9" w14:textId="77777777" w:rsidTr="001544ED">
        <w:trPr>
          <w:trHeight w:val="455"/>
        </w:trPr>
        <w:tc>
          <w:tcPr>
            <w:tcW w:w="4361" w:type="dxa"/>
          </w:tcPr>
          <w:p w14:paraId="2B480858" w14:textId="77777777" w:rsidR="00247A86" w:rsidRPr="000157D7" w:rsidRDefault="00247A86" w:rsidP="00A82EF3">
            <w:pPr>
              <w:jc w:val="center"/>
              <w:rPr>
                <w:rFonts w:ascii="Arial" w:hAnsi="Arial" w:cs="Arial"/>
                <w:b/>
                <w:bCs/>
                <w:sz w:val="24"/>
                <w:szCs w:val="24"/>
                <w:lang w:eastAsia="es-MX"/>
              </w:rPr>
            </w:pPr>
            <w:r w:rsidRPr="000157D7">
              <w:rPr>
                <w:rFonts w:ascii="Arial" w:hAnsi="Arial" w:cs="Arial"/>
                <w:b/>
                <w:bCs/>
                <w:sz w:val="24"/>
                <w:szCs w:val="24"/>
                <w:lang w:eastAsia="es-MX"/>
              </w:rPr>
              <w:t xml:space="preserve">IMPORTE TOTAL </w:t>
            </w:r>
          </w:p>
        </w:tc>
        <w:tc>
          <w:tcPr>
            <w:tcW w:w="4394" w:type="dxa"/>
          </w:tcPr>
          <w:p w14:paraId="0574D603" w14:textId="77777777" w:rsidR="00247A86" w:rsidRPr="000157D7" w:rsidRDefault="00247A86" w:rsidP="00A82EF3">
            <w:pPr>
              <w:jc w:val="center"/>
              <w:rPr>
                <w:rFonts w:ascii="Arial" w:hAnsi="Arial" w:cs="Arial"/>
                <w:b/>
                <w:sz w:val="24"/>
                <w:szCs w:val="24"/>
              </w:rPr>
            </w:pPr>
          </w:p>
        </w:tc>
      </w:tr>
      <w:tr w:rsidR="00247A86" w:rsidRPr="000157D7" w14:paraId="1065A38B" w14:textId="77777777" w:rsidTr="001544ED">
        <w:trPr>
          <w:trHeight w:val="337"/>
        </w:trPr>
        <w:tc>
          <w:tcPr>
            <w:tcW w:w="4361" w:type="dxa"/>
          </w:tcPr>
          <w:p w14:paraId="1991C5F8" w14:textId="77777777" w:rsidR="00247A86" w:rsidRPr="000157D7" w:rsidRDefault="00247A86" w:rsidP="00A82EF3">
            <w:pPr>
              <w:jc w:val="center"/>
              <w:rPr>
                <w:rFonts w:ascii="Arial" w:hAnsi="Arial" w:cs="Arial"/>
                <w:b/>
                <w:bCs/>
                <w:sz w:val="24"/>
                <w:szCs w:val="24"/>
                <w:lang w:eastAsia="es-MX"/>
              </w:rPr>
            </w:pPr>
            <w:r w:rsidRPr="000157D7">
              <w:rPr>
                <w:rFonts w:ascii="Arial" w:hAnsi="Arial" w:cs="Arial"/>
                <w:b/>
                <w:bCs/>
                <w:sz w:val="24"/>
                <w:szCs w:val="24"/>
                <w:lang w:eastAsia="es-MX"/>
              </w:rPr>
              <w:t>(IMPORTE EN LETRAS)</w:t>
            </w:r>
          </w:p>
        </w:tc>
        <w:tc>
          <w:tcPr>
            <w:tcW w:w="4394" w:type="dxa"/>
          </w:tcPr>
          <w:p w14:paraId="08647192" w14:textId="77777777" w:rsidR="00247A86" w:rsidRPr="000157D7" w:rsidRDefault="00247A86" w:rsidP="00A82EF3">
            <w:pPr>
              <w:jc w:val="center"/>
              <w:rPr>
                <w:rFonts w:ascii="Arial" w:hAnsi="Arial" w:cs="Arial"/>
                <w:b/>
                <w:sz w:val="24"/>
                <w:szCs w:val="24"/>
              </w:rPr>
            </w:pPr>
          </w:p>
        </w:tc>
      </w:tr>
    </w:tbl>
    <w:p w14:paraId="74C7FC8F" w14:textId="77777777" w:rsidR="00247A86" w:rsidRPr="000157D7" w:rsidRDefault="00247A86" w:rsidP="001544ED">
      <w:pPr>
        <w:spacing w:after="0"/>
        <w:jc w:val="both"/>
        <w:rPr>
          <w:rFonts w:ascii="Arial" w:hAnsi="Arial" w:cs="Arial"/>
          <w:b/>
          <w:color w:val="000000"/>
          <w:sz w:val="24"/>
          <w:szCs w:val="24"/>
        </w:rPr>
      </w:pPr>
      <w:r w:rsidRPr="000157D7">
        <w:rPr>
          <w:rFonts w:ascii="Arial" w:hAnsi="Arial" w:cs="Arial"/>
          <w:b/>
          <w:color w:val="000000"/>
          <w:sz w:val="24"/>
          <w:szCs w:val="24"/>
        </w:rPr>
        <w:t xml:space="preserve">SE DEBEN PRESENTAR LOS IMPORTES POR PARTIDA </w:t>
      </w:r>
    </w:p>
    <w:p w14:paraId="3730F8A7" w14:textId="77777777" w:rsidR="00247A86" w:rsidRPr="000157D7" w:rsidRDefault="00247A86" w:rsidP="001544ED">
      <w:pPr>
        <w:spacing w:after="0"/>
        <w:jc w:val="both"/>
        <w:rPr>
          <w:rFonts w:ascii="Arial" w:hAnsi="Arial" w:cs="Arial"/>
          <w:b/>
          <w:color w:val="000000"/>
          <w:sz w:val="24"/>
          <w:szCs w:val="24"/>
        </w:rPr>
      </w:pPr>
      <w:r w:rsidRPr="000157D7">
        <w:rPr>
          <w:rFonts w:ascii="Arial" w:hAnsi="Arial" w:cs="Arial"/>
          <w:b/>
          <w:color w:val="000000"/>
          <w:sz w:val="24"/>
          <w:szCs w:val="24"/>
        </w:rPr>
        <w:t xml:space="preserve">SE DEBEN PRESENTAR IMPORTES SIN EL IVA.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40"/>
      </w:tblGrid>
      <w:tr w:rsidR="00247A86" w:rsidRPr="000157D7" w14:paraId="1C935A8E" w14:textId="77777777" w:rsidTr="000157D7">
        <w:trPr>
          <w:trHeight w:val="774"/>
        </w:trPr>
        <w:tc>
          <w:tcPr>
            <w:tcW w:w="5000" w:type="pct"/>
            <w:tcBorders>
              <w:top w:val="nil"/>
              <w:left w:val="nil"/>
              <w:bottom w:val="nil"/>
              <w:right w:val="nil"/>
            </w:tcBorders>
          </w:tcPr>
          <w:p w14:paraId="6CBFFE80" w14:textId="77777777" w:rsidR="00247A86" w:rsidRPr="000157D7" w:rsidRDefault="00247A86" w:rsidP="001544ED">
            <w:pPr>
              <w:spacing w:after="0"/>
              <w:jc w:val="both"/>
              <w:rPr>
                <w:rFonts w:ascii="Arial" w:hAnsi="Arial" w:cs="Arial"/>
                <w:color w:val="000000"/>
                <w:sz w:val="16"/>
                <w:szCs w:val="16"/>
              </w:rPr>
            </w:pPr>
            <w:r w:rsidRPr="000157D7">
              <w:rPr>
                <w:rFonts w:ascii="Arial" w:hAnsi="Arial" w:cs="Arial"/>
                <w:color w:val="000000"/>
                <w:sz w:val="16"/>
                <w:szCs w:val="16"/>
              </w:rPr>
              <w:t>SE DEBERÁ EXPRESAR EN LETRA EL IMPORTE TOTAL, EL IVA, Y EL IMPORTE GLOBAL DE LA PROPOSICIÓN Y QUE LOS PRECIOS OFERTADOS SERÁN FIJOS DURANTE LA VIGENCIA DEL CONTRATO.</w:t>
            </w:r>
          </w:p>
        </w:tc>
      </w:tr>
    </w:tbl>
    <w:p w14:paraId="5C05BC58" w14:textId="0595B311" w:rsidR="00247A86" w:rsidRDefault="00247A86" w:rsidP="00247A86">
      <w:pPr>
        <w:jc w:val="center"/>
        <w:rPr>
          <w:rFonts w:ascii="Arial" w:hAnsi="Arial"/>
          <w:b/>
          <w:sz w:val="32"/>
        </w:rPr>
      </w:pPr>
    </w:p>
    <w:p w14:paraId="5B033FFB" w14:textId="77777777" w:rsidR="00A569C1" w:rsidRDefault="00A569C1" w:rsidP="00247A86">
      <w:pPr>
        <w:jc w:val="center"/>
        <w:rPr>
          <w:rFonts w:ascii="Arial" w:hAnsi="Arial"/>
          <w:b/>
          <w:sz w:val="32"/>
        </w:rPr>
      </w:pPr>
    </w:p>
    <w:p w14:paraId="7D5C8AC2" w14:textId="77777777" w:rsidR="00247A86" w:rsidRPr="000157D7" w:rsidRDefault="00247A86" w:rsidP="00247A86">
      <w:pPr>
        <w:jc w:val="center"/>
        <w:rPr>
          <w:rFonts w:ascii="Arial" w:hAnsi="Arial" w:cs="Arial"/>
          <w:b/>
          <w:sz w:val="24"/>
          <w:szCs w:val="24"/>
        </w:rPr>
      </w:pPr>
      <w:r w:rsidRPr="000157D7">
        <w:rPr>
          <w:rFonts w:ascii="Arial" w:hAnsi="Arial" w:cs="Arial"/>
          <w:b/>
          <w:sz w:val="24"/>
          <w:szCs w:val="24"/>
        </w:rPr>
        <w:lastRenderedPageBreak/>
        <w:t>ANEXO NO. V</w:t>
      </w:r>
    </w:p>
    <w:p w14:paraId="6DC5679C" w14:textId="77777777" w:rsidR="00247A86" w:rsidRPr="000157D7" w:rsidRDefault="00247A86" w:rsidP="000157D7">
      <w:pPr>
        <w:jc w:val="center"/>
        <w:rPr>
          <w:rFonts w:ascii="Arial" w:hAnsi="Arial" w:cs="Arial"/>
          <w:b/>
          <w:sz w:val="24"/>
          <w:szCs w:val="24"/>
        </w:rPr>
      </w:pPr>
      <w:r w:rsidRPr="000157D7">
        <w:rPr>
          <w:rFonts w:ascii="Arial" w:hAnsi="Arial" w:cs="Arial"/>
          <w:b/>
          <w:sz w:val="24"/>
          <w:szCs w:val="24"/>
        </w:rPr>
        <w:t>FORMATO DE ACLARACIÓN DE DUDAS A LAS BASES</w:t>
      </w:r>
    </w:p>
    <w:p w14:paraId="4924AC08" w14:textId="77777777" w:rsidR="00247A86" w:rsidRPr="000157D7" w:rsidRDefault="00247A86" w:rsidP="000157D7">
      <w:pPr>
        <w:jc w:val="center"/>
        <w:rPr>
          <w:rFonts w:ascii="Arial" w:hAnsi="Arial" w:cs="Arial"/>
          <w:b/>
          <w:sz w:val="24"/>
          <w:szCs w:val="24"/>
        </w:rPr>
      </w:pPr>
      <w:r w:rsidRPr="000157D7">
        <w:rPr>
          <w:rFonts w:ascii="Arial" w:hAnsi="Arial" w:cs="Arial"/>
          <w:b/>
          <w:sz w:val="24"/>
          <w:szCs w:val="24"/>
        </w:rPr>
        <w:t>(EN PAPEL CON MEMBRETE DE LA COMPAÑIA)</w:t>
      </w:r>
    </w:p>
    <w:p w14:paraId="1EE8792A" w14:textId="77777777" w:rsidR="00247A86" w:rsidRPr="000157D7" w:rsidRDefault="00247A86" w:rsidP="00247A86">
      <w:pPr>
        <w:pStyle w:val="Textoindependiente"/>
        <w:rPr>
          <w:rFonts w:cs="Arial"/>
          <w:szCs w:val="24"/>
        </w:rPr>
      </w:pPr>
    </w:p>
    <w:p w14:paraId="577CF3F5" w14:textId="77777777" w:rsidR="00247A86" w:rsidRPr="000157D7" w:rsidRDefault="00247A86" w:rsidP="00247A86">
      <w:pPr>
        <w:pStyle w:val="Textoindependiente"/>
        <w:rPr>
          <w:rFonts w:cs="Arial"/>
          <w:color w:val="000000"/>
          <w:szCs w:val="24"/>
        </w:rPr>
      </w:pPr>
      <w:r w:rsidRPr="000157D7">
        <w:rPr>
          <w:rFonts w:cs="Arial"/>
          <w:color w:val="000000"/>
          <w:szCs w:val="24"/>
        </w:rPr>
        <w:t>Fecha ________________________</w:t>
      </w:r>
    </w:p>
    <w:p w14:paraId="6FA7E494" w14:textId="77777777" w:rsidR="00247A86" w:rsidRPr="000157D7" w:rsidRDefault="00247A86" w:rsidP="00247A86">
      <w:pPr>
        <w:pStyle w:val="Textoindependiente"/>
        <w:rPr>
          <w:rFonts w:cs="Arial"/>
          <w:color w:val="000000"/>
          <w:szCs w:val="24"/>
        </w:rPr>
      </w:pPr>
      <w:r w:rsidRPr="000157D7">
        <w:rPr>
          <w:rFonts w:cs="Arial"/>
          <w:color w:val="000000"/>
          <w:szCs w:val="24"/>
        </w:rPr>
        <w:t>Nombre de la empresa _____________________________</w:t>
      </w:r>
    </w:p>
    <w:p w14:paraId="16F8F528" w14:textId="77777777" w:rsidR="00247A86" w:rsidRPr="000157D7" w:rsidRDefault="00247A86" w:rsidP="00247A86">
      <w:pPr>
        <w:pStyle w:val="Textoindependiente"/>
        <w:rPr>
          <w:rFonts w:cs="Arial"/>
          <w:color w:val="000000"/>
          <w:szCs w:val="24"/>
        </w:rPr>
      </w:pPr>
      <w:r w:rsidRPr="000157D7">
        <w:rPr>
          <w:rFonts w:cs="Arial"/>
          <w:color w:val="000000"/>
          <w:szCs w:val="24"/>
        </w:rPr>
        <w:t>Nombre del representante legal ____________________________________</w:t>
      </w:r>
    </w:p>
    <w:p w14:paraId="67E1CEE1" w14:textId="368789CD" w:rsidR="00247A86" w:rsidRPr="000157D7" w:rsidRDefault="000157D7" w:rsidP="000157D7">
      <w:pPr>
        <w:pStyle w:val="Ttulo7"/>
        <w:jc w:val="left"/>
        <w:rPr>
          <w:rFonts w:cs="Arial"/>
          <w:sz w:val="24"/>
          <w:szCs w:val="24"/>
        </w:rPr>
      </w:pPr>
      <w:r>
        <w:rPr>
          <w:rFonts w:cs="Arial"/>
          <w:sz w:val="24"/>
          <w:szCs w:val="24"/>
        </w:rPr>
        <w:t xml:space="preserve">CONCURSO </w:t>
      </w:r>
      <w:r w:rsidR="00247A86" w:rsidRPr="000157D7">
        <w:rPr>
          <w:rFonts w:cs="Arial"/>
          <w:sz w:val="24"/>
          <w:szCs w:val="24"/>
        </w:rPr>
        <w:t>N°: ______________________________________________________</w:t>
      </w:r>
    </w:p>
    <w:p w14:paraId="5CCA754A" w14:textId="77777777" w:rsidR="00247A86" w:rsidRPr="000157D7" w:rsidRDefault="00247A86" w:rsidP="00247A86">
      <w:pPr>
        <w:jc w:val="both"/>
        <w:rPr>
          <w:rFonts w:ascii="Arial" w:hAnsi="Arial" w:cs="Arial"/>
          <w:color w:val="000000"/>
          <w:sz w:val="24"/>
          <w:szCs w:val="24"/>
        </w:rPr>
      </w:pPr>
    </w:p>
    <w:p w14:paraId="5E0272C5" w14:textId="77777777" w:rsidR="00247A86" w:rsidRPr="000157D7" w:rsidRDefault="00247A86" w:rsidP="00247A86">
      <w:pPr>
        <w:pStyle w:val="Textoindependiente"/>
        <w:rPr>
          <w:rFonts w:cs="Arial"/>
          <w:color w:val="000000"/>
          <w:szCs w:val="24"/>
        </w:rPr>
      </w:pPr>
      <w:r w:rsidRPr="000157D7">
        <w:rPr>
          <w:rFonts w:cs="Arial"/>
          <w:color w:val="000000"/>
          <w:szCs w:val="24"/>
        </w:rPr>
        <w:t>Pregunta:</w:t>
      </w:r>
    </w:p>
    <w:p w14:paraId="1EF9D612" w14:textId="77777777" w:rsidR="00247A86" w:rsidRPr="000157D7" w:rsidRDefault="00247A86" w:rsidP="00247A86">
      <w:pPr>
        <w:pStyle w:val="Textoindependiente"/>
        <w:rPr>
          <w:rFonts w:cs="Arial"/>
          <w:color w:val="000000"/>
          <w:szCs w:val="24"/>
        </w:rPr>
      </w:pPr>
      <w:r w:rsidRPr="000157D7">
        <w:rPr>
          <w:rFonts w:cs="Arial"/>
          <w:color w:val="000000"/>
          <w:szCs w:val="24"/>
        </w:rPr>
        <w:t>En el punto ______________</w:t>
      </w:r>
    </w:p>
    <w:tbl>
      <w:tblPr>
        <w:tblW w:w="5000" w:type="pct"/>
        <w:tblBorders>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40"/>
      </w:tblGrid>
      <w:tr w:rsidR="00247A86" w:rsidRPr="000157D7" w14:paraId="2AB95F0E" w14:textId="77777777" w:rsidTr="000157D7">
        <w:tc>
          <w:tcPr>
            <w:tcW w:w="5000" w:type="pct"/>
          </w:tcPr>
          <w:p w14:paraId="71963698" w14:textId="77777777" w:rsidR="00247A86" w:rsidRPr="000157D7" w:rsidRDefault="00247A86" w:rsidP="00A82EF3">
            <w:pPr>
              <w:spacing w:line="480" w:lineRule="auto"/>
              <w:jc w:val="both"/>
              <w:rPr>
                <w:rFonts w:ascii="Arial" w:hAnsi="Arial" w:cs="Arial"/>
                <w:sz w:val="20"/>
                <w:szCs w:val="20"/>
              </w:rPr>
            </w:pPr>
          </w:p>
        </w:tc>
      </w:tr>
      <w:tr w:rsidR="00247A86" w:rsidRPr="000157D7" w14:paraId="6B7E81B4" w14:textId="77777777" w:rsidTr="000157D7">
        <w:tc>
          <w:tcPr>
            <w:tcW w:w="5000" w:type="pct"/>
          </w:tcPr>
          <w:p w14:paraId="24805D0D" w14:textId="77777777" w:rsidR="00247A86" w:rsidRPr="000157D7" w:rsidRDefault="00247A86" w:rsidP="00A82EF3">
            <w:pPr>
              <w:spacing w:line="480" w:lineRule="auto"/>
              <w:jc w:val="both"/>
              <w:rPr>
                <w:rFonts w:ascii="Arial" w:hAnsi="Arial" w:cs="Arial"/>
                <w:sz w:val="20"/>
                <w:szCs w:val="20"/>
              </w:rPr>
            </w:pPr>
          </w:p>
        </w:tc>
      </w:tr>
      <w:tr w:rsidR="00247A86" w:rsidRPr="000157D7" w14:paraId="702FADFC" w14:textId="77777777" w:rsidTr="000157D7">
        <w:tc>
          <w:tcPr>
            <w:tcW w:w="5000" w:type="pct"/>
          </w:tcPr>
          <w:p w14:paraId="6F42C941" w14:textId="77777777" w:rsidR="00247A86" w:rsidRPr="000157D7" w:rsidRDefault="00247A86" w:rsidP="00A82EF3">
            <w:pPr>
              <w:spacing w:line="480" w:lineRule="auto"/>
              <w:jc w:val="both"/>
              <w:rPr>
                <w:rFonts w:ascii="Arial" w:hAnsi="Arial" w:cs="Arial"/>
                <w:sz w:val="20"/>
                <w:szCs w:val="20"/>
              </w:rPr>
            </w:pPr>
          </w:p>
        </w:tc>
      </w:tr>
      <w:tr w:rsidR="00247A86" w:rsidRPr="000157D7" w14:paraId="5CA3B250" w14:textId="77777777" w:rsidTr="000157D7">
        <w:tc>
          <w:tcPr>
            <w:tcW w:w="5000" w:type="pct"/>
          </w:tcPr>
          <w:p w14:paraId="7032819F" w14:textId="77777777" w:rsidR="00247A86" w:rsidRPr="000157D7" w:rsidRDefault="00247A86" w:rsidP="00A82EF3">
            <w:pPr>
              <w:spacing w:line="480" w:lineRule="auto"/>
              <w:jc w:val="both"/>
              <w:rPr>
                <w:rFonts w:ascii="Arial" w:hAnsi="Arial" w:cs="Arial"/>
                <w:sz w:val="20"/>
                <w:szCs w:val="20"/>
              </w:rPr>
            </w:pPr>
          </w:p>
        </w:tc>
      </w:tr>
      <w:tr w:rsidR="00247A86" w:rsidRPr="000157D7" w14:paraId="08402BB7" w14:textId="77777777" w:rsidTr="000157D7">
        <w:tc>
          <w:tcPr>
            <w:tcW w:w="5000" w:type="pct"/>
          </w:tcPr>
          <w:p w14:paraId="0EFC8327" w14:textId="77777777" w:rsidR="00247A86" w:rsidRPr="000157D7" w:rsidRDefault="00247A86" w:rsidP="00A82EF3">
            <w:pPr>
              <w:spacing w:line="480" w:lineRule="auto"/>
              <w:jc w:val="both"/>
              <w:rPr>
                <w:rFonts w:ascii="Arial" w:hAnsi="Arial" w:cs="Arial"/>
                <w:sz w:val="20"/>
                <w:szCs w:val="20"/>
              </w:rPr>
            </w:pPr>
          </w:p>
        </w:tc>
      </w:tr>
      <w:tr w:rsidR="00247A86" w:rsidRPr="000157D7" w14:paraId="5B269E32" w14:textId="77777777" w:rsidTr="000157D7">
        <w:tc>
          <w:tcPr>
            <w:tcW w:w="5000" w:type="pct"/>
          </w:tcPr>
          <w:p w14:paraId="20D9B5F8" w14:textId="77777777" w:rsidR="00247A86" w:rsidRPr="000157D7" w:rsidRDefault="00247A86" w:rsidP="00A82EF3">
            <w:pPr>
              <w:spacing w:line="480" w:lineRule="auto"/>
              <w:jc w:val="both"/>
              <w:rPr>
                <w:rFonts w:ascii="Arial" w:hAnsi="Arial" w:cs="Arial"/>
                <w:sz w:val="20"/>
                <w:szCs w:val="20"/>
              </w:rPr>
            </w:pPr>
          </w:p>
        </w:tc>
      </w:tr>
      <w:tr w:rsidR="00247A86" w:rsidRPr="000157D7" w14:paraId="6BC6C60D" w14:textId="77777777" w:rsidTr="000157D7">
        <w:tc>
          <w:tcPr>
            <w:tcW w:w="5000" w:type="pct"/>
          </w:tcPr>
          <w:p w14:paraId="738FB95B" w14:textId="77777777" w:rsidR="00247A86" w:rsidRPr="000157D7" w:rsidRDefault="00247A86" w:rsidP="00A82EF3">
            <w:pPr>
              <w:spacing w:line="480" w:lineRule="auto"/>
              <w:jc w:val="both"/>
              <w:rPr>
                <w:rFonts w:ascii="Arial" w:hAnsi="Arial" w:cs="Arial"/>
                <w:sz w:val="20"/>
                <w:szCs w:val="20"/>
              </w:rPr>
            </w:pPr>
          </w:p>
        </w:tc>
      </w:tr>
      <w:tr w:rsidR="00247A86" w:rsidRPr="000157D7" w14:paraId="3EC44D20" w14:textId="77777777" w:rsidTr="000157D7">
        <w:tc>
          <w:tcPr>
            <w:tcW w:w="5000" w:type="pct"/>
          </w:tcPr>
          <w:p w14:paraId="43A8D370" w14:textId="77777777" w:rsidR="00247A86" w:rsidRPr="000157D7" w:rsidRDefault="00247A86" w:rsidP="00A82EF3">
            <w:pPr>
              <w:spacing w:line="480" w:lineRule="auto"/>
              <w:jc w:val="both"/>
              <w:rPr>
                <w:rFonts w:ascii="Arial" w:hAnsi="Arial" w:cs="Arial"/>
                <w:sz w:val="20"/>
                <w:szCs w:val="20"/>
              </w:rPr>
            </w:pPr>
          </w:p>
        </w:tc>
      </w:tr>
      <w:tr w:rsidR="00247A86" w:rsidRPr="000157D7" w14:paraId="3427CD9F" w14:textId="77777777" w:rsidTr="000157D7">
        <w:tc>
          <w:tcPr>
            <w:tcW w:w="5000" w:type="pct"/>
          </w:tcPr>
          <w:p w14:paraId="0BCF8B83" w14:textId="77777777" w:rsidR="00247A86" w:rsidRPr="000157D7" w:rsidRDefault="00247A86" w:rsidP="00A82EF3">
            <w:pPr>
              <w:spacing w:line="480" w:lineRule="auto"/>
              <w:jc w:val="both"/>
              <w:rPr>
                <w:rFonts w:ascii="Arial" w:hAnsi="Arial" w:cs="Arial"/>
                <w:sz w:val="20"/>
                <w:szCs w:val="20"/>
              </w:rPr>
            </w:pPr>
          </w:p>
        </w:tc>
      </w:tr>
      <w:tr w:rsidR="00247A86" w:rsidRPr="000157D7" w14:paraId="32B208A0" w14:textId="77777777" w:rsidTr="000157D7">
        <w:tc>
          <w:tcPr>
            <w:tcW w:w="5000" w:type="pct"/>
          </w:tcPr>
          <w:p w14:paraId="76082CF7" w14:textId="77777777" w:rsidR="00247A86" w:rsidRPr="000157D7" w:rsidRDefault="00247A86" w:rsidP="00A82EF3">
            <w:pPr>
              <w:spacing w:line="480" w:lineRule="auto"/>
              <w:jc w:val="both"/>
              <w:rPr>
                <w:rFonts w:ascii="Arial" w:hAnsi="Arial" w:cs="Arial"/>
                <w:sz w:val="20"/>
                <w:szCs w:val="20"/>
              </w:rPr>
            </w:pPr>
          </w:p>
        </w:tc>
      </w:tr>
    </w:tbl>
    <w:p w14:paraId="23C5CDB7" w14:textId="77777777" w:rsidR="00247A86" w:rsidRPr="000157D7" w:rsidRDefault="00247A86" w:rsidP="00247A86">
      <w:pPr>
        <w:jc w:val="center"/>
        <w:rPr>
          <w:rFonts w:ascii="Arial" w:hAnsi="Arial" w:cs="Arial"/>
          <w:color w:val="000000"/>
          <w:sz w:val="20"/>
          <w:szCs w:val="20"/>
        </w:rPr>
      </w:pPr>
      <w:r w:rsidRPr="000157D7">
        <w:rPr>
          <w:rFonts w:ascii="Arial" w:hAnsi="Arial" w:cs="Arial"/>
          <w:color w:val="000000"/>
          <w:sz w:val="20"/>
          <w:szCs w:val="20"/>
        </w:rPr>
        <w:t>_____________________________________________</w:t>
      </w:r>
    </w:p>
    <w:p w14:paraId="7671B4D4" w14:textId="77777777" w:rsidR="00247A86" w:rsidRPr="000157D7" w:rsidRDefault="00247A86" w:rsidP="00247A86">
      <w:pPr>
        <w:pStyle w:val="Textoindependiente"/>
        <w:jc w:val="center"/>
        <w:rPr>
          <w:rFonts w:cs="Arial"/>
          <w:color w:val="000000"/>
          <w:szCs w:val="24"/>
        </w:rPr>
      </w:pPr>
      <w:r w:rsidRPr="000157D7">
        <w:rPr>
          <w:rFonts w:cs="Arial"/>
          <w:color w:val="000000"/>
          <w:szCs w:val="24"/>
        </w:rPr>
        <w:t>NOMBRE Y FIRMA DEL REPRESENTANTE LEGAL</w:t>
      </w:r>
    </w:p>
    <w:p w14:paraId="03331092" w14:textId="77777777" w:rsidR="00247A86" w:rsidRPr="000157D7" w:rsidRDefault="00247A86" w:rsidP="00247A86">
      <w:pPr>
        <w:jc w:val="both"/>
        <w:rPr>
          <w:rFonts w:ascii="Arial" w:hAnsi="Arial" w:cs="Arial"/>
          <w:color w:val="000000"/>
          <w:sz w:val="24"/>
          <w:szCs w:val="24"/>
        </w:rPr>
      </w:pPr>
    </w:p>
    <w:p w14:paraId="590F65B6" w14:textId="3847DEA9" w:rsidR="00247A86" w:rsidRPr="000157D7" w:rsidRDefault="00247A86" w:rsidP="00247A86">
      <w:pPr>
        <w:rPr>
          <w:rFonts w:ascii="Arial" w:hAnsi="Arial" w:cs="Arial"/>
          <w:sz w:val="24"/>
          <w:szCs w:val="24"/>
        </w:rPr>
      </w:pPr>
      <w:r w:rsidRPr="000157D7">
        <w:rPr>
          <w:rFonts w:ascii="Arial" w:hAnsi="Arial" w:cs="Arial"/>
          <w:sz w:val="24"/>
          <w:szCs w:val="24"/>
        </w:rPr>
        <w:lastRenderedPageBreak/>
        <w:t xml:space="preserve">NOTA: Esta pregunta, con su respuesta correspondiente deberán ser leídas en voz alta durante la </w:t>
      </w:r>
      <w:r w:rsidR="006C6003" w:rsidRPr="000157D7">
        <w:rPr>
          <w:rFonts w:ascii="Arial" w:hAnsi="Arial" w:cs="Arial"/>
          <w:sz w:val="24"/>
          <w:szCs w:val="24"/>
        </w:rPr>
        <w:t>sesión y</w:t>
      </w:r>
      <w:r w:rsidRPr="000157D7">
        <w:rPr>
          <w:rFonts w:ascii="Arial" w:hAnsi="Arial" w:cs="Arial"/>
          <w:sz w:val="24"/>
          <w:szCs w:val="24"/>
        </w:rPr>
        <w:t xml:space="preserve"> se anotarán en el acta circunstanciada de la misma; la cual pasará a formar parte de las bases del presente concurso.</w:t>
      </w:r>
    </w:p>
    <w:p w14:paraId="5047279A" w14:textId="322D1AA6" w:rsidR="00247A86" w:rsidRPr="00DD4EED" w:rsidRDefault="00247A86" w:rsidP="00247A86">
      <w:pPr>
        <w:jc w:val="center"/>
        <w:rPr>
          <w:rFonts w:ascii="Arial" w:hAnsi="Arial" w:cs="Arial"/>
          <w:b/>
          <w:color w:val="000000"/>
          <w:sz w:val="28"/>
          <w:szCs w:val="28"/>
        </w:rPr>
      </w:pPr>
      <w:r w:rsidRPr="00DD4EED">
        <w:rPr>
          <w:rFonts w:ascii="Arial" w:hAnsi="Arial" w:cs="Arial"/>
          <w:b/>
          <w:color w:val="000000"/>
          <w:sz w:val="28"/>
          <w:szCs w:val="28"/>
        </w:rPr>
        <w:t>ANEXO No. VI</w:t>
      </w:r>
    </w:p>
    <w:p w14:paraId="1182F801" w14:textId="3DBFD874" w:rsidR="00247A86" w:rsidRPr="000157D7" w:rsidRDefault="00247A86" w:rsidP="007905F4">
      <w:pPr>
        <w:jc w:val="center"/>
        <w:rPr>
          <w:rFonts w:cs="Arial"/>
          <w:b/>
          <w:color w:val="000000"/>
          <w:sz w:val="24"/>
          <w:szCs w:val="24"/>
        </w:rPr>
      </w:pPr>
      <w:r w:rsidRPr="000157D7">
        <w:rPr>
          <w:rFonts w:ascii="Arial" w:hAnsi="Arial" w:cs="Arial"/>
          <w:b/>
          <w:color w:val="000000"/>
          <w:sz w:val="24"/>
          <w:szCs w:val="24"/>
        </w:rPr>
        <w:t>PROGRAMA DE MEJORA CONTINUA Y COMBATE A LA CORRUPCIÓN</w:t>
      </w:r>
      <w:r w:rsidR="007905F4" w:rsidRPr="000157D7">
        <w:rPr>
          <w:rFonts w:ascii="Arial" w:hAnsi="Arial" w:cs="Arial"/>
          <w:b/>
          <w:color w:val="000000"/>
          <w:sz w:val="24"/>
          <w:szCs w:val="24"/>
        </w:rPr>
        <w:t>.</w:t>
      </w:r>
    </w:p>
    <w:p w14:paraId="6870F030" w14:textId="3B7B6854" w:rsidR="00247A86" w:rsidRPr="000157D7" w:rsidRDefault="00247A86" w:rsidP="00247A86">
      <w:pPr>
        <w:pStyle w:val="Textoindependiente"/>
        <w:jc w:val="center"/>
        <w:rPr>
          <w:rFonts w:cs="Arial"/>
          <w:b/>
          <w:color w:val="000000"/>
          <w:szCs w:val="24"/>
        </w:rPr>
      </w:pPr>
      <w:r w:rsidRPr="000157D7">
        <w:rPr>
          <w:rFonts w:cs="Arial"/>
          <w:b/>
          <w:color w:val="000000"/>
          <w:szCs w:val="24"/>
        </w:rPr>
        <w:t>CUESTIONARIO DE EVALUACIÓN SOBRE EL SERVICIO EN EL DESARROLLO DE LOS EVENTOS DE ADQUISICIÓN Y CONTRATACIÓN</w:t>
      </w:r>
      <w:r w:rsidR="007905F4" w:rsidRPr="000157D7">
        <w:rPr>
          <w:rFonts w:cs="Arial"/>
          <w:b/>
          <w:color w:val="000000"/>
          <w:szCs w:val="24"/>
        </w:rPr>
        <w:t>.</w:t>
      </w:r>
    </w:p>
    <w:p w14:paraId="4FBB599F" w14:textId="77777777" w:rsidR="00247A86" w:rsidRPr="000157D7" w:rsidRDefault="00247A86" w:rsidP="00247A86">
      <w:pPr>
        <w:pStyle w:val="Textoindependiente"/>
        <w:jc w:val="center"/>
        <w:rPr>
          <w:rFonts w:cs="Arial"/>
          <w:color w:val="000000"/>
          <w:szCs w:val="24"/>
        </w:rPr>
      </w:pPr>
    </w:p>
    <w:p w14:paraId="616A1016" w14:textId="77777777" w:rsidR="00247A86" w:rsidRPr="000157D7" w:rsidRDefault="00247A86" w:rsidP="00247A86">
      <w:pPr>
        <w:pStyle w:val="Textoindependiente"/>
        <w:rPr>
          <w:rFonts w:cs="Arial"/>
          <w:b/>
          <w:bCs/>
          <w:color w:val="000000"/>
          <w:szCs w:val="24"/>
        </w:rPr>
      </w:pPr>
      <w:r w:rsidRPr="000157D7">
        <w:rPr>
          <w:rFonts w:cs="Arial"/>
          <w:b/>
          <w:bCs/>
          <w:color w:val="000000"/>
          <w:szCs w:val="24"/>
        </w:rPr>
        <w:t xml:space="preserve">ATENCIÓN A LA </w:t>
      </w:r>
    </w:p>
    <w:p w14:paraId="3CF80857" w14:textId="77777777" w:rsidR="00247A86" w:rsidRPr="000157D7" w:rsidRDefault="00247A86" w:rsidP="00247A86">
      <w:pPr>
        <w:pStyle w:val="Textoindependiente"/>
        <w:rPr>
          <w:rFonts w:cs="Arial"/>
          <w:b/>
          <w:bCs/>
          <w:color w:val="000000"/>
          <w:szCs w:val="24"/>
        </w:rPr>
      </w:pPr>
      <w:r w:rsidRPr="000157D7">
        <w:rPr>
          <w:rFonts w:cs="Arial"/>
          <w:b/>
          <w:bCs/>
          <w:color w:val="000000"/>
          <w:szCs w:val="24"/>
        </w:rPr>
        <w:t>C. DIRECTORA DE ADMINISTRACIÓN Y FINANZAS</w:t>
      </w:r>
    </w:p>
    <w:p w14:paraId="1264BE1C" w14:textId="77777777" w:rsidR="00247A86" w:rsidRPr="000157D7" w:rsidRDefault="00247A86" w:rsidP="00247A86">
      <w:pPr>
        <w:pStyle w:val="Textoindependiente"/>
        <w:rPr>
          <w:rFonts w:cs="Arial"/>
          <w:b/>
          <w:bCs/>
          <w:color w:val="000000"/>
          <w:szCs w:val="24"/>
        </w:rPr>
      </w:pPr>
      <w:r w:rsidRPr="000157D7">
        <w:rPr>
          <w:rFonts w:cs="Arial"/>
          <w:b/>
          <w:bCs/>
          <w:color w:val="000000"/>
          <w:szCs w:val="24"/>
        </w:rPr>
        <w:t>UNIVERSIDAD TECNOLÓGICA DE CANCUN</w:t>
      </w:r>
    </w:p>
    <w:p w14:paraId="3DDDFD1B" w14:textId="77777777" w:rsidR="00247A86" w:rsidRPr="000157D7" w:rsidRDefault="00247A86" w:rsidP="00247A86">
      <w:pPr>
        <w:pStyle w:val="Textoindependiente"/>
        <w:rPr>
          <w:rFonts w:cs="Arial"/>
          <w:b/>
          <w:color w:val="000000"/>
          <w:szCs w:val="24"/>
        </w:rPr>
      </w:pPr>
      <w:r w:rsidRPr="000157D7">
        <w:rPr>
          <w:rFonts w:cs="Arial"/>
          <w:b/>
          <w:color w:val="000000"/>
          <w:szCs w:val="24"/>
        </w:rPr>
        <w:t>P R E S E N T E.</w:t>
      </w:r>
    </w:p>
    <w:p w14:paraId="0843D2D9" w14:textId="77777777" w:rsidR="00247A86" w:rsidRPr="000157D7" w:rsidRDefault="00247A86" w:rsidP="00247A86">
      <w:pPr>
        <w:pStyle w:val="Textoindependiente"/>
        <w:rPr>
          <w:rFonts w:cs="Arial"/>
          <w:color w:val="000000"/>
          <w:szCs w:val="24"/>
        </w:rPr>
      </w:pPr>
    </w:p>
    <w:p w14:paraId="2CFC80BC" w14:textId="77777777" w:rsidR="00247A86" w:rsidRPr="000157D7" w:rsidRDefault="00247A86" w:rsidP="00247A86">
      <w:pPr>
        <w:pStyle w:val="Textoindependiente"/>
        <w:rPr>
          <w:rFonts w:cs="Arial"/>
          <w:b/>
          <w:bCs/>
          <w:color w:val="000000"/>
          <w:szCs w:val="24"/>
        </w:rPr>
      </w:pPr>
      <w:r w:rsidRPr="000157D7">
        <w:rPr>
          <w:rFonts w:cs="Arial"/>
          <w:b/>
          <w:bCs/>
          <w:color w:val="000000"/>
          <w:szCs w:val="24"/>
        </w:rPr>
        <w:t>DATOS DEL PROCEDIMIENTO: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00"/>
        <w:gridCol w:w="1457"/>
        <w:gridCol w:w="3329"/>
        <w:gridCol w:w="1244"/>
      </w:tblGrid>
      <w:tr w:rsidR="00247A86" w:rsidRPr="00DD4EED" w14:paraId="23211F1C" w14:textId="77777777" w:rsidTr="00A82EF3">
        <w:tc>
          <w:tcPr>
            <w:tcW w:w="3190" w:type="dxa"/>
            <w:shd w:val="clear" w:color="auto" w:fill="C0C0C0"/>
          </w:tcPr>
          <w:p w14:paraId="6DE38516" w14:textId="77777777" w:rsidR="00247A86" w:rsidRPr="00DD4EED" w:rsidRDefault="00247A86" w:rsidP="00A82EF3">
            <w:pPr>
              <w:pStyle w:val="Textoindependiente"/>
              <w:spacing w:before="120"/>
              <w:jc w:val="center"/>
              <w:rPr>
                <w:rFonts w:cs="Arial"/>
                <w:b/>
                <w:bCs/>
                <w:color w:val="000000"/>
                <w:sz w:val="16"/>
              </w:rPr>
            </w:pPr>
            <w:r w:rsidRPr="00DD4EED">
              <w:rPr>
                <w:rFonts w:cs="Arial"/>
                <w:b/>
                <w:bCs/>
                <w:color w:val="000000"/>
                <w:sz w:val="16"/>
              </w:rPr>
              <w:t>TIPO</w:t>
            </w:r>
          </w:p>
        </w:tc>
        <w:tc>
          <w:tcPr>
            <w:tcW w:w="1560" w:type="dxa"/>
            <w:shd w:val="clear" w:color="auto" w:fill="C0C0C0"/>
          </w:tcPr>
          <w:p w14:paraId="4C758032" w14:textId="77777777" w:rsidR="00247A86" w:rsidRPr="00DD4EED" w:rsidRDefault="00247A86" w:rsidP="00A82EF3">
            <w:pPr>
              <w:pStyle w:val="Textoindependiente"/>
              <w:spacing w:before="120"/>
              <w:jc w:val="center"/>
              <w:rPr>
                <w:rFonts w:cs="Arial"/>
                <w:b/>
                <w:bCs/>
                <w:color w:val="000000"/>
                <w:sz w:val="16"/>
              </w:rPr>
            </w:pPr>
            <w:r w:rsidRPr="00DD4EED">
              <w:rPr>
                <w:rFonts w:cs="Arial"/>
                <w:b/>
                <w:bCs/>
                <w:color w:val="000000"/>
                <w:sz w:val="16"/>
              </w:rPr>
              <w:t>NUMERO</w:t>
            </w:r>
          </w:p>
        </w:tc>
        <w:tc>
          <w:tcPr>
            <w:tcW w:w="3720" w:type="dxa"/>
            <w:shd w:val="clear" w:color="auto" w:fill="C0C0C0"/>
          </w:tcPr>
          <w:p w14:paraId="52C3EAE2" w14:textId="77777777" w:rsidR="00247A86" w:rsidRPr="00DD4EED" w:rsidRDefault="00247A86" w:rsidP="00A82EF3">
            <w:pPr>
              <w:pStyle w:val="Textoindependiente"/>
              <w:jc w:val="center"/>
              <w:rPr>
                <w:rFonts w:cs="Arial"/>
                <w:b/>
                <w:bCs/>
                <w:color w:val="000000"/>
                <w:sz w:val="16"/>
              </w:rPr>
            </w:pPr>
            <w:r w:rsidRPr="00DD4EED">
              <w:rPr>
                <w:rFonts w:cs="Arial"/>
                <w:b/>
                <w:bCs/>
                <w:color w:val="000000"/>
                <w:sz w:val="16"/>
              </w:rPr>
              <w:t>BIEN O SERVICIO OFERTADO</w:t>
            </w:r>
          </w:p>
        </w:tc>
        <w:tc>
          <w:tcPr>
            <w:tcW w:w="1320" w:type="dxa"/>
            <w:shd w:val="clear" w:color="auto" w:fill="C0C0C0"/>
          </w:tcPr>
          <w:p w14:paraId="4116CF72" w14:textId="77777777" w:rsidR="00247A86" w:rsidRPr="00DD4EED" w:rsidRDefault="00247A86" w:rsidP="00A82EF3">
            <w:pPr>
              <w:pStyle w:val="Textoindependiente"/>
              <w:jc w:val="center"/>
              <w:rPr>
                <w:rFonts w:cs="Arial"/>
                <w:b/>
                <w:bCs/>
                <w:color w:val="000000"/>
                <w:sz w:val="16"/>
              </w:rPr>
            </w:pPr>
            <w:r w:rsidRPr="00DD4EED">
              <w:rPr>
                <w:rFonts w:cs="Arial"/>
                <w:b/>
                <w:bCs/>
                <w:color w:val="000000"/>
                <w:sz w:val="16"/>
              </w:rPr>
              <w:t>FECHA DEL EVENTO</w:t>
            </w:r>
          </w:p>
        </w:tc>
      </w:tr>
      <w:tr w:rsidR="00247A86" w:rsidRPr="00DD4EED" w14:paraId="20976D1D" w14:textId="77777777" w:rsidTr="00A82EF3">
        <w:tc>
          <w:tcPr>
            <w:tcW w:w="3190" w:type="dxa"/>
          </w:tcPr>
          <w:p w14:paraId="48B32EB7" w14:textId="77777777" w:rsidR="00247A86" w:rsidRPr="00DD4EED" w:rsidRDefault="00247A86" w:rsidP="00A82EF3">
            <w:pPr>
              <w:pStyle w:val="Textoindependiente"/>
              <w:jc w:val="center"/>
              <w:rPr>
                <w:rFonts w:cs="Arial"/>
                <w:color w:val="000000"/>
                <w:sz w:val="16"/>
              </w:rPr>
            </w:pPr>
          </w:p>
        </w:tc>
        <w:tc>
          <w:tcPr>
            <w:tcW w:w="1560" w:type="dxa"/>
          </w:tcPr>
          <w:p w14:paraId="1D140F81" w14:textId="77777777" w:rsidR="00247A86" w:rsidRPr="00DD4EED" w:rsidRDefault="00247A86" w:rsidP="00A82EF3">
            <w:pPr>
              <w:pStyle w:val="Textoindependiente"/>
              <w:jc w:val="center"/>
              <w:rPr>
                <w:rFonts w:cs="Arial"/>
                <w:color w:val="000000"/>
                <w:sz w:val="16"/>
              </w:rPr>
            </w:pPr>
          </w:p>
        </w:tc>
        <w:tc>
          <w:tcPr>
            <w:tcW w:w="3720" w:type="dxa"/>
          </w:tcPr>
          <w:p w14:paraId="25A3865B" w14:textId="77777777" w:rsidR="00247A86" w:rsidRPr="00DD4EED" w:rsidRDefault="00247A86" w:rsidP="00A82EF3">
            <w:pPr>
              <w:pStyle w:val="Textoindependiente"/>
              <w:jc w:val="center"/>
              <w:rPr>
                <w:rFonts w:cs="Arial"/>
                <w:color w:val="000000"/>
                <w:sz w:val="16"/>
              </w:rPr>
            </w:pPr>
          </w:p>
        </w:tc>
        <w:tc>
          <w:tcPr>
            <w:tcW w:w="1320" w:type="dxa"/>
          </w:tcPr>
          <w:p w14:paraId="0D661745" w14:textId="77777777" w:rsidR="00247A86" w:rsidRPr="00DD4EED" w:rsidRDefault="00247A86" w:rsidP="00A82EF3">
            <w:pPr>
              <w:pStyle w:val="Textoindependiente"/>
              <w:jc w:val="center"/>
              <w:rPr>
                <w:rFonts w:cs="Arial"/>
                <w:color w:val="000000"/>
                <w:sz w:val="16"/>
              </w:rPr>
            </w:pPr>
          </w:p>
        </w:tc>
      </w:tr>
    </w:tbl>
    <w:p w14:paraId="6C41AA1B" w14:textId="77777777" w:rsidR="00247A86" w:rsidRPr="00DD4EED" w:rsidRDefault="00247A86" w:rsidP="00247A86">
      <w:pPr>
        <w:pStyle w:val="Textoindependiente"/>
        <w:rPr>
          <w:rFonts w:cs="Arial"/>
          <w:color w:val="000000"/>
          <w:sz w:val="16"/>
        </w:rPr>
      </w:pPr>
    </w:p>
    <w:p w14:paraId="2E27ACF8" w14:textId="77777777" w:rsidR="00247A86" w:rsidRPr="00DD4EED" w:rsidRDefault="00247A86" w:rsidP="00247A86">
      <w:pPr>
        <w:pStyle w:val="Textoindependiente"/>
        <w:rPr>
          <w:rFonts w:cs="Arial"/>
          <w:b/>
          <w:bCs/>
          <w:color w:val="000000"/>
          <w:sz w:val="16"/>
        </w:rPr>
      </w:pPr>
      <w:r w:rsidRPr="00DD4EED">
        <w:rPr>
          <w:rFonts w:cs="Arial"/>
          <w:b/>
          <w:bCs/>
          <w:color w:val="000000"/>
          <w:sz w:val="16"/>
        </w:rPr>
        <w:t>DATOS DEL PROVEEDOR:</w:t>
      </w:r>
    </w:p>
    <w:p w14:paraId="432373F2" w14:textId="77777777" w:rsidR="00247A86" w:rsidRPr="00DD4EED" w:rsidRDefault="00247A86" w:rsidP="00247A86">
      <w:pPr>
        <w:pStyle w:val="Textoindependiente"/>
        <w:rPr>
          <w:rFonts w:cs="Arial"/>
          <w:color w:val="00000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30"/>
      </w:tblGrid>
      <w:tr w:rsidR="00247A86" w:rsidRPr="00DD4EED" w14:paraId="74764404" w14:textId="77777777" w:rsidTr="00A82EF3">
        <w:tc>
          <w:tcPr>
            <w:tcW w:w="9790" w:type="dxa"/>
            <w:shd w:val="clear" w:color="auto" w:fill="C0C0C0"/>
          </w:tcPr>
          <w:p w14:paraId="4223DA30" w14:textId="77777777" w:rsidR="00247A86" w:rsidRPr="00DD4EED" w:rsidRDefault="00247A86" w:rsidP="00A82EF3">
            <w:pPr>
              <w:pStyle w:val="Textoindependiente"/>
              <w:rPr>
                <w:rFonts w:cs="Arial"/>
                <w:b/>
                <w:bCs/>
                <w:color w:val="000000"/>
                <w:sz w:val="16"/>
              </w:rPr>
            </w:pPr>
            <w:r w:rsidRPr="00DD4EED">
              <w:rPr>
                <w:rFonts w:cs="Arial"/>
                <w:b/>
                <w:bCs/>
                <w:color w:val="000000"/>
                <w:sz w:val="16"/>
              </w:rPr>
              <w:t>NOMBRE Y/O RAZÓN SOCIAL DE LA EMPRESA:</w:t>
            </w:r>
          </w:p>
        </w:tc>
      </w:tr>
      <w:tr w:rsidR="00247A86" w:rsidRPr="00DD4EED" w14:paraId="71A24EC7" w14:textId="77777777" w:rsidTr="00A82EF3">
        <w:tc>
          <w:tcPr>
            <w:tcW w:w="9790" w:type="dxa"/>
            <w:tcBorders>
              <w:bottom w:val="single" w:sz="4" w:space="0" w:color="auto"/>
            </w:tcBorders>
          </w:tcPr>
          <w:p w14:paraId="781C52D3" w14:textId="77777777" w:rsidR="00247A86" w:rsidRPr="00DD4EED" w:rsidRDefault="00247A86" w:rsidP="00A82EF3">
            <w:pPr>
              <w:pStyle w:val="Textoindependiente"/>
              <w:jc w:val="center"/>
              <w:rPr>
                <w:rFonts w:cs="Arial"/>
                <w:color w:val="000000"/>
                <w:sz w:val="16"/>
              </w:rPr>
            </w:pPr>
          </w:p>
        </w:tc>
      </w:tr>
      <w:tr w:rsidR="00247A86" w:rsidRPr="00DD4EED" w14:paraId="10727DD2" w14:textId="77777777" w:rsidTr="00A82EF3">
        <w:tc>
          <w:tcPr>
            <w:tcW w:w="9790" w:type="dxa"/>
            <w:shd w:val="clear" w:color="auto" w:fill="C0C0C0"/>
          </w:tcPr>
          <w:p w14:paraId="7AB5184F" w14:textId="77777777" w:rsidR="00247A86" w:rsidRPr="00DD4EED" w:rsidRDefault="00247A86" w:rsidP="00A82EF3">
            <w:pPr>
              <w:pStyle w:val="Textoindependiente"/>
              <w:rPr>
                <w:rFonts w:cs="Arial"/>
                <w:b/>
                <w:bCs/>
                <w:color w:val="000000"/>
                <w:sz w:val="16"/>
              </w:rPr>
            </w:pPr>
            <w:r w:rsidRPr="00DD4EED">
              <w:rPr>
                <w:rFonts w:cs="Arial"/>
                <w:b/>
                <w:bCs/>
                <w:color w:val="000000"/>
                <w:sz w:val="16"/>
              </w:rPr>
              <w:t>DOMICILIO FISCAL:</w:t>
            </w:r>
          </w:p>
        </w:tc>
      </w:tr>
      <w:tr w:rsidR="00247A86" w:rsidRPr="00DD4EED" w14:paraId="3DECDC0B" w14:textId="77777777" w:rsidTr="00A82EF3">
        <w:tc>
          <w:tcPr>
            <w:tcW w:w="9790" w:type="dxa"/>
            <w:tcBorders>
              <w:bottom w:val="single" w:sz="4" w:space="0" w:color="auto"/>
            </w:tcBorders>
          </w:tcPr>
          <w:p w14:paraId="1351A327" w14:textId="77777777" w:rsidR="00247A86" w:rsidRPr="00DD4EED" w:rsidRDefault="00247A86" w:rsidP="00A82EF3">
            <w:pPr>
              <w:pStyle w:val="Textoindependiente"/>
              <w:jc w:val="center"/>
              <w:rPr>
                <w:rFonts w:cs="Arial"/>
                <w:color w:val="000000"/>
                <w:sz w:val="16"/>
              </w:rPr>
            </w:pPr>
          </w:p>
        </w:tc>
      </w:tr>
      <w:tr w:rsidR="00247A86" w:rsidRPr="00DD4EED" w14:paraId="39C66A5C" w14:textId="77777777" w:rsidTr="00A82EF3">
        <w:tc>
          <w:tcPr>
            <w:tcW w:w="9790" w:type="dxa"/>
            <w:tcBorders>
              <w:bottom w:val="single" w:sz="4" w:space="0" w:color="auto"/>
            </w:tcBorders>
            <w:shd w:val="clear" w:color="auto" w:fill="C0C0C0"/>
          </w:tcPr>
          <w:p w14:paraId="42C279C6" w14:textId="77777777" w:rsidR="00247A86" w:rsidRPr="00DD4EED" w:rsidRDefault="00247A86" w:rsidP="00A82EF3">
            <w:pPr>
              <w:pStyle w:val="Textoindependiente"/>
              <w:rPr>
                <w:rFonts w:cs="Arial"/>
                <w:b/>
                <w:bCs/>
                <w:color w:val="000000"/>
                <w:sz w:val="16"/>
              </w:rPr>
            </w:pPr>
            <w:r w:rsidRPr="00DD4EED">
              <w:rPr>
                <w:rFonts w:cs="Arial"/>
                <w:b/>
                <w:bCs/>
                <w:color w:val="000000"/>
                <w:sz w:val="16"/>
              </w:rPr>
              <w:t>TELÉFONOS :</w:t>
            </w:r>
          </w:p>
        </w:tc>
      </w:tr>
      <w:tr w:rsidR="00247A86" w:rsidRPr="00DD4EED" w14:paraId="570CCC7E" w14:textId="77777777" w:rsidTr="00A82EF3">
        <w:tc>
          <w:tcPr>
            <w:tcW w:w="9790" w:type="dxa"/>
            <w:shd w:val="clear" w:color="auto" w:fill="FFFFFF"/>
          </w:tcPr>
          <w:p w14:paraId="0BEB2590" w14:textId="77777777" w:rsidR="00247A86" w:rsidRPr="00DD4EED" w:rsidRDefault="00247A86" w:rsidP="00A82EF3">
            <w:pPr>
              <w:pStyle w:val="Textoindependiente"/>
              <w:jc w:val="center"/>
              <w:rPr>
                <w:rFonts w:cs="Arial"/>
                <w:color w:val="000000"/>
                <w:sz w:val="16"/>
              </w:rPr>
            </w:pPr>
          </w:p>
        </w:tc>
      </w:tr>
      <w:tr w:rsidR="00247A86" w:rsidRPr="00DD4EED" w14:paraId="2E4B8EB9" w14:textId="77777777" w:rsidTr="00A82EF3">
        <w:tc>
          <w:tcPr>
            <w:tcW w:w="9790" w:type="dxa"/>
            <w:tcBorders>
              <w:bottom w:val="single" w:sz="4" w:space="0" w:color="auto"/>
            </w:tcBorders>
            <w:shd w:val="clear" w:color="auto" w:fill="C0C0C0"/>
          </w:tcPr>
          <w:p w14:paraId="210DED0B" w14:textId="77777777" w:rsidR="00247A86" w:rsidRPr="00DD4EED" w:rsidRDefault="00247A86" w:rsidP="00A82EF3">
            <w:pPr>
              <w:pStyle w:val="Textoindependiente"/>
              <w:rPr>
                <w:rFonts w:cs="Arial"/>
                <w:b/>
                <w:bCs/>
                <w:color w:val="000000"/>
                <w:sz w:val="16"/>
              </w:rPr>
            </w:pPr>
            <w:r w:rsidRPr="00DD4EED">
              <w:rPr>
                <w:rFonts w:cs="Arial"/>
                <w:b/>
                <w:bCs/>
                <w:color w:val="000000"/>
                <w:sz w:val="16"/>
              </w:rPr>
              <w:t>NOMBRE DEL REPRESENTANTE LEGAL:</w:t>
            </w:r>
          </w:p>
        </w:tc>
      </w:tr>
      <w:tr w:rsidR="00247A86" w:rsidRPr="00DD4EED" w14:paraId="0D8DB3A9" w14:textId="77777777" w:rsidTr="00A82EF3">
        <w:tc>
          <w:tcPr>
            <w:tcW w:w="9790" w:type="dxa"/>
            <w:shd w:val="clear" w:color="auto" w:fill="FFFFFF"/>
          </w:tcPr>
          <w:p w14:paraId="23AF0CE0" w14:textId="77777777" w:rsidR="00247A86" w:rsidRPr="00DD4EED" w:rsidRDefault="00247A86" w:rsidP="00A82EF3">
            <w:pPr>
              <w:pStyle w:val="Textoindependiente"/>
              <w:ind w:left="-142"/>
              <w:jc w:val="center"/>
              <w:rPr>
                <w:rFonts w:cs="Arial"/>
                <w:color w:val="000000"/>
                <w:sz w:val="16"/>
              </w:rPr>
            </w:pPr>
          </w:p>
        </w:tc>
      </w:tr>
    </w:tbl>
    <w:p w14:paraId="10321C69" w14:textId="77777777" w:rsidR="00247A86" w:rsidRPr="00DD4EED" w:rsidRDefault="00247A86" w:rsidP="00247A86">
      <w:pPr>
        <w:pStyle w:val="Textoindependiente"/>
        <w:ind w:left="-142"/>
        <w:rPr>
          <w:rFonts w:cs="Arial"/>
          <w:color w:val="000000"/>
          <w:sz w:val="16"/>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054"/>
        <w:gridCol w:w="360"/>
        <w:gridCol w:w="740"/>
        <w:gridCol w:w="1351"/>
      </w:tblGrid>
      <w:tr w:rsidR="00247A86" w:rsidRPr="00DD4EED" w14:paraId="1DDC8131" w14:textId="77777777" w:rsidTr="000157D7">
        <w:tc>
          <w:tcPr>
            <w:tcW w:w="496" w:type="dxa"/>
            <w:shd w:val="clear" w:color="auto" w:fill="C0C0C0"/>
            <w:vAlign w:val="center"/>
          </w:tcPr>
          <w:p w14:paraId="6D789C98" w14:textId="77777777" w:rsidR="00247A86" w:rsidRPr="00DD4EED" w:rsidRDefault="00247A86" w:rsidP="00A82EF3">
            <w:pPr>
              <w:pStyle w:val="Textoindependiente"/>
              <w:ind w:left="-142"/>
              <w:jc w:val="center"/>
              <w:rPr>
                <w:rFonts w:cs="Arial"/>
                <w:b/>
                <w:bCs/>
                <w:color w:val="000000"/>
                <w:sz w:val="16"/>
              </w:rPr>
            </w:pPr>
            <w:r w:rsidRPr="00DD4EED">
              <w:rPr>
                <w:rFonts w:cs="Arial"/>
                <w:b/>
                <w:bCs/>
                <w:color w:val="000000"/>
                <w:sz w:val="16"/>
              </w:rPr>
              <w:t>NO.</w:t>
            </w:r>
          </w:p>
        </w:tc>
        <w:tc>
          <w:tcPr>
            <w:tcW w:w="6054" w:type="dxa"/>
            <w:shd w:val="clear" w:color="auto" w:fill="C0C0C0"/>
          </w:tcPr>
          <w:p w14:paraId="471C52C1" w14:textId="77777777" w:rsidR="00247A86" w:rsidRPr="00DD4EED" w:rsidRDefault="00247A86" w:rsidP="00A82EF3">
            <w:pPr>
              <w:pStyle w:val="Textoindependiente"/>
              <w:ind w:left="-142"/>
              <w:jc w:val="center"/>
              <w:rPr>
                <w:rFonts w:cs="Arial"/>
                <w:b/>
                <w:bCs/>
                <w:color w:val="000000"/>
                <w:sz w:val="16"/>
              </w:rPr>
            </w:pPr>
            <w:r w:rsidRPr="00DD4EED">
              <w:rPr>
                <w:rFonts w:cs="Arial"/>
                <w:b/>
                <w:bCs/>
                <w:color w:val="000000"/>
                <w:sz w:val="16"/>
              </w:rPr>
              <w:t>PREGUNTA</w:t>
            </w:r>
          </w:p>
        </w:tc>
        <w:tc>
          <w:tcPr>
            <w:tcW w:w="360" w:type="dxa"/>
            <w:shd w:val="clear" w:color="auto" w:fill="C0C0C0"/>
            <w:vAlign w:val="center"/>
          </w:tcPr>
          <w:p w14:paraId="249F805F" w14:textId="77777777" w:rsidR="00247A86" w:rsidRPr="00DD4EED" w:rsidRDefault="00247A86" w:rsidP="00A82EF3">
            <w:pPr>
              <w:pStyle w:val="Textoindependiente"/>
              <w:ind w:left="-142"/>
              <w:jc w:val="center"/>
              <w:rPr>
                <w:rFonts w:cs="Arial"/>
                <w:b/>
                <w:bCs/>
                <w:color w:val="000000"/>
                <w:sz w:val="16"/>
              </w:rPr>
            </w:pPr>
            <w:r w:rsidRPr="00DD4EED">
              <w:rPr>
                <w:rFonts w:cs="Arial"/>
                <w:b/>
                <w:bCs/>
                <w:color w:val="000000"/>
                <w:sz w:val="16"/>
              </w:rPr>
              <w:t>SI</w:t>
            </w:r>
          </w:p>
        </w:tc>
        <w:tc>
          <w:tcPr>
            <w:tcW w:w="740" w:type="dxa"/>
            <w:shd w:val="clear" w:color="auto" w:fill="C0C0C0"/>
            <w:vAlign w:val="center"/>
          </w:tcPr>
          <w:p w14:paraId="160C7037" w14:textId="77777777" w:rsidR="00247A86" w:rsidRPr="00DD4EED" w:rsidRDefault="00247A86" w:rsidP="00A82EF3">
            <w:pPr>
              <w:pStyle w:val="Textoindependiente"/>
              <w:ind w:left="-142"/>
              <w:jc w:val="center"/>
              <w:rPr>
                <w:rFonts w:cs="Arial"/>
                <w:b/>
                <w:bCs/>
                <w:color w:val="000000"/>
                <w:sz w:val="16"/>
              </w:rPr>
            </w:pPr>
            <w:r w:rsidRPr="00DD4EED">
              <w:rPr>
                <w:rFonts w:cs="Arial"/>
                <w:b/>
                <w:bCs/>
                <w:color w:val="000000"/>
                <w:sz w:val="16"/>
              </w:rPr>
              <w:t>NO</w:t>
            </w:r>
          </w:p>
        </w:tc>
        <w:tc>
          <w:tcPr>
            <w:tcW w:w="1351" w:type="dxa"/>
            <w:shd w:val="clear" w:color="auto" w:fill="C0C0C0"/>
          </w:tcPr>
          <w:p w14:paraId="7639AE31" w14:textId="77777777" w:rsidR="00247A86" w:rsidRPr="00DD4EED" w:rsidRDefault="00247A86" w:rsidP="00A82EF3">
            <w:pPr>
              <w:pStyle w:val="Textoindependiente"/>
              <w:ind w:left="-142"/>
              <w:jc w:val="center"/>
              <w:rPr>
                <w:rFonts w:cs="Arial"/>
                <w:b/>
                <w:bCs/>
                <w:color w:val="000000"/>
                <w:sz w:val="16"/>
              </w:rPr>
            </w:pPr>
            <w:r w:rsidRPr="00DD4EED">
              <w:rPr>
                <w:rFonts w:cs="Arial"/>
                <w:b/>
                <w:bCs/>
                <w:color w:val="000000"/>
                <w:sz w:val="16"/>
              </w:rPr>
              <w:t>COMENTARIOS</w:t>
            </w:r>
          </w:p>
        </w:tc>
      </w:tr>
      <w:tr w:rsidR="00247A86" w:rsidRPr="00DD4EED" w14:paraId="662DF0D7" w14:textId="77777777" w:rsidTr="000157D7">
        <w:trPr>
          <w:trHeight w:val="160"/>
        </w:trPr>
        <w:tc>
          <w:tcPr>
            <w:tcW w:w="496" w:type="dxa"/>
          </w:tcPr>
          <w:p w14:paraId="2F550427" w14:textId="77777777" w:rsidR="00247A86" w:rsidRPr="00DD4EED" w:rsidRDefault="00247A86" w:rsidP="00247A86">
            <w:pPr>
              <w:pStyle w:val="Textoindependiente"/>
              <w:numPr>
                <w:ilvl w:val="0"/>
                <w:numId w:val="17"/>
              </w:numPr>
              <w:overflowPunct w:val="0"/>
              <w:autoSpaceDE w:val="0"/>
              <w:autoSpaceDN w:val="0"/>
              <w:adjustRightInd w:val="0"/>
              <w:ind w:left="-142"/>
              <w:textAlignment w:val="baseline"/>
              <w:rPr>
                <w:rFonts w:cs="Arial"/>
                <w:color w:val="000000"/>
                <w:sz w:val="16"/>
              </w:rPr>
            </w:pPr>
          </w:p>
        </w:tc>
        <w:tc>
          <w:tcPr>
            <w:tcW w:w="6054" w:type="dxa"/>
          </w:tcPr>
          <w:p w14:paraId="6B8D0D5A" w14:textId="63468F09" w:rsidR="00247A86" w:rsidRPr="00DD4EED" w:rsidRDefault="00247A86" w:rsidP="00A82EF3">
            <w:pPr>
              <w:pStyle w:val="Textoindependiente"/>
              <w:ind w:left="71"/>
              <w:rPr>
                <w:rFonts w:cs="Arial"/>
                <w:color w:val="000000"/>
                <w:sz w:val="16"/>
              </w:rPr>
            </w:pPr>
            <w:r w:rsidRPr="00DD4EED">
              <w:rPr>
                <w:rFonts w:cs="Arial"/>
                <w:color w:val="000000"/>
                <w:sz w:val="16"/>
              </w:rPr>
              <w:t xml:space="preserve">CONSIDERA </w:t>
            </w:r>
            <w:r w:rsidR="00694A2D" w:rsidRPr="00DD4EED">
              <w:rPr>
                <w:rFonts w:cs="Arial"/>
                <w:color w:val="000000"/>
                <w:sz w:val="16"/>
              </w:rPr>
              <w:t>QUE EL</w:t>
            </w:r>
            <w:r w:rsidRPr="00DD4EED">
              <w:rPr>
                <w:rFonts w:cs="Arial"/>
                <w:color w:val="000000"/>
                <w:sz w:val="16"/>
              </w:rPr>
              <w:t xml:space="preserve"> EVENTO DIO INICIO PUNTUALMENTE.</w:t>
            </w:r>
          </w:p>
          <w:p w14:paraId="1D4636F3" w14:textId="77777777" w:rsidR="00247A86" w:rsidRPr="00DD4EED" w:rsidRDefault="00247A86" w:rsidP="00A82EF3">
            <w:pPr>
              <w:pStyle w:val="Textoindependiente"/>
              <w:ind w:left="71"/>
              <w:rPr>
                <w:rFonts w:cs="Arial"/>
                <w:color w:val="000000"/>
                <w:sz w:val="16"/>
              </w:rPr>
            </w:pPr>
          </w:p>
        </w:tc>
        <w:tc>
          <w:tcPr>
            <w:tcW w:w="360" w:type="dxa"/>
          </w:tcPr>
          <w:p w14:paraId="29B6C87E" w14:textId="77777777" w:rsidR="00247A86" w:rsidRPr="00DD4EED" w:rsidRDefault="00247A86" w:rsidP="00A82EF3">
            <w:pPr>
              <w:pStyle w:val="Textoindependiente"/>
              <w:ind w:left="-142"/>
              <w:rPr>
                <w:rFonts w:cs="Arial"/>
                <w:color w:val="000000"/>
                <w:sz w:val="16"/>
              </w:rPr>
            </w:pPr>
          </w:p>
        </w:tc>
        <w:tc>
          <w:tcPr>
            <w:tcW w:w="740" w:type="dxa"/>
          </w:tcPr>
          <w:p w14:paraId="643656CC" w14:textId="77777777" w:rsidR="00247A86" w:rsidRPr="00DD4EED" w:rsidRDefault="00247A86" w:rsidP="00A82EF3">
            <w:pPr>
              <w:pStyle w:val="Textoindependiente"/>
              <w:ind w:left="-142"/>
              <w:rPr>
                <w:rFonts w:cs="Arial"/>
                <w:color w:val="000000"/>
                <w:sz w:val="16"/>
              </w:rPr>
            </w:pPr>
          </w:p>
        </w:tc>
        <w:tc>
          <w:tcPr>
            <w:tcW w:w="1351" w:type="dxa"/>
          </w:tcPr>
          <w:p w14:paraId="13ACC5D3" w14:textId="77777777" w:rsidR="00247A86" w:rsidRPr="00DD4EED" w:rsidRDefault="00247A86" w:rsidP="00A82EF3">
            <w:pPr>
              <w:pStyle w:val="Textoindependiente"/>
              <w:ind w:left="-142"/>
              <w:rPr>
                <w:rFonts w:cs="Arial"/>
                <w:color w:val="000000"/>
                <w:sz w:val="16"/>
              </w:rPr>
            </w:pPr>
          </w:p>
        </w:tc>
      </w:tr>
      <w:tr w:rsidR="00247A86" w:rsidRPr="00DD4EED" w14:paraId="667F9B0A" w14:textId="77777777" w:rsidTr="000157D7">
        <w:tc>
          <w:tcPr>
            <w:tcW w:w="496" w:type="dxa"/>
          </w:tcPr>
          <w:p w14:paraId="0B7D42FF" w14:textId="77777777" w:rsidR="00247A86" w:rsidRPr="00DD4EED" w:rsidRDefault="00247A86" w:rsidP="00247A86">
            <w:pPr>
              <w:pStyle w:val="Textoindependiente"/>
              <w:numPr>
                <w:ilvl w:val="0"/>
                <w:numId w:val="17"/>
              </w:numPr>
              <w:overflowPunct w:val="0"/>
              <w:autoSpaceDE w:val="0"/>
              <w:autoSpaceDN w:val="0"/>
              <w:adjustRightInd w:val="0"/>
              <w:ind w:left="-142"/>
              <w:textAlignment w:val="baseline"/>
              <w:rPr>
                <w:rFonts w:cs="Arial"/>
                <w:color w:val="000000"/>
                <w:sz w:val="16"/>
              </w:rPr>
            </w:pPr>
          </w:p>
        </w:tc>
        <w:tc>
          <w:tcPr>
            <w:tcW w:w="6054" w:type="dxa"/>
          </w:tcPr>
          <w:p w14:paraId="5F7FF0C6" w14:textId="77777777" w:rsidR="00247A86" w:rsidRPr="00DD4EED" w:rsidRDefault="00247A86" w:rsidP="00A82EF3">
            <w:pPr>
              <w:pStyle w:val="Textoindependiente"/>
              <w:ind w:left="71" w:right="110"/>
              <w:rPr>
                <w:rFonts w:cs="Arial"/>
                <w:color w:val="000000"/>
                <w:sz w:val="16"/>
              </w:rPr>
            </w:pPr>
            <w:r w:rsidRPr="00DD4EED">
              <w:rPr>
                <w:rFonts w:cs="Arial"/>
                <w:color w:val="000000"/>
                <w:sz w:val="16"/>
              </w:rPr>
              <w:t>NOTO EN EL EVENTO LA PRESENCIA DE ALGÚN REPRESENTANTE DE LA CONTRALORÍA PARA DAR FE Y TRANSPARENCIA AL MISMO.</w:t>
            </w:r>
          </w:p>
          <w:p w14:paraId="4A44C85A" w14:textId="77777777" w:rsidR="00247A86" w:rsidRPr="00DD4EED" w:rsidRDefault="00247A86" w:rsidP="00A82EF3">
            <w:pPr>
              <w:pStyle w:val="Textoindependiente"/>
              <w:ind w:left="71"/>
              <w:rPr>
                <w:rFonts w:cs="Arial"/>
                <w:color w:val="000000"/>
                <w:sz w:val="16"/>
              </w:rPr>
            </w:pPr>
          </w:p>
        </w:tc>
        <w:tc>
          <w:tcPr>
            <w:tcW w:w="360" w:type="dxa"/>
          </w:tcPr>
          <w:p w14:paraId="4BC6F82A" w14:textId="77777777" w:rsidR="00247A86" w:rsidRPr="00DD4EED" w:rsidRDefault="00247A86" w:rsidP="00A82EF3">
            <w:pPr>
              <w:pStyle w:val="Textoindependiente"/>
              <w:ind w:left="-142"/>
              <w:rPr>
                <w:rFonts w:cs="Arial"/>
                <w:color w:val="000000"/>
                <w:sz w:val="16"/>
              </w:rPr>
            </w:pPr>
          </w:p>
        </w:tc>
        <w:tc>
          <w:tcPr>
            <w:tcW w:w="740" w:type="dxa"/>
          </w:tcPr>
          <w:p w14:paraId="2B2B4A70" w14:textId="77777777" w:rsidR="00247A86" w:rsidRPr="00DD4EED" w:rsidRDefault="00247A86" w:rsidP="00A82EF3">
            <w:pPr>
              <w:pStyle w:val="Textoindependiente"/>
              <w:ind w:left="-142"/>
              <w:rPr>
                <w:rFonts w:cs="Arial"/>
                <w:color w:val="000000"/>
                <w:sz w:val="16"/>
              </w:rPr>
            </w:pPr>
          </w:p>
        </w:tc>
        <w:tc>
          <w:tcPr>
            <w:tcW w:w="1351" w:type="dxa"/>
          </w:tcPr>
          <w:p w14:paraId="36D362BC" w14:textId="77777777" w:rsidR="00247A86" w:rsidRPr="00DD4EED" w:rsidRDefault="00247A86" w:rsidP="00A82EF3">
            <w:pPr>
              <w:pStyle w:val="Textoindependiente"/>
              <w:ind w:left="-142"/>
              <w:rPr>
                <w:rFonts w:cs="Arial"/>
                <w:color w:val="000000"/>
                <w:sz w:val="16"/>
              </w:rPr>
            </w:pPr>
          </w:p>
        </w:tc>
      </w:tr>
      <w:tr w:rsidR="00247A86" w:rsidRPr="00DD4EED" w14:paraId="61292E94" w14:textId="77777777" w:rsidTr="000157D7">
        <w:tc>
          <w:tcPr>
            <w:tcW w:w="496" w:type="dxa"/>
          </w:tcPr>
          <w:p w14:paraId="486BB92E" w14:textId="77777777" w:rsidR="00247A86" w:rsidRPr="00DD4EED" w:rsidRDefault="00247A86" w:rsidP="00247A86">
            <w:pPr>
              <w:pStyle w:val="Textoindependiente"/>
              <w:numPr>
                <w:ilvl w:val="0"/>
                <w:numId w:val="17"/>
              </w:numPr>
              <w:overflowPunct w:val="0"/>
              <w:autoSpaceDE w:val="0"/>
              <w:autoSpaceDN w:val="0"/>
              <w:adjustRightInd w:val="0"/>
              <w:ind w:left="-142"/>
              <w:textAlignment w:val="baseline"/>
              <w:rPr>
                <w:rFonts w:cs="Arial"/>
                <w:color w:val="000000"/>
                <w:sz w:val="16"/>
              </w:rPr>
            </w:pPr>
          </w:p>
        </w:tc>
        <w:tc>
          <w:tcPr>
            <w:tcW w:w="6054" w:type="dxa"/>
          </w:tcPr>
          <w:p w14:paraId="67ABFEC9" w14:textId="77777777" w:rsidR="00247A86" w:rsidRPr="00DD4EED" w:rsidRDefault="00247A86" w:rsidP="00A82EF3">
            <w:pPr>
              <w:pStyle w:val="Textoindependiente"/>
              <w:ind w:left="71" w:right="110"/>
              <w:rPr>
                <w:rFonts w:cs="Arial"/>
                <w:color w:val="000000"/>
                <w:sz w:val="16"/>
              </w:rPr>
            </w:pPr>
            <w:r w:rsidRPr="00DD4EED">
              <w:rPr>
                <w:rFonts w:cs="Arial"/>
                <w:color w:val="000000"/>
                <w:sz w:val="16"/>
              </w:rPr>
              <w:t>EL TRATO QUE RECIBIÓ POR PARTE DE LOS SERVIDORES PÚBLICOS FUE EL ADECUADO.</w:t>
            </w:r>
          </w:p>
          <w:p w14:paraId="4C5A667F" w14:textId="77777777" w:rsidR="00247A86" w:rsidRPr="00DD4EED" w:rsidRDefault="00247A86" w:rsidP="00A82EF3">
            <w:pPr>
              <w:pStyle w:val="Textoindependiente"/>
              <w:ind w:left="71"/>
              <w:rPr>
                <w:rFonts w:cs="Arial"/>
                <w:color w:val="000000"/>
                <w:sz w:val="16"/>
              </w:rPr>
            </w:pPr>
          </w:p>
        </w:tc>
        <w:tc>
          <w:tcPr>
            <w:tcW w:w="360" w:type="dxa"/>
          </w:tcPr>
          <w:p w14:paraId="431AEB2E" w14:textId="77777777" w:rsidR="00247A86" w:rsidRPr="00DD4EED" w:rsidRDefault="00247A86" w:rsidP="00A82EF3">
            <w:pPr>
              <w:pStyle w:val="Textoindependiente"/>
              <w:ind w:left="-142"/>
              <w:rPr>
                <w:rFonts w:cs="Arial"/>
                <w:color w:val="000000"/>
                <w:sz w:val="16"/>
              </w:rPr>
            </w:pPr>
          </w:p>
        </w:tc>
        <w:tc>
          <w:tcPr>
            <w:tcW w:w="740" w:type="dxa"/>
          </w:tcPr>
          <w:p w14:paraId="7ABD23C4" w14:textId="77777777" w:rsidR="00247A86" w:rsidRPr="00DD4EED" w:rsidRDefault="00247A86" w:rsidP="00A82EF3">
            <w:pPr>
              <w:pStyle w:val="Textoindependiente"/>
              <w:ind w:left="-142"/>
              <w:rPr>
                <w:rFonts w:cs="Arial"/>
                <w:color w:val="000000"/>
                <w:sz w:val="16"/>
              </w:rPr>
            </w:pPr>
          </w:p>
        </w:tc>
        <w:tc>
          <w:tcPr>
            <w:tcW w:w="1351" w:type="dxa"/>
          </w:tcPr>
          <w:p w14:paraId="45121129" w14:textId="77777777" w:rsidR="00247A86" w:rsidRPr="00DD4EED" w:rsidRDefault="00247A86" w:rsidP="00A82EF3">
            <w:pPr>
              <w:pStyle w:val="Textoindependiente"/>
              <w:ind w:left="-142"/>
              <w:rPr>
                <w:rFonts w:cs="Arial"/>
                <w:color w:val="000000"/>
                <w:sz w:val="16"/>
              </w:rPr>
            </w:pPr>
          </w:p>
        </w:tc>
      </w:tr>
      <w:tr w:rsidR="00247A86" w:rsidRPr="00DD4EED" w14:paraId="252372E8" w14:textId="77777777" w:rsidTr="000157D7">
        <w:tc>
          <w:tcPr>
            <w:tcW w:w="496" w:type="dxa"/>
          </w:tcPr>
          <w:p w14:paraId="03ECD80F" w14:textId="77777777" w:rsidR="00247A86" w:rsidRPr="00DD4EED" w:rsidRDefault="00247A86" w:rsidP="00247A86">
            <w:pPr>
              <w:pStyle w:val="Textoindependiente"/>
              <w:numPr>
                <w:ilvl w:val="0"/>
                <w:numId w:val="17"/>
              </w:numPr>
              <w:overflowPunct w:val="0"/>
              <w:autoSpaceDE w:val="0"/>
              <w:autoSpaceDN w:val="0"/>
              <w:adjustRightInd w:val="0"/>
              <w:ind w:left="-142"/>
              <w:textAlignment w:val="baseline"/>
              <w:rPr>
                <w:rFonts w:cs="Arial"/>
                <w:color w:val="000000"/>
                <w:sz w:val="16"/>
              </w:rPr>
            </w:pPr>
          </w:p>
        </w:tc>
        <w:tc>
          <w:tcPr>
            <w:tcW w:w="6054" w:type="dxa"/>
          </w:tcPr>
          <w:p w14:paraId="30296754" w14:textId="77777777" w:rsidR="00247A86" w:rsidRPr="00DD4EED" w:rsidRDefault="00247A86" w:rsidP="00A82EF3">
            <w:pPr>
              <w:pStyle w:val="Textoindependiente"/>
              <w:ind w:left="71" w:right="110"/>
              <w:rPr>
                <w:rFonts w:cs="Arial"/>
                <w:color w:val="000000"/>
                <w:sz w:val="16"/>
              </w:rPr>
            </w:pPr>
            <w:r w:rsidRPr="00DD4EED">
              <w:rPr>
                <w:rFonts w:cs="Arial"/>
                <w:color w:val="000000"/>
                <w:sz w:val="16"/>
              </w:rPr>
              <w:t>CONSIDERA QUE LAS INSTALACIONES DONDE SE DESARROLLO EL EVENTO SON LAS APROPIADAS PARA TAL EFECTO.</w:t>
            </w:r>
          </w:p>
          <w:p w14:paraId="3F6DDDFA" w14:textId="77777777" w:rsidR="00247A86" w:rsidRPr="00DD4EED" w:rsidRDefault="00247A86" w:rsidP="00A82EF3">
            <w:pPr>
              <w:pStyle w:val="Textoindependiente"/>
              <w:ind w:left="71"/>
              <w:rPr>
                <w:rFonts w:cs="Arial"/>
                <w:color w:val="000000"/>
                <w:sz w:val="16"/>
              </w:rPr>
            </w:pPr>
          </w:p>
        </w:tc>
        <w:tc>
          <w:tcPr>
            <w:tcW w:w="360" w:type="dxa"/>
          </w:tcPr>
          <w:p w14:paraId="74E99F33" w14:textId="77777777" w:rsidR="00247A86" w:rsidRPr="00DD4EED" w:rsidRDefault="00247A86" w:rsidP="00A82EF3">
            <w:pPr>
              <w:pStyle w:val="Textoindependiente"/>
              <w:ind w:left="-142"/>
              <w:rPr>
                <w:rFonts w:cs="Arial"/>
                <w:color w:val="000000"/>
                <w:sz w:val="16"/>
              </w:rPr>
            </w:pPr>
          </w:p>
        </w:tc>
        <w:tc>
          <w:tcPr>
            <w:tcW w:w="740" w:type="dxa"/>
          </w:tcPr>
          <w:p w14:paraId="418D707F" w14:textId="77777777" w:rsidR="00247A86" w:rsidRPr="00DD4EED" w:rsidRDefault="00247A86" w:rsidP="00A82EF3">
            <w:pPr>
              <w:pStyle w:val="Textoindependiente"/>
              <w:ind w:left="-142"/>
              <w:rPr>
                <w:rFonts w:cs="Arial"/>
                <w:color w:val="000000"/>
                <w:sz w:val="16"/>
              </w:rPr>
            </w:pPr>
          </w:p>
        </w:tc>
        <w:tc>
          <w:tcPr>
            <w:tcW w:w="1351" w:type="dxa"/>
          </w:tcPr>
          <w:p w14:paraId="6A219379" w14:textId="77777777" w:rsidR="00247A86" w:rsidRPr="00DD4EED" w:rsidRDefault="00247A86" w:rsidP="00A82EF3">
            <w:pPr>
              <w:pStyle w:val="Textoindependiente"/>
              <w:ind w:left="-142"/>
              <w:rPr>
                <w:rFonts w:cs="Arial"/>
                <w:color w:val="000000"/>
                <w:sz w:val="16"/>
              </w:rPr>
            </w:pPr>
          </w:p>
        </w:tc>
      </w:tr>
      <w:tr w:rsidR="00247A86" w:rsidRPr="00DD4EED" w14:paraId="3D401923" w14:textId="77777777" w:rsidTr="000157D7">
        <w:tc>
          <w:tcPr>
            <w:tcW w:w="496" w:type="dxa"/>
          </w:tcPr>
          <w:p w14:paraId="5BFC01FA" w14:textId="77777777" w:rsidR="00247A86" w:rsidRPr="00DD4EED" w:rsidRDefault="00247A86" w:rsidP="00247A86">
            <w:pPr>
              <w:pStyle w:val="Textoindependiente"/>
              <w:numPr>
                <w:ilvl w:val="0"/>
                <w:numId w:val="17"/>
              </w:numPr>
              <w:overflowPunct w:val="0"/>
              <w:autoSpaceDE w:val="0"/>
              <w:autoSpaceDN w:val="0"/>
              <w:adjustRightInd w:val="0"/>
              <w:ind w:left="-142"/>
              <w:textAlignment w:val="baseline"/>
              <w:rPr>
                <w:rFonts w:cs="Arial"/>
                <w:color w:val="000000"/>
                <w:sz w:val="16"/>
              </w:rPr>
            </w:pPr>
          </w:p>
        </w:tc>
        <w:tc>
          <w:tcPr>
            <w:tcW w:w="6054" w:type="dxa"/>
          </w:tcPr>
          <w:p w14:paraId="6DE4A989" w14:textId="77777777" w:rsidR="00247A86" w:rsidRPr="00DD4EED" w:rsidRDefault="00247A86" w:rsidP="00A82EF3">
            <w:pPr>
              <w:pStyle w:val="Textoindependiente"/>
              <w:ind w:left="71" w:right="110"/>
              <w:rPr>
                <w:rFonts w:cs="Arial"/>
                <w:color w:val="000000"/>
                <w:sz w:val="16"/>
              </w:rPr>
            </w:pPr>
            <w:r w:rsidRPr="00DD4EED">
              <w:rPr>
                <w:rFonts w:cs="Arial"/>
                <w:color w:val="000000"/>
                <w:sz w:val="16"/>
              </w:rPr>
              <w:t>CONSIDERA QUE EL EVENTO SE LLEVO A CABO CONFORME A LA NORMATIVIDAD ESTABLECIDA EN LA MATERIA</w:t>
            </w:r>
          </w:p>
        </w:tc>
        <w:tc>
          <w:tcPr>
            <w:tcW w:w="360" w:type="dxa"/>
          </w:tcPr>
          <w:p w14:paraId="7848E52D" w14:textId="77777777" w:rsidR="00247A86" w:rsidRPr="00DD4EED" w:rsidRDefault="00247A86" w:rsidP="00A82EF3">
            <w:pPr>
              <w:pStyle w:val="Textoindependiente"/>
              <w:ind w:left="-142"/>
              <w:rPr>
                <w:rFonts w:cs="Arial"/>
                <w:color w:val="000000"/>
                <w:sz w:val="16"/>
              </w:rPr>
            </w:pPr>
          </w:p>
        </w:tc>
        <w:tc>
          <w:tcPr>
            <w:tcW w:w="740" w:type="dxa"/>
          </w:tcPr>
          <w:p w14:paraId="1F8CEBA8" w14:textId="77777777" w:rsidR="00247A86" w:rsidRPr="00DD4EED" w:rsidRDefault="00247A86" w:rsidP="00A82EF3">
            <w:pPr>
              <w:pStyle w:val="Textoindependiente"/>
              <w:ind w:left="-142"/>
              <w:rPr>
                <w:rFonts w:cs="Arial"/>
                <w:color w:val="000000"/>
                <w:sz w:val="16"/>
              </w:rPr>
            </w:pPr>
          </w:p>
        </w:tc>
        <w:tc>
          <w:tcPr>
            <w:tcW w:w="1351" w:type="dxa"/>
          </w:tcPr>
          <w:p w14:paraId="7C394CB1" w14:textId="77777777" w:rsidR="00247A86" w:rsidRPr="00DD4EED" w:rsidRDefault="00247A86" w:rsidP="00A82EF3">
            <w:pPr>
              <w:pStyle w:val="Textoindependiente"/>
              <w:ind w:left="-142"/>
              <w:rPr>
                <w:rFonts w:cs="Arial"/>
                <w:color w:val="000000"/>
                <w:sz w:val="16"/>
              </w:rPr>
            </w:pPr>
          </w:p>
        </w:tc>
      </w:tr>
    </w:tbl>
    <w:p w14:paraId="5F1130D9" w14:textId="77777777" w:rsidR="00247A86" w:rsidRPr="00DD4EED" w:rsidRDefault="00247A86" w:rsidP="00247A86">
      <w:pPr>
        <w:ind w:left="-142"/>
        <w:rPr>
          <w:rFonts w:ascii="Arial" w:hAnsi="Arial" w:cs="Arial"/>
          <w:color w:val="000000"/>
          <w:sz w:val="16"/>
        </w:rPr>
      </w:pPr>
    </w:p>
    <w:tbl>
      <w:tblPr>
        <w:tblW w:w="9142" w:type="dxa"/>
        <w:tblLayout w:type="fixed"/>
        <w:tblCellMar>
          <w:left w:w="70" w:type="dxa"/>
          <w:right w:w="70" w:type="dxa"/>
        </w:tblCellMar>
        <w:tblLook w:val="0000" w:firstRow="0" w:lastRow="0" w:firstColumn="0" w:lastColumn="0" w:noHBand="0" w:noVBand="0"/>
      </w:tblPr>
      <w:tblGrid>
        <w:gridCol w:w="550"/>
        <w:gridCol w:w="8592"/>
      </w:tblGrid>
      <w:tr w:rsidR="00247A86" w:rsidRPr="00DD4EED" w14:paraId="6241D84B" w14:textId="77777777" w:rsidTr="00A82EF3">
        <w:trPr>
          <w:cantSplit/>
        </w:trPr>
        <w:tc>
          <w:tcPr>
            <w:tcW w:w="550" w:type="dxa"/>
          </w:tcPr>
          <w:p w14:paraId="318BEC92" w14:textId="77777777" w:rsidR="00247A86" w:rsidRPr="00DD4EED" w:rsidRDefault="00247A86" w:rsidP="00247A86">
            <w:pPr>
              <w:pStyle w:val="Textoindependiente"/>
              <w:numPr>
                <w:ilvl w:val="0"/>
                <w:numId w:val="17"/>
              </w:numPr>
              <w:overflowPunct w:val="0"/>
              <w:autoSpaceDE w:val="0"/>
              <w:autoSpaceDN w:val="0"/>
              <w:adjustRightInd w:val="0"/>
              <w:ind w:left="-142"/>
              <w:textAlignment w:val="baseline"/>
              <w:rPr>
                <w:rFonts w:cs="Arial"/>
                <w:color w:val="000000"/>
                <w:sz w:val="16"/>
              </w:rPr>
            </w:pPr>
          </w:p>
        </w:tc>
        <w:tc>
          <w:tcPr>
            <w:tcW w:w="8592" w:type="dxa"/>
          </w:tcPr>
          <w:p w14:paraId="5FFF5A8E" w14:textId="77777777" w:rsidR="00247A86" w:rsidRPr="00DD4EED" w:rsidRDefault="00247A86" w:rsidP="00A82EF3">
            <w:pPr>
              <w:pStyle w:val="Textoindependiente"/>
              <w:ind w:right="110"/>
              <w:rPr>
                <w:rFonts w:cs="Arial"/>
                <w:color w:val="000000"/>
                <w:sz w:val="16"/>
              </w:rPr>
            </w:pPr>
            <w:r w:rsidRPr="00DD4EED">
              <w:rPr>
                <w:rFonts w:cs="Arial"/>
                <w:color w:val="000000"/>
                <w:sz w:val="16"/>
              </w:rPr>
              <w:t>COMENTARIOS Y SUGERENCIAS RESPECTO AL SERVICIO BRINDADO POR LOS SERVIDORES PÚBLICOS EN EL DESARROLLO DEL EVENTO.</w:t>
            </w:r>
          </w:p>
        </w:tc>
      </w:tr>
    </w:tbl>
    <w:p w14:paraId="1313A5DE" w14:textId="77777777" w:rsidR="00247A86" w:rsidRPr="00DD4EED" w:rsidRDefault="00247A86" w:rsidP="00247A86">
      <w:pPr>
        <w:pStyle w:val="Textoindependiente"/>
        <w:ind w:left="-142" w:right="254"/>
        <w:rPr>
          <w:rFonts w:cs="Arial"/>
          <w:color w:val="000000"/>
          <w:sz w:val="16"/>
        </w:rPr>
      </w:pPr>
      <w:r w:rsidRPr="00DD4EED">
        <w:rPr>
          <w:rFonts w:cs="Arial"/>
          <w:color w:val="000000"/>
          <w:sz w:val="16"/>
        </w:rPr>
        <w:t>____________________________________________________________________________________________________________________________________________________________________________________________________</w:t>
      </w:r>
    </w:p>
    <w:p w14:paraId="73CEE959" w14:textId="77777777" w:rsidR="00247A86" w:rsidRPr="00DD4EED" w:rsidRDefault="00247A86" w:rsidP="00247A86">
      <w:pPr>
        <w:pStyle w:val="Textoindependiente"/>
        <w:ind w:left="-142"/>
        <w:rPr>
          <w:rFonts w:cs="Arial"/>
          <w:color w:val="000000"/>
          <w:sz w:val="16"/>
        </w:rPr>
      </w:pPr>
    </w:p>
    <w:p w14:paraId="63DAE1E8" w14:textId="77777777" w:rsidR="00247A86" w:rsidRPr="00DD4EED" w:rsidRDefault="00247A86" w:rsidP="00247A86">
      <w:pPr>
        <w:pStyle w:val="Textoindependiente"/>
        <w:ind w:left="-142"/>
        <w:rPr>
          <w:rFonts w:cs="Arial"/>
          <w:color w:val="000000"/>
          <w:sz w:val="16"/>
        </w:rPr>
      </w:pPr>
      <w:r w:rsidRPr="00DD4EED">
        <w:rPr>
          <w:rFonts w:cs="Arial"/>
          <w:color w:val="000000"/>
          <w:sz w:val="16"/>
        </w:rPr>
        <w:t>BAJO PROTESTA DE DECIR VERDAD</w:t>
      </w:r>
    </w:p>
    <w:p w14:paraId="5F1974BF" w14:textId="77777777" w:rsidR="00247A86" w:rsidRPr="00DD4EED" w:rsidRDefault="00247A86" w:rsidP="00247A86">
      <w:pPr>
        <w:pStyle w:val="Textoindependiente"/>
        <w:ind w:left="-142"/>
        <w:rPr>
          <w:rFonts w:cs="Arial"/>
          <w:color w:val="000000"/>
          <w:sz w:val="16"/>
        </w:rPr>
      </w:pPr>
    </w:p>
    <w:p w14:paraId="6EA099B4" w14:textId="611F4243" w:rsidR="00247A86" w:rsidRPr="00DD4EED" w:rsidRDefault="00247A86" w:rsidP="00247A86">
      <w:pPr>
        <w:pStyle w:val="Textoindependiente"/>
        <w:ind w:left="-142"/>
        <w:rPr>
          <w:rFonts w:cs="Arial"/>
          <w:color w:val="000000"/>
          <w:sz w:val="16"/>
          <w:u w:val="single"/>
        </w:rPr>
      </w:pPr>
      <w:r w:rsidRPr="00DD4EED">
        <w:rPr>
          <w:rFonts w:cs="Arial"/>
          <w:noProof/>
          <w:color w:val="000000"/>
          <w:sz w:val="16"/>
          <w:u w:val="single"/>
          <w:lang w:val="es-MX" w:eastAsia="es-MX"/>
        </w:rPr>
        <mc:AlternateContent>
          <mc:Choice Requires="wps">
            <w:drawing>
              <wp:anchor distT="0" distB="0" distL="114300" distR="114300" simplePos="0" relativeHeight="251659264" behindDoc="0" locked="0" layoutInCell="1" allowOverlap="1" wp14:anchorId="07B61920" wp14:editId="238FDD08">
                <wp:simplePos x="0" y="0"/>
                <wp:positionH relativeFrom="column">
                  <wp:posOffset>0</wp:posOffset>
                </wp:positionH>
                <wp:positionV relativeFrom="paragraph">
                  <wp:posOffset>92075</wp:posOffset>
                </wp:positionV>
                <wp:extent cx="2514600" cy="0"/>
                <wp:effectExtent l="13335" t="13970" r="5715" b="508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DEC5A" id="Conector recto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5pt" to="198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"/>
            </w:pict>
          </mc:Fallback>
        </mc:AlternateContent>
      </w:r>
      <w:r w:rsidRPr="00DD4EED">
        <w:rPr>
          <w:rFonts w:cs="Arial"/>
          <w:color w:val="000000"/>
          <w:sz w:val="16"/>
          <w:u w:val="single"/>
          <w:bdr w:val="single" w:sz="4" w:space="0" w:color="auto"/>
        </w:rPr>
        <w:t xml:space="preserve">                                                                        </w:t>
      </w:r>
      <w:r w:rsidRPr="00DD4EED">
        <w:rPr>
          <w:rFonts w:cs="Arial"/>
          <w:color w:val="000000"/>
          <w:sz w:val="16"/>
          <w:u w:val="single"/>
        </w:rPr>
        <w:t xml:space="preserve">    </w:t>
      </w:r>
    </w:p>
    <w:p w14:paraId="223571D3" w14:textId="77777777" w:rsidR="00247A86" w:rsidRPr="00DD4EED" w:rsidRDefault="00247A86" w:rsidP="00247A86">
      <w:pPr>
        <w:pStyle w:val="Textoindependiente"/>
        <w:ind w:left="-142"/>
        <w:rPr>
          <w:rFonts w:cs="Arial"/>
          <w:color w:val="000000"/>
          <w:sz w:val="16"/>
        </w:rPr>
      </w:pPr>
      <w:r w:rsidRPr="00DD4EED">
        <w:rPr>
          <w:rFonts w:cs="Arial"/>
          <w:color w:val="000000"/>
          <w:sz w:val="16"/>
        </w:rPr>
        <w:t>NOMBRE Y FIRMA DEL REPRESENTANTE</w:t>
      </w:r>
    </w:p>
    <w:p w14:paraId="775C60A0" w14:textId="77777777" w:rsidR="00247A86" w:rsidRPr="00DD4EED" w:rsidRDefault="00247A86" w:rsidP="00247A86">
      <w:pPr>
        <w:pStyle w:val="Textoindependiente"/>
        <w:ind w:left="-142"/>
        <w:rPr>
          <w:rFonts w:cs="Arial"/>
          <w:color w:val="000000"/>
          <w:sz w:val="16"/>
        </w:rPr>
      </w:pPr>
      <w:r w:rsidRPr="00DD4EED">
        <w:rPr>
          <w:rFonts w:cs="Arial"/>
          <w:color w:val="000000"/>
          <w:sz w:val="16"/>
        </w:rPr>
        <w:t>LEGAL</w:t>
      </w:r>
    </w:p>
    <w:p w14:paraId="2DF3C413" w14:textId="62080D52" w:rsidR="00247A86" w:rsidRPr="000157D7" w:rsidRDefault="00247A86" w:rsidP="00247A86">
      <w:pPr>
        <w:pStyle w:val="Textoindependiente"/>
        <w:ind w:left="-142" w:right="254"/>
        <w:jc w:val="right"/>
        <w:rPr>
          <w:rFonts w:cs="Arial"/>
          <w:color w:val="000000"/>
          <w:szCs w:val="24"/>
        </w:rPr>
      </w:pPr>
      <w:r w:rsidRPr="000157D7">
        <w:rPr>
          <w:rFonts w:cs="Arial"/>
          <w:color w:val="000000"/>
          <w:szCs w:val="24"/>
        </w:rPr>
        <w:lastRenderedPageBreak/>
        <w:t>CANCÚN Q.R.OO,  A _____ DE __________ DEL 20___.</w:t>
      </w:r>
    </w:p>
    <w:p w14:paraId="69F3DDE6" w14:textId="77777777" w:rsidR="00694A2D" w:rsidRPr="000157D7" w:rsidRDefault="00694A2D" w:rsidP="00247A86">
      <w:pPr>
        <w:pStyle w:val="Textoindependiente"/>
        <w:ind w:left="-142" w:right="254"/>
        <w:jc w:val="right"/>
        <w:rPr>
          <w:rFonts w:cs="Arial"/>
          <w:color w:val="000000"/>
          <w:szCs w:val="24"/>
        </w:rPr>
      </w:pPr>
    </w:p>
    <w:p w14:paraId="7BB5E0BE" w14:textId="77777777" w:rsidR="00247A86" w:rsidRPr="000157D7" w:rsidRDefault="00247A86" w:rsidP="00247A86">
      <w:pPr>
        <w:pStyle w:val="Textoindependiente"/>
        <w:ind w:left="-142"/>
        <w:rPr>
          <w:rFonts w:cs="Arial"/>
          <w:b/>
          <w:bCs/>
          <w:color w:val="000000"/>
          <w:szCs w:val="24"/>
        </w:rPr>
      </w:pPr>
    </w:p>
    <w:p w14:paraId="0B7BE30B" w14:textId="10CB3B4D" w:rsidR="00247A86" w:rsidRPr="000157D7" w:rsidRDefault="00247A86" w:rsidP="00247A86">
      <w:pPr>
        <w:pStyle w:val="Textoindependiente"/>
        <w:ind w:left="-142"/>
        <w:rPr>
          <w:rFonts w:cs="Arial"/>
          <w:color w:val="000000"/>
          <w:szCs w:val="24"/>
        </w:rPr>
      </w:pPr>
      <w:r w:rsidRPr="000157D7">
        <w:rPr>
          <w:rFonts w:cs="Arial"/>
          <w:b/>
          <w:bCs/>
          <w:color w:val="000000"/>
          <w:szCs w:val="24"/>
        </w:rPr>
        <w:t>NOTA</w:t>
      </w:r>
      <w:r w:rsidRPr="000157D7">
        <w:rPr>
          <w:rFonts w:cs="Arial"/>
          <w:color w:val="000000"/>
          <w:szCs w:val="24"/>
        </w:rPr>
        <w:t xml:space="preserve">: UNA </w:t>
      </w:r>
      <w:r w:rsidR="00694A2D" w:rsidRPr="000157D7">
        <w:rPr>
          <w:rFonts w:cs="Arial"/>
          <w:color w:val="000000"/>
          <w:szCs w:val="24"/>
        </w:rPr>
        <w:t>VEZ QUE</w:t>
      </w:r>
      <w:r w:rsidRPr="000157D7">
        <w:rPr>
          <w:rFonts w:cs="Arial"/>
          <w:color w:val="000000"/>
          <w:szCs w:val="24"/>
        </w:rPr>
        <w:t xml:space="preserve"> HAYA SIDO CONTESTADO EL PRESENTE CUESTIONARIO, FAVOR DE ENTREGARLO EN EL DEPARTAMENTO DE RECURSOS MATERIALES, UBICADO EN EL EDIFICIO A DE LA UNIVERSIDAD TECNOLÓGICA DE CANCÚN A PARTIR DEL DIA EN QUE SE DE A CONOCER EL FALLO.</w:t>
      </w:r>
    </w:p>
    <w:p w14:paraId="58C81C86" w14:textId="77777777" w:rsidR="00694A2D" w:rsidRPr="000157D7" w:rsidRDefault="00694A2D" w:rsidP="00694A2D">
      <w:pPr>
        <w:spacing w:after="0"/>
        <w:jc w:val="center"/>
        <w:rPr>
          <w:rFonts w:ascii="Arial" w:hAnsi="Arial" w:cs="Arial"/>
          <w:b/>
          <w:color w:val="000000"/>
          <w:sz w:val="24"/>
          <w:szCs w:val="24"/>
        </w:rPr>
      </w:pPr>
    </w:p>
    <w:p w14:paraId="243F7117" w14:textId="77777777" w:rsidR="000157D7" w:rsidRDefault="000157D7" w:rsidP="00694A2D">
      <w:pPr>
        <w:spacing w:after="0" w:line="240" w:lineRule="auto"/>
        <w:jc w:val="center"/>
        <w:rPr>
          <w:rFonts w:ascii="Arial" w:hAnsi="Arial" w:cs="Arial"/>
          <w:b/>
          <w:color w:val="000000"/>
          <w:sz w:val="24"/>
          <w:szCs w:val="24"/>
        </w:rPr>
      </w:pPr>
    </w:p>
    <w:p w14:paraId="20B5A814" w14:textId="5ED81F8E" w:rsidR="00247A86" w:rsidRPr="000157D7" w:rsidRDefault="00247A86" w:rsidP="00694A2D">
      <w:pPr>
        <w:spacing w:after="0" w:line="240" w:lineRule="auto"/>
        <w:jc w:val="center"/>
        <w:rPr>
          <w:rFonts w:ascii="Arial" w:hAnsi="Arial" w:cs="Arial"/>
          <w:b/>
          <w:color w:val="000000"/>
          <w:sz w:val="24"/>
          <w:szCs w:val="24"/>
        </w:rPr>
      </w:pPr>
      <w:r w:rsidRPr="000157D7">
        <w:rPr>
          <w:rFonts w:ascii="Arial" w:hAnsi="Arial" w:cs="Arial"/>
          <w:b/>
          <w:color w:val="000000"/>
          <w:sz w:val="24"/>
          <w:szCs w:val="24"/>
        </w:rPr>
        <w:t>ANEXO No. VII</w:t>
      </w:r>
    </w:p>
    <w:p w14:paraId="6B8F730D" w14:textId="77777777" w:rsidR="00247A86" w:rsidRPr="000157D7" w:rsidRDefault="00247A86" w:rsidP="00694A2D">
      <w:pPr>
        <w:tabs>
          <w:tab w:val="center" w:pos="4252"/>
          <w:tab w:val="right" w:pos="8504"/>
        </w:tabs>
        <w:spacing w:after="0" w:line="240" w:lineRule="auto"/>
        <w:jc w:val="center"/>
        <w:rPr>
          <w:rFonts w:ascii="Arial" w:hAnsi="Arial" w:cs="Arial"/>
          <w:b/>
          <w:sz w:val="24"/>
          <w:szCs w:val="24"/>
        </w:rPr>
      </w:pPr>
      <w:r w:rsidRPr="000157D7">
        <w:rPr>
          <w:rFonts w:ascii="Arial" w:hAnsi="Arial" w:cs="Arial"/>
          <w:b/>
          <w:sz w:val="24"/>
          <w:szCs w:val="24"/>
        </w:rPr>
        <w:t>ACTA DE ENTREGA-RECEPCION</w:t>
      </w:r>
    </w:p>
    <w:p w14:paraId="793DA2D8" w14:textId="77777777" w:rsidR="00247A86" w:rsidRPr="000157D7" w:rsidRDefault="00247A86" w:rsidP="00694A2D">
      <w:pPr>
        <w:tabs>
          <w:tab w:val="center" w:pos="4252"/>
          <w:tab w:val="right" w:pos="8504"/>
        </w:tabs>
        <w:spacing w:after="0" w:line="240" w:lineRule="auto"/>
        <w:jc w:val="center"/>
        <w:rPr>
          <w:rFonts w:ascii="Arial" w:hAnsi="Arial" w:cs="Arial"/>
          <w:b/>
          <w:sz w:val="24"/>
          <w:szCs w:val="24"/>
        </w:rPr>
      </w:pPr>
      <w:r w:rsidRPr="000157D7">
        <w:rPr>
          <w:rFonts w:ascii="Arial" w:hAnsi="Arial" w:cs="Arial"/>
          <w:b/>
          <w:sz w:val="24"/>
          <w:szCs w:val="24"/>
        </w:rPr>
        <w:t>DIRECCION DE ADMINISTRACION Y FINANZAS</w:t>
      </w:r>
    </w:p>
    <w:p w14:paraId="4C9D32AD" w14:textId="27BB4CCD" w:rsidR="00247A86" w:rsidRPr="000157D7" w:rsidRDefault="00247A86" w:rsidP="00694A2D">
      <w:pPr>
        <w:tabs>
          <w:tab w:val="center" w:pos="4252"/>
          <w:tab w:val="right" w:pos="8504"/>
        </w:tabs>
        <w:spacing w:after="0" w:line="240" w:lineRule="auto"/>
        <w:jc w:val="center"/>
        <w:rPr>
          <w:rFonts w:ascii="Arial" w:hAnsi="Arial" w:cs="Arial"/>
          <w:b/>
          <w:sz w:val="24"/>
          <w:szCs w:val="24"/>
        </w:rPr>
      </w:pPr>
      <w:r w:rsidRPr="000157D7">
        <w:rPr>
          <w:rFonts w:ascii="Arial" w:hAnsi="Arial" w:cs="Arial"/>
          <w:b/>
          <w:sz w:val="24"/>
          <w:szCs w:val="24"/>
        </w:rPr>
        <w:t>UNIVERSIDAD TECNOLÓGICA DE CANCÚN</w:t>
      </w:r>
      <w:r w:rsidR="00694A2D" w:rsidRPr="000157D7">
        <w:rPr>
          <w:rFonts w:ascii="Arial" w:hAnsi="Arial" w:cs="Arial"/>
          <w:b/>
          <w:sz w:val="24"/>
          <w:szCs w:val="24"/>
        </w:rPr>
        <w:t>.</w:t>
      </w:r>
    </w:p>
    <w:p w14:paraId="577E162F" w14:textId="77777777" w:rsidR="00694A2D" w:rsidRPr="000157D7" w:rsidRDefault="00694A2D" w:rsidP="00694A2D">
      <w:pPr>
        <w:tabs>
          <w:tab w:val="center" w:pos="4252"/>
          <w:tab w:val="right" w:pos="8504"/>
        </w:tabs>
        <w:spacing w:after="0" w:line="240" w:lineRule="auto"/>
        <w:jc w:val="center"/>
        <w:rPr>
          <w:rFonts w:ascii="Arial" w:hAnsi="Arial" w:cs="Arial"/>
          <w:b/>
          <w:sz w:val="24"/>
          <w:szCs w:val="24"/>
        </w:rPr>
      </w:pPr>
    </w:p>
    <w:p w14:paraId="55B710A1" w14:textId="77777777" w:rsidR="00247A86" w:rsidRPr="000157D7" w:rsidRDefault="00247A86" w:rsidP="00694A2D">
      <w:pPr>
        <w:tabs>
          <w:tab w:val="center" w:pos="4252"/>
          <w:tab w:val="right" w:pos="8504"/>
        </w:tabs>
        <w:spacing w:line="240" w:lineRule="auto"/>
        <w:jc w:val="both"/>
        <w:rPr>
          <w:rFonts w:ascii="Arial" w:hAnsi="Arial" w:cs="Arial"/>
          <w:b/>
          <w:sz w:val="24"/>
          <w:szCs w:val="24"/>
        </w:rPr>
      </w:pPr>
      <w:r w:rsidRPr="000157D7">
        <w:rPr>
          <w:rFonts w:ascii="Arial" w:hAnsi="Arial" w:cs="Arial"/>
          <w:b/>
          <w:sz w:val="24"/>
          <w:szCs w:val="24"/>
        </w:rPr>
        <w:t>ACTA DE ENTREGA-RECEPCION DE ___ (entrega de bienes y/o servicios) _____   CORRESPONDIENTE AL CONTRATO N° ______ (Nº de contrato) _______ RELATIVO  A _____ (especificar las características y el alcance de la entrega) _____ DE LA UNIVERSIDAD TECNOLÓGICA DE CANCÚN</w:t>
      </w:r>
    </w:p>
    <w:p w14:paraId="581BAB17" w14:textId="77777777" w:rsidR="00247A86" w:rsidRPr="000157D7" w:rsidRDefault="00247A86" w:rsidP="00247A86">
      <w:pPr>
        <w:tabs>
          <w:tab w:val="center" w:pos="4252"/>
          <w:tab w:val="right" w:pos="8504"/>
        </w:tabs>
        <w:jc w:val="both"/>
        <w:rPr>
          <w:rFonts w:ascii="Arial" w:hAnsi="Arial" w:cs="Arial"/>
          <w:b/>
          <w:sz w:val="24"/>
          <w:szCs w:val="24"/>
        </w:rPr>
      </w:pPr>
      <w:r w:rsidRPr="000157D7">
        <w:rPr>
          <w:rFonts w:ascii="Arial" w:hAnsi="Arial" w:cs="Arial"/>
          <w:b/>
          <w:sz w:val="24"/>
          <w:szCs w:val="24"/>
        </w:rPr>
        <w:t>CONCURSO Nº ___ (Nº de licitación) ____</w:t>
      </w:r>
    </w:p>
    <w:p w14:paraId="0F847DB2" w14:textId="77777777" w:rsidR="00247A86" w:rsidRPr="000157D7" w:rsidRDefault="00247A86" w:rsidP="00694A2D">
      <w:pPr>
        <w:spacing w:after="0" w:line="240" w:lineRule="auto"/>
        <w:jc w:val="both"/>
        <w:rPr>
          <w:rFonts w:ascii="Arial" w:hAnsi="Arial" w:cs="Arial"/>
          <w:sz w:val="24"/>
          <w:szCs w:val="24"/>
        </w:rPr>
      </w:pPr>
      <w:r w:rsidRPr="000157D7">
        <w:rPr>
          <w:rFonts w:ascii="Arial" w:hAnsi="Arial" w:cs="Arial"/>
          <w:sz w:val="24"/>
          <w:szCs w:val="24"/>
        </w:rPr>
        <w:t>POR MEDIO DE LA PRESENTE LA EMPRESA ___ (nombre de la Empresa adjudicada) ___ FORMALIZA LA ENTREGA DE LOS ___ (relación de bienes y/o servicios) _____ CUMPLIENDO CON LO ESTIPULADO EN EL CONTRATO __ (Nº de contrato) __.</w:t>
      </w:r>
    </w:p>
    <w:p w14:paraId="68D6CF95" w14:textId="77777777" w:rsidR="00247A86" w:rsidRPr="000157D7" w:rsidRDefault="00247A86" w:rsidP="00694A2D">
      <w:pPr>
        <w:spacing w:after="0" w:line="240" w:lineRule="auto"/>
        <w:jc w:val="both"/>
        <w:rPr>
          <w:rFonts w:ascii="Arial" w:hAnsi="Arial" w:cs="Arial"/>
          <w:sz w:val="24"/>
          <w:szCs w:val="24"/>
        </w:rPr>
      </w:pPr>
      <w:r w:rsidRPr="000157D7">
        <w:rPr>
          <w:rFonts w:ascii="Arial" w:hAnsi="Arial" w:cs="Arial"/>
          <w:sz w:val="24"/>
          <w:szCs w:val="24"/>
        </w:rPr>
        <w:t xml:space="preserve">SE REALIZÒ LA ENTREGA FORMAL EN LAS INSTALACIONES DE LA UNIVERSIDAD TECNOLÓGICA DE CANCÚN ENTREGANDOSE __ (fecha de entrega) ___ EN EL EDIFICIO__ (Nº de edificio) __     </w:t>
      </w:r>
    </w:p>
    <w:p w14:paraId="13E670A2" w14:textId="77777777" w:rsidR="00247A86" w:rsidRPr="000157D7" w:rsidRDefault="00247A86" w:rsidP="00694A2D">
      <w:pPr>
        <w:spacing w:after="0" w:line="240" w:lineRule="auto"/>
        <w:jc w:val="both"/>
        <w:rPr>
          <w:rFonts w:ascii="Arial" w:hAnsi="Arial" w:cs="Arial"/>
          <w:sz w:val="24"/>
          <w:szCs w:val="24"/>
        </w:rPr>
      </w:pPr>
    </w:p>
    <w:p w14:paraId="0A7BA0BD" w14:textId="77777777" w:rsidR="00247A86" w:rsidRPr="000157D7" w:rsidRDefault="00247A86" w:rsidP="00694A2D">
      <w:pPr>
        <w:spacing w:after="0" w:line="240" w:lineRule="auto"/>
        <w:jc w:val="both"/>
        <w:rPr>
          <w:rFonts w:ascii="Arial" w:hAnsi="Arial" w:cs="Arial"/>
          <w:sz w:val="24"/>
          <w:szCs w:val="24"/>
        </w:rPr>
      </w:pPr>
      <w:r w:rsidRPr="000157D7">
        <w:rPr>
          <w:rFonts w:ascii="Arial" w:hAnsi="Arial" w:cs="Arial"/>
          <w:sz w:val="24"/>
          <w:szCs w:val="24"/>
        </w:rPr>
        <w:t>POR LO QUE SE NOTIFICA, PARA QUE SE PUEDA LIBERAR EL PAGO CORRESPONDIENTE, Y SE PUEDA CERRAR EL CONTRATO RESPECTIVO.</w:t>
      </w:r>
    </w:p>
    <w:p w14:paraId="43D23ABE" w14:textId="77777777" w:rsidR="00247A86" w:rsidRPr="000157D7" w:rsidRDefault="00247A86" w:rsidP="00694A2D">
      <w:pPr>
        <w:spacing w:after="0" w:line="240" w:lineRule="auto"/>
        <w:jc w:val="both"/>
        <w:rPr>
          <w:rFonts w:ascii="Arial" w:hAnsi="Arial" w:cs="Arial"/>
          <w:sz w:val="24"/>
          <w:szCs w:val="24"/>
        </w:rPr>
      </w:pPr>
    </w:p>
    <w:p w14:paraId="73245AD2" w14:textId="77777777" w:rsidR="00247A86" w:rsidRPr="000157D7" w:rsidRDefault="00247A86" w:rsidP="00694A2D">
      <w:pPr>
        <w:spacing w:after="0" w:line="240" w:lineRule="auto"/>
        <w:jc w:val="both"/>
        <w:rPr>
          <w:rFonts w:ascii="Arial" w:hAnsi="Arial" w:cs="Arial"/>
          <w:sz w:val="24"/>
          <w:szCs w:val="24"/>
        </w:rPr>
      </w:pPr>
      <w:r w:rsidRPr="000157D7">
        <w:rPr>
          <w:rFonts w:ascii="Arial" w:hAnsi="Arial" w:cs="Arial"/>
          <w:sz w:val="24"/>
          <w:szCs w:val="24"/>
        </w:rPr>
        <w:t>SIENDO LAS __ (hora) ____ HORAS CON ______ MINUTOS DEL DIA ___ (fecha de acta de entrega-recepción) ___, SE DA POR CONCLUIDO EL CONTRATO.</w:t>
      </w:r>
    </w:p>
    <w:p w14:paraId="54BD1549" w14:textId="77777777" w:rsidR="00247A86" w:rsidRPr="000157D7" w:rsidRDefault="00247A86" w:rsidP="00694A2D">
      <w:pPr>
        <w:spacing w:after="0" w:line="240" w:lineRule="auto"/>
        <w:jc w:val="both"/>
        <w:rPr>
          <w:rFonts w:ascii="Arial" w:hAnsi="Arial" w:cs="Arial"/>
          <w:sz w:val="24"/>
          <w:szCs w:val="24"/>
        </w:rPr>
      </w:pPr>
    </w:p>
    <w:p w14:paraId="74E67A0B" w14:textId="7047C99A" w:rsidR="00247A86" w:rsidRPr="000157D7" w:rsidRDefault="00247A86" w:rsidP="00694A2D">
      <w:pPr>
        <w:spacing w:after="0" w:line="240" w:lineRule="auto"/>
        <w:jc w:val="both"/>
        <w:rPr>
          <w:rFonts w:ascii="Arial" w:hAnsi="Arial" w:cs="Arial"/>
          <w:sz w:val="24"/>
          <w:szCs w:val="24"/>
        </w:rPr>
      </w:pPr>
      <w:r w:rsidRPr="000157D7">
        <w:rPr>
          <w:rFonts w:ascii="Arial" w:hAnsi="Arial" w:cs="Arial"/>
          <w:sz w:val="24"/>
          <w:szCs w:val="24"/>
        </w:rPr>
        <w:t>FIRMANDO LOS QUE INTERVINIERON EN LA REALIZACION DEL MISMO, AL CALCE Y AL MARGEN PARA DEBIDA CONSTANCIA.</w:t>
      </w:r>
    </w:p>
    <w:p w14:paraId="0D0DFDCD" w14:textId="4825B276" w:rsidR="00694A2D" w:rsidRDefault="00694A2D" w:rsidP="00694A2D">
      <w:pPr>
        <w:spacing w:after="0"/>
        <w:jc w:val="both"/>
        <w:rPr>
          <w:rFonts w:ascii="Arial" w:hAnsi="Arial" w:cs="Arial"/>
          <w:sz w:val="24"/>
          <w:szCs w:val="24"/>
        </w:rPr>
      </w:pPr>
    </w:p>
    <w:p w14:paraId="693C40A4" w14:textId="77777777" w:rsidR="000157D7" w:rsidRPr="000157D7" w:rsidRDefault="000157D7" w:rsidP="00694A2D">
      <w:pPr>
        <w:spacing w:after="0"/>
        <w:jc w:val="both"/>
        <w:rPr>
          <w:rFonts w:ascii="Arial" w:hAnsi="Arial" w:cs="Arial"/>
          <w:sz w:val="24"/>
          <w:szCs w:val="24"/>
        </w:rPr>
      </w:pPr>
    </w:p>
    <w:p w14:paraId="3CDD021A" w14:textId="77777777" w:rsidR="000157D7" w:rsidRDefault="000157D7" w:rsidP="00247A86">
      <w:pPr>
        <w:jc w:val="center"/>
        <w:rPr>
          <w:rFonts w:ascii="Arial" w:hAnsi="Arial" w:cs="Arial"/>
          <w:b/>
          <w:sz w:val="24"/>
          <w:szCs w:val="24"/>
        </w:rPr>
      </w:pPr>
    </w:p>
    <w:p w14:paraId="5D03A8A6" w14:textId="77777777" w:rsidR="000157D7" w:rsidRDefault="000157D7" w:rsidP="00247A86">
      <w:pPr>
        <w:jc w:val="center"/>
        <w:rPr>
          <w:rFonts w:ascii="Arial" w:hAnsi="Arial" w:cs="Arial"/>
          <w:b/>
          <w:sz w:val="24"/>
          <w:szCs w:val="24"/>
        </w:rPr>
      </w:pPr>
    </w:p>
    <w:p w14:paraId="271B56A8" w14:textId="77777777" w:rsidR="000157D7" w:rsidRDefault="000157D7" w:rsidP="00247A86">
      <w:pPr>
        <w:jc w:val="center"/>
        <w:rPr>
          <w:rFonts w:ascii="Arial" w:hAnsi="Arial" w:cs="Arial"/>
          <w:b/>
          <w:sz w:val="24"/>
          <w:szCs w:val="24"/>
        </w:rPr>
      </w:pPr>
    </w:p>
    <w:p w14:paraId="0F8ED6D5" w14:textId="7069D4F3" w:rsidR="00247A86" w:rsidRDefault="00247A86" w:rsidP="00247A86">
      <w:pPr>
        <w:jc w:val="center"/>
        <w:rPr>
          <w:rFonts w:ascii="Arial" w:hAnsi="Arial" w:cs="Arial"/>
          <w:b/>
          <w:sz w:val="24"/>
          <w:szCs w:val="24"/>
        </w:rPr>
      </w:pPr>
      <w:r w:rsidRPr="000157D7">
        <w:rPr>
          <w:rFonts w:ascii="Arial" w:hAnsi="Arial" w:cs="Arial"/>
          <w:b/>
          <w:sz w:val="24"/>
          <w:szCs w:val="24"/>
        </w:rPr>
        <w:lastRenderedPageBreak/>
        <w:t>ENTREGA-RECEPCION</w:t>
      </w:r>
      <w:r w:rsidR="00694A2D" w:rsidRPr="000157D7">
        <w:rPr>
          <w:rFonts w:ascii="Arial" w:hAnsi="Arial" w:cs="Arial"/>
          <w:b/>
          <w:sz w:val="24"/>
          <w:szCs w:val="24"/>
        </w:rPr>
        <w:t>.</w:t>
      </w:r>
      <w:r w:rsidRPr="000157D7">
        <w:rPr>
          <w:rFonts w:ascii="Arial" w:hAnsi="Arial" w:cs="Arial"/>
          <w:b/>
          <w:sz w:val="24"/>
          <w:szCs w:val="24"/>
        </w:rPr>
        <w:t xml:space="preserve"> </w:t>
      </w:r>
    </w:p>
    <w:p w14:paraId="64BBEDA6" w14:textId="77777777" w:rsidR="000157D7" w:rsidRPr="000157D7" w:rsidRDefault="000157D7" w:rsidP="00247A86">
      <w:pPr>
        <w:jc w:val="center"/>
        <w:rPr>
          <w:rFonts w:ascii="Arial" w:hAnsi="Arial" w:cs="Arial"/>
          <w:b/>
          <w:sz w:val="24"/>
          <w:szCs w:val="24"/>
        </w:rPr>
      </w:pPr>
    </w:p>
    <w:tbl>
      <w:tblPr>
        <w:tblW w:w="5000" w:type="pct"/>
        <w:tblCellMar>
          <w:left w:w="70" w:type="dxa"/>
          <w:right w:w="70" w:type="dxa"/>
        </w:tblCellMar>
        <w:tblLook w:val="0000" w:firstRow="0" w:lastRow="0" w:firstColumn="0" w:lastColumn="0" w:noHBand="0" w:noVBand="0"/>
      </w:tblPr>
      <w:tblGrid>
        <w:gridCol w:w="4273"/>
        <w:gridCol w:w="4567"/>
      </w:tblGrid>
      <w:tr w:rsidR="00247A86" w:rsidRPr="000157D7" w14:paraId="44A86F45" w14:textId="77777777" w:rsidTr="00694A2D">
        <w:tc>
          <w:tcPr>
            <w:tcW w:w="2417" w:type="pct"/>
          </w:tcPr>
          <w:p w14:paraId="16F0C352" w14:textId="77777777" w:rsidR="00247A86" w:rsidRPr="000157D7" w:rsidRDefault="00247A86" w:rsidP="00A82EF3">
            <w:pPr>
              <w:jc w:val="center"/>
              <w:rPr>
                <w:rFonts w:ascii="Arial" w:hAnsi="Arial" w:cs="Arial"/>
                <w:b/>
                <w:sz w:val="24"/>
                <w:szCs w:val="24"/>
              </w:rPr>
            </w:pPr>
            <w:r w:rsidRPr="000157D7">
              <w:rPr>
                <w:rFonts w:ascii="Arial" w:hAnsi="Arial" w:cs="Arial"/>
                <w:b/>
                <w:sz w:val="24"/>
                <w:szCs w:val="24"/>
              </w:rPr>
              <w:t>POR LA EMPRESA</w:t>
            </w:r>
          </w:p>
          <w:p w14:paraId="2D81F130" w14:textId="77777777" w:rsidR="00247A86" w:rsidRPr="000157D7" w:rsidRDefault="00247A86" w:rsidP="00A82EF3">
            <w:pPr>
              <w:jc w:val="center"/>
              <w:rPr>
                <w:rFonts w:ascii="Arial" w:hAnsi="Arial" w:cs="Arial"/>
                <w:b/>
                <w:sz w:val="24"/>
                <w:szCs w:val="24"/>
              </w:rPr>
            </w:pPr>
          </w:p>
        </w:tc>
        <w:tc>
          <w:tcPr>
            <w:tcW w:w="2583" w:type="pct"/>
          </w:tcPr>
          <w:p w14:paraId="6D0E9474" w14:textId="77777777" w:rsidR="00247A86" w:rsidRPr="000157D7" w:rsidRDefault="00247A86" w:rsidP="00A82EF3">
            <w:pPr>
              <w:jc w:val="center"/>
              <w:rPr>
                <w:rFonts w:ascii="Arial" w:hAnsi="Arial" w:cs="Arial"/>
                <w:b/>
                <w:sz w:val="24"/>
                <w:szCs w:val="24"/>
              </w:rPr>
            </w:pPr>
            <w:r w:rsidRPr="000157D7">
              <w:rPr>
                <w:rFonts w:ascii="Arial" w:hAnsi="Arial" w:cs="Arial"/>
                <w:b/>
                <w:sz w:val="24"/>
                <w:szCs w:val="24"/>
              </w:rPr>
              <w:t>POR LA UNIVERSIDAD TECNOLÓGICA DE CANCÚN</w:t>
            </w:r>
          </w:p>
          <w:p w14:paraId="6362140F" w14:textId="77777777" w:rsidR="00247A86" w:rsidRPr="000157D7" w:rsidRDefault="00247A86" w:rsidP="00A82EF3">
            <w:pPr>
              <w:jc w:val="center"/>
              <w:rPr>
                <w:rFonts w:ascii="Arial" w:hAnsi="Arial" w:cs="Arial"/>
                <w:b/>
                <w:sz w:val="24"/>
                <w:szCs w:val="24"/>
              </w:rPr>
            </w:pPr>
          </w:p>
        </w:tc>
      </w:tr>
      <w:tr w:rsidR="00247A86" w:rsidRPr="000157D7" w14:paraId="23E7640F" w14:textId="77777777" w:rsidTr="00694A2D">
        <w:tc>
          <w:tcPr>
            <w:tcW w:w="2417" w:type="pct"/>
          </w:tcPr>
          <w:p w14:paraId="0CC19285" w14:textId="77777777" w:rsidR="00247A86" w:rsidRPr="000157D7" w:rsidRDefault="00247A86" w:rsidP="00A82EF3">
            <w:pPr>
              <w:pBdr>
                <w:bottom w:val="single" w:sz="12" w:space="1" w:color="auto"/>
              </w:pBdr>
              <w:jc w:val="center"/>
              <w:rPr>
                <w:rFonts w:ascii="Arial" w:hAnsi="Arial" w:cs="Arial"/>
                <w:sz w:val="24"/>
                <w:szCs w:val="24"/>
              </w:rPr>
            </w:pPr>
          </w:p>
          <w:p w14:paraId="791EB3BB" w14:textId="77777777" w:rsidR="00247A86" w:rsidRPr="000157D7" w:rsidRDefault="00247A86" w:rsidP="00A82EF3">
            <w:pPr>
              <w:jc w:val="center"/>
              <w:rPr>
                <w:rFonts w:ascii="Arial" w:hAnsi="Arial" w:cs="Arial"/>
                <w:sz w:val="24"/>
                <w:szCs w:val="24"/>
              </w:rPr>
            </w:pPr>
            <w:r w:rsidRPr="000157D7">
              <w:rPr>
                <w:rFonts w:ascii="Arial" w:hAnsi="Arial" w:cs="Arial"/>
                <w:sz w:val="24"/>
                <w:szCs w:val="24"/>
              </w:rPr>
              <w:t>(NOMBRE DEL REPRESENTANTE LEGAL)</w:t>
            </w:r>
          </w:p>
        </w:tc>
        <w:tc>
          <w:tcPr>
            <w:tcW w:w="2583" w:type="pct"/>
          </w:tcPr>
          <w:p w14:paraId="29E20EB6" w14:textId="77777777" w:rsidR="00247A86" w:rsidRPr="000157D7" w:rsidRDefault="00247A86" w:rsidP="00A82EF3">
            <w:pPr>
              <w:pBdr>
                <w:bottom w:val="single" w:sz="12" w:space="1" w:color="auto"/>
              </w:pBdr>
              <w:jc w:val="center"/>
              <w:rPr>
                <w:rFonts w:ascii="Arial" w:hAnsi="Arial" w:cs="Arial"/>
                <w:sz w:val="24"/>
                <w:szCs w:val="24"/>
              </w:rPr>
            </w:pPr>
          </w:p>
          <w:p w14:paraId="605B26AB" w14:textId="77777777" w:rsidR="00247A86" w:rsidRPr="000157D7" w:rsidRDefault="00247A86" w:rsidP="00A82EF3">
            <w:pPr>
              <w:jc w:val="center"/>
              <w:rPr>
                <w:rFonts w:ascii="Arial" w:hAnsi="Arial" w:cs="Arial"/>
                <w:sz w:val="24"/>
                <w:szCs w:val="24"/>
              </w:rPr>
            </w:pPr>
            <w:r w:rsidRPr="000157D7">
              <w:rPr>
                <w:rFonts w:ascii="Arial" w:hAnsi="Arial" w:cs="Arial"/>
                <w:sz w:val="24"/>
                <w:szCs w:val="24"/>
              </w:rPr>
              <w:t>(JEFE DE RECURSOS MATERIALES)</w:t>
            </w:r>
          </w:p>
        </w:tc>
      </w:tr>
      <w:tr w:rsidR="00247A86" w:rsidRPr="000157D7" w14:paraId="00144CC1" w14:textId="77777777" w:rsidTr="00694A2D">
        <w:tc>
          <w:tcPr>
            <w:tcW w:w="2417" w:type="pct"/>
          </w:tcPr>
          <w:p w14:paraId="7EF6698A" w14:textId="77777777" w:rsidR="00247A86" w:rsidRPr="000157D7" w:rsidRDefault="00247A86" w:rsidP="00A82EF3">
            <w:pPr>
              <w:pBdr>
                <w:bottom w:val="single" w:sz="12" w:space="1" w:color="auto"/>
              </w:pBdr>
              <w:jc w:val="center"/>
              <w:rPr>
                <w:rFonts w:ascii="Arial" w:hAnsi="Arial" w:cs="Arial"/>
                <w:sz w:val="24"/>
                <w:szCs w:val="24"/>
              </w:rPr>
            </w:pPr>
          </w:p>
          <w:p w14:paraId="4E3BC805" w14:textId="77777777" w:rsidR="00247A86" w:rsidRPr="000157D7" w:rsidRDefault="00247A86" w:rsidP="00A82EF3">
            <w:pPr>
              <w:pBdr>
                <w:bottom w:val="single" w:sz="12" w:space="1" w:color="auto"/>
              </w:pBdr>
              <w:jc w:val="center"/>
              <w:rPr>
                <w:rFonts w:ascii="Arial" w:hAnsi="Arial" w:cs="Arial"/>
                <w:sz w:val="24"/>
                <w:szCs w:val="24"/>
              </w:rPr>
            </w:pPr>
          </w:p>
          <w:p w14:paraId="66754F71" w14:textId="77777777" w:rsidR="00247A86" w:rsidRPr="000157D7" w:rsidRDefault="00247A86" w:rsidP="00A82EF3">
            <w:pPr>
              <w:jc w:val="center"/>
              <w:rPr>
                <w:rFonts w:ascii="Arial" w:hAnsi="Arial" w:cs="Arial"/>
                <w:sz w:val="24"/>
                <w:szCs w:val="24"/>
              </w:rPr>
            </w:pPr>
            <w:r w:rsidRPr="000157D7">
              <w:rPr>
                <w:rFonts w:ascii="Arial" w:hAnsi="Arial" w:cs="Arial"/>
                <w:sz w:val="24"/>
                <w:szCs w:val="24"/>
              </w:rPr>
              <w:t>(TESTIGO DE LA EMPRESA)</w:t>
            </w:r>
          </w:p>
        </w:tc>
        <w:tc>
          <w:tcPr>
            <w:tcW w:w="2583" w:type="pct"/>
          </w:tcPr>
          <w:p w14:paraId="3D7583E8" w14:textId="77777777" w:rsidR="00247A86" w:rsidRPr="000157D7" w:rsidRDefault="00247A86" w:rsidP="00A82EF3">
            <w:pPr>
              <w:pBdr>
                <w:bottom w:val="single" w:sz="12" w:space="1" w:color="auto"/>
              </w:pBdr>
              <w:jc w:val="center"/>
              <w:rPr>
                <w:rFonts w:ascii="Arial" w:hAnsi="Arial" w:cs="Arial"/>
                <w:sz w:val="24"/>
                <w:szCs w:val="24"/>
              </w:rPr>
            </w:pPr>
          </w:p>
          <w:p w14:paraId="60523DA9" w14:textId="77777777" w:rsidR="00247A86" w:rsidRPr="000157D7" w:rsidRDefault="00247A86" w:rsidP="00A82EF3">
            <w:pPr>
              <w:pBdr>
                <w:bottom w:val="single" w:sz="12" w:space="1" w:color="auto"/>
              </w:pBdr>
              <w:jc w:val="center"/>
              <w:rPr>
                <w:rFonts w:ascii="Arial" w:hAnsi="Arial" w:cs="Arial"/>
                <w:sz w:val="24"/>
                <w:szCs w:val="24"/>
              </w:rPr>
            </w:pPr>
          </w:p>
          <w:p w14:paraId="4E146931" w14:textId="77777777" w:rsidR="00247A86" w:rsidRPr="000157D7" w:rsidRDefault="00247A86" w:rsidP="00A82EF3">
            <w:pPr>
              <w:jc w:val="center"/>
              <w:rPr>
                <w:rFonts w:ascii="Arial" w:hAnsi="Arial" w:cs="Arial"/>
                <w:sz w:val="24"/>
                <w:szCs w:val="24"/>
              </w:rPr>
            </w:pPr>
            <w:r w:rsidRPr="000157D7">
              <w:rPr>
                <w:rFonts w:ascii="Arial" w:hAnsi="Arial" w:cs="Arial"/>
                <w:sz w:val="24"/>
                <w:szCs w:val="24"/>
              </w:rPr>
              <w:t>(TESTIGO DE LA UNIVERSIDAD TECNOLÓGICA DE CANCÚN)</w:t>
            </w:r>
          </w:p>
        </w:tc>
      </w:tr>
    </w:tbl>
    <w:p w14:paraId="25D13453" w14:textId="26BA71DA" w:rsidR="00247A86" w:rsidRDefault="00247A86" w:rsidP="00247A86">
      <w:pPr>
        <w:jc w:val="center"/>
        <w:rPr>
          <w:rFonts w:ascii="Arial" w:hAnsi="Arial" w:cs="Arial"/>
          <w:b/>
          <w:color w:val="000000"/>
          <w:sz w:val="24"/>
          <w:szCs w:val="24"/>
        </w:rPr>
      </w:pPr>
    </w:p>
    <w:p w14:paraId="59AE80BA" w14:textId="168D32D2" w:rsidR="00A569C1" w:rsidRDefault="00A569C1" w:rsidP="00247A86">
      <w:pPr>
        <w:jc w:val="center"/>
        <w:rPr>
          <w:rFonts w:ascii="Arial" w:hAnsi="Arial" w:cs="Arial"/>
          <w:b/>
          <w:color w:val="000000"/>
          <w:sz w:val="24"/>
          <w:szCs w:val="24"/>
        </w:rPr>
      </w:pPr>
    </w:p>
    <w:p w14:paraId="41E34E32" w14:textId="483BBEF0" w:rsidR="00A569C1" w:rsidRDefault="00A569C1" w:rsidP="00247A86">
      <w:pPr>
        <w:jc w:val="center"/>
        <w:rPr>
          <w:rFonts w:ascii="Arial" w:hAnsi="Arial" w:cs="Arial"/>
          <w:b/>
          <w:color w:val="000000"/>
          <w:sz w:val="24"/>
          <w:szCs w:val="24"/>
        </w:rPr>
      </w:pPr>
    </w:p>
    <w:p w14:paraId="3718D0CF" w14:textId="4E0F63F3" w:rsidR="00A569C1" w:rsidRDefault="00A569C1" w:rsidP="00247A86">
      <w:pPr>
        <w:jc w:val="center"/>
        <w:rPr>
          <w:rFonts w:ascii="Arial" w:hAnsi="Arial" w:cs="Arial"/>
          <w:b/>
          <w:color w:val="000000"/>
          <w:sz w:val="24"/>
          <w:szCs w:val="24"/>
        </w:rPr>
      </w:pPr>
    </w:p>
    <w:p w14:paraId="3F7A3772" w14:textId="4EADE5E8" w:rsidR="00A569C1" w:rsidRDefault="00A569C1" w:rsidP="00247A86">
      <w:pPr>
        <w:jc w:val="center"/>
        <w:rPr>
          <w:rFonts w:ascii="Arial" w:hAnsi="Arial" w:cs="Arial"/>
          <w:b/>
          <w:color w:val="000000"/>
          <w:sz w:val="24"/>
          <w:szCs w:val="24"/>
        </w:rPr>
      </w:pPr>
    </w:p>
    <w:p w14:paraId="0059D8CA" w14:textId="11DE7941" w:rsidR="00A569C1" w:rsidRDefault="00A569C1" w:rsidP="00247A86">
      <w:pPr>
        <w:jc w:val="center"/>
        <w:rPr>
          <w:rFonts w:ascii="Arial" w:hAnsi="Arial" w:cs="Arial"/>
          <w:b/>
          <w:color w:val="000000"/>
          <w:sz w:val="24"/>
          <w:szCs w:val="24"/>
        </w:rPr>
      </w:pPr>
    </w:p>
    <w:p w14:paraId="1EDE6B1D" w14:textId="55BFF7BB" w:rsidR="00A569C1" w:rsidRDefault="00A569C1" w:rsidP="00247A86">
      <w:pPr>
        <w:jc w:val="center"/>
        <w:rPr>
          <w:rFonts w:ascii="Arial" w:hAnsi="Arial" w:cs="Arial"/>
          <w:b/>
          <w:color w:val="000000"/>
          <w:sz w:val="24"/>
          <w:szCs w:val="24"/>
        </w:rPr>
      </w:pPr>
    </w:p>
    <w:p w14:paraId="408F95D4" w14:textId="5F73B823" w:rsidR="00A569C1" w:rsidRDefault="00A569C1" w:rsidP="00247A86">
      <w:pPr>
        <w:jc w:val="center"/>
        <w:rPr>
          <w:rFonts w:ascii="Arial" w:hAnsi="Arial" w:cs="Arial"/>
          <w:b/>
          <w:color w:val="000000"/>
          <w:sz w:val="24"/>
          <w:szCs w:val="24"/>
        </w:rPr>
      </w:pPr>
    </w:p>
    <w:p w14:paraId="756BF38C" w14:textId="496B4416" w:rsidR="00A569C1" w:rsidRDefault="00A569C1" w:rsidP="00247A86">
      <w:pPr>
        <w:jc w:val="center"/>
        <w:rPr>
          <w:rFonts w:ascii="Arial" w:hAnsi="Arial" w:cs="Arial"/>
          <w:b/>
          <w:color w:val="000000"/>
          <w:sz w:val="24"/>
          <w:szCs w:val="24"/>
        </w:rPr>
      </w:pPr>
    </w:p>
    <w:p w14:paraId="331FCE25" w14:textId="66342639" w:rsidR="00A569C1" w:rsidRDefault="00A569C1" w:rsidP="00247A86">
      <w:pPr>
        <w:jc w:val="center"/>
        <w:rPr>
          <w:rFonts w:ascii="Arial" w:hAnsi="Arial" w:cs="Arial"/>
          <w:b/>
          <w:color w:val="000000"/>
          <w:sz w:val="24"/>
          <w:szCs w:val="24"/>
        </w:rPr>
      </w:pPr>
    </w:p>
    <w:p w14:paraId="79AB4F2A" w14:textId="3C090521" w:rsidR="00A569C1" w:rsidRDefault="00A569C1" w:rsidP="00247A86">
      <w:pPr>
        <w:jc w:val="center"/>
        <w:rPr>
          <w:rFonts w:ascii="Arial" w:hAnsi="Arial" w:cs="Arial"/>
          <w:b/>
          <w:color w:val="000000"/>
          <w:sz w:val="24"/>
          <w:szCs w:val="24"/>
        </w:rPr>
      </w:pPr>
    </w:p>
    <w:p w14:paraId="41169B07" w14:textId="1B4645CB" w:rsidR="00A569C1" w:rsidRDefault="00A569C1" w:rsidP="00247A86">
      <w:pPr>
        <w:jc w:val="center"/>
        <w:rPr>
          <w:rFonts w:ascii="Arial" w:hAnsi="Arial" w:cs="Arial"/>
          <w:b/>
          <w:color w:val="000000"/>
          <w:sz w:val="24"/>
          <w:szCs w:val="24"/>
        </w:rPr>
      </w:pPr>
    </w:p>
    <w:p w14:paraId="71F045F3" w14:textId="77777777" w:rsidR="00A569C1" w:rsidRPr="000157D7" w:rsidRDefault="00A569C1" w:rsidP="00247A86">
      <w:pPr>
        <w:jc w:val="center"/>
        <w:rPr>
          <w:rFonts w:ascii="Arial" w:hAnsi="Arial" w:cs="Arial"/>
          <w:b/>
          <w:color w:val="000000"/>
          <w:sz w:val="24"/>
          <w:szCs w:val="24"/>
        </w:rPr>
      </w:pPr>
    </w:p>
    <w:p w14:paraId="65D10E12" w14:textId="0B34CF64" w:rsidR="00247A86" w:rsidRDefault="00247A86" w:rsidP="00247A86">
      <w:pPr>
        <w:jc w:val="center"/>
        <w:rPr>
          <w:rFonts w:ascii="Arial" w:hAnsi="Arial" w:cs="Arial"/>
          <w:b/>
          <w:color w:val="000000"/>
          <w:sz w:val="24"/>
          <w:szCs w:val="24"/>
        </w:rPr>
      </w:pPr>
      <w:r w:rsidRPr="000157D7">
        <w:rPr>
          <w:rFonts w:ascii="Arial" w:hAnsi="Arial" w:cs="Arial"/>
          <w:b/>
          <w:color w:val="000000"/>
          <w:sz w:val="24"/>
          <w:szCs w:val="24"/>
        </w:rPr>
        <w:lastRenderedPageBreak/>
        <w:t xml:space="preserve">FORMATO DE LA CARTA QUE DEBERAN PRESENTAR LAS EMPRESAS PARTICIPANTES DEBIDAMENTE REQUISITADAS EN HOJA MEMBRETADA DE LA EMPRESA, LA </w:t>
      </w:r>
      <w:r w:rsidRPr="000157D7">
        <w:rPr>
          <w:rFonts w:ascii="Arial" w:hAnsi="Arial" w:cs="Arial"/>
          <w:b/>
          <w:color w:val="000000"/>
          <w:sz w:val="24"/>
          <w:szCs w:val="24"/>
          <w:u w:val="single"/>
        </w:rPr>
        <w:t>NO</w:t>
      </w:r>
      <w:r w:rsidRPr="000157D7">
        <w:rPr>
          <w:rFonts w:ascii="Arial" w:hAnsi="Arial" w:cs="Arial"/>
          <w:b/>
          <w:color w:val="000000"/>
          <w:sz w:val="24"/>
          <w:szCs w:val="24"/>
        </w:rPr>
        <w:t xml:space="preserve"> PRESENTACION DE TODAS LAS CARTAS SOLICITADAS SERA MOTIVO DE DESCALIFICACION DE LA PROPUESTA</w:t>
      </w:r>
      <w:r w:rsidR="00694A2D" w:rsidRPr="000157D7">
        <w:rPr>
          <w:rFonts w:ascii="Arial" w:hAnsi="Arial" w:cs="Arial"/>
          <w:b/>
          <w:color w:val="000000"/>
          <w:sz w:val="24"/>
          <w:szCs w:val="24"/>
        </w:rPr>
        <w:t>.</w:t>
      </w:r>
    </w:p>
    <w:p w14:paraId="7D672257" w14:textId="77777777" w:rsidR="00247A86" w:rsidRPr="000157D7" w:rsidRDefault="00247A86" w:rsidP="00247A86">
      <w:pPr>
        <w:pStyle w:val="Sangradetextonormal"/>
        <w:tabs>
          <w:tab w:val="left" w:pos="0"/>
        </w:tabs>
        <w:spacing w:line="240" w:lineRule="exact"/>
        <w:ind w:firstLine="0"/>
        <w:jc w:val="center"/>
        <w:rPr>
          <w:rFonts w:cs="Arial"/>
          <w:b/>
          <w:color w:val="000000"/>
          <w:szCs w:val="24"/>
          <w:u w:val="single"/>
        </w:rPr>
      </w:pPr>
      <w:r w:rsidRPr="000157D7">
        <w:rPr>
          <w:rFonts w:cs="Arial"/>
          <w:b/>
          <w:color w:val="000000"/>
          <w:szCs w:val="24"/>
          <w:u w:val="single"/>
        </w:rPr>
        <w:t>Nombre de la empresa</w:t>
      </w:r>
    </w:p>
    <w:p w14:paraId="789D6348" w14:textId="77777777" w:rsidR="00247A86" w:rsidRPr="000157D7" w:rsidRDefault="00247A86" w:rsidP="00247A86">
      <w:pPr>
        <w:pStyle w:val="Sangradetextonormal"/>
        <w:tabs>
          <w:tab w:val="left" w:pos="0"/>
        </w:tabs>
        <w:spacing w:line="240" w:lineRule="exact"/>
        <w:ind w:firstLine="0"/>
        <w:jc w:val="right"/>
        <w:rPr>
          <w:rFonts w:cs="Arial"/>
          <w:color w:val="000000"/>
          <w:szCs w:val="24"/>
        </w:rPr>
      </w:pPr>
    </w:p>
    <w:p w14:paraId="48F6AEC7" w14:textId="77777777" w:rsidR="00247A86" w:rsidRPr="000157D7" w:rsidRDefault="00247A86" w:rsidP="00247A86">
      <w:pPr>
        <w:pStyle w:val="Sangradetextonormal"/>
        <w:tabs>
          <w:tab w:val="left" w:pos="0"/>
        </w:tabs>
        <w:spacing w:line="240" w:lineRule="exact"/>
        <w:ind w:firstLine="0"/>
        <w:jc w:val="right"/>
        <w:rPr>
          <w:rFonts w:cs="Arial"/>
          <w:color w:val="000000"/>
          <w:szCs w:val="24"/>
        </w:rPr>
      </w:pPr>
      <w:r w:rsidRPr="000157D7">
        <w:rPr>
          <w:rFonts w:cs="Arial"/>
          <w:color w:val="000000"/>
          <w:szCs w:val="24"/>
        </w:rPr>
        <w:t>Cancún Quintana Roo a ______</w:t>
      </w:r>
    </w:p>
    <w:p w14:paraId="3A9BD83E" w14:textId="77777777" w:rsidR="00247A86" w:rsidRPr="000157D7" w:rsidRDefault="00247A86" w:rsidP="00247A86">
      <w:pPr>
        <w:pStyle w:val="Sangradetextonormal"/>
        <w:tabs>
          <w:tab w:val="left" w:pos="0"/>
        </w:tabs>
        <w:spacing w:line="240" w:lineRule="exact"/>
        <w:ind w:firstLine="0"/>
        <w:jc w:val="left"/>
        <w:rPr>
          <w:rFonts w:cs="Arial"/>
          <w:color w:val="000000"/>
          <w:szCs w:val="24"/>
        </w:rPr>
      </w:pPr>
    </w:p>
    <w:p w14:paraId="07C39519" w14:textId="77777777" w:rsidR="00247A86" w:rsidRPr="000157D7" w:rsidRDefault="00247A86" w:rsidP="00247A86">
      <w:pPr>
        <w:pStyle w:val="Sangradetextonormal"/>
        <w:tabs>
          <w:tab w:val="left" w:pos="0"/>
        </w:tabs>
        <w:spacing w:line="240" w:lineRule="exact"/>
        <w:ind w:firstLine="0"/>
        <w:rPr>
          <w:rFonts w:cs="Arial"/>
          <w:b/>
          <w:color w:val="000000"/>
          <w:szCs w:val="24"/>
        </w:rPr>
      </w:pPr>
      <w:r w:rsidRPr="000157D7">
        <w:rPr>
          <w:rFonts w:cs="Arial"/>
          <w:b/>
          <w:color w:val="000000"/>
          <w:szCs w:val="24"/>
        </w:rPr>
        <w:t xml:space="preserve">Universidad Tecnológica de Cancún </w:t>
      </w:r>
    </w:p>
    <w:p w14:paraId="753B9A00" w14:textId="77777777" w:rsidR="00247A86" w:rsidRPr="000157D7" w:rsidRDefault="00247A86" w:rsidP="00247A86">
      <w:pPr>
        <w:pStyle w:val="Sangradetextonormal"/>
        <w:tabs>
          <w:tab w:val="left" w:pos="0"/>
        </w:tabs>
        <w:spacing w:line="240" w:lineRule="exact"/>
        <w:ind w:firstLine="0"/>
        <w:rPr>
          <w:rFonts w:cs="Arial"/>
          <w:b/>
          <w:color w:val="000000"/>
          <w:szCs w:val="24"/>
        </w:rPr>
      </w:pPr>
      <w:r w:rsidRPr="000157D7">
        <w:rPr>
          <w:rFonts w:cs="Arial"/>
          <w:b/>
          <w:color w:val="000000"/>
          <w:szCs w:val="24"/>
        </w:rPr>
        <w:t>Dirección de Administración y Finanzas</w:t>
      </w:r>
    </w:p>
    <w:p w14:paraId="0A8FDB81" w14:textId="77777777" w:rsidR="00247A86" w:rsidRPr="000157D7" w:rsidRDefault="00247A86" w:rsidP="00247A86">
      <w:pPr>
        <w:pStyle w:val="Sangradetextonormal"/>
        <w:tabs>
          <w:tab w:val="left" w:pos="0"/>
        </w:tabs>
        <w:spacing w:line="240" w:lineRule="exact"/>
        <w:ind w:firstLine="0"/>
        <w:rPr>
          <w:rFonts w:cs="Arial"/>
          <w:b/>
          <w:color w:val="000000"/>
          <w:szCs w:val="24"/>
        </w:rPr>
      </w:pPr>
      <w:r w:rsidRPr="000157D7">
        <w:rPr>
          <w:rFonts w:cs="Arial"/>
          <w:b/>
          <w:color w:val="000000"/>
          <w:szCs w:val="24"/>
        </w:rPr>
        <w:t>Presente</w:t>
      </w:r>
    </w:p>
    <w:p w14:paraId="4BE48DBF" w14:textId="77777777" w:rsidR="00247A86" w:rsidRPr="000157D7" w:rsidRDefault="00247A86" w:rsidP="00247A86">
      <w:pPr>
        <w:pStyle w:val="Sangradetextonormal"/>
        <w:tabs>
          <w:tab w:val="left" w:pos="0"/>
        </w:tabs>
        <w:spacing w:line="240" w:lineRule="exact"/>
        <w:ind w:firstLine="0"/>
        <w:rPr>
          <w:rFonts w:cs="Arial"/>
          <w:color w:val="000000"/>
          <w:szCs w:val="24"/>
        </w:rPr>
      </w:pPr>
    </w:p>
    <w:p w14:paraId="1A1EC6D5" w14:textId="2FB5F70A" w:rsidR="00247A86" w:rsidRPr="00F216B9" w:rsidRDefault="00247A86" w:rsidP="00247A86">
      <w:pPr>
        <w:pStyle w:val="Sangradetextonormal"/>
        <w:tabs>
          <w:tab w:val="left" w:pos="0"/>
        </w:tabs>
        <w:spacing w:line="240" w:lineRule="exact"/>
        <w:ind w:firstLine="0"/>
        <w:jc w:val="center"/>
        <w:rPr>
          <w:rFonts w:cs="Arial"/>
          <w:b/>
          <w:color w:val="000000"/>
          <w:szCs w:val="24"/>
        </w:rPr>
      </w:pPr>
      <w:r w:rsidRPr="00F216B9">
        <w:rPr>
          <w:rFonts w:cs="Arial"/>
          <w:b/>
          <w:color w:val="000000"/>
          <w:szCs w:val="24"/>
        </w:rPr>
        <w:t xml:space="preserve">Concurso de Invitación Restringida a Tres Proveedores No </w:t>
      </w:r>
      <w:r w:rsidR="001F5826" w:rsidRPr="00F216B9">
        <w:rPr>
          <w:rFonts w:cs="Arial"/>
          <w:b/>
          <w:color w:val="000000"/>
          <w:szCs w:val="24"/>
        </w:rPr>
        <w:t>AIR/002/2021</w:t>
      </w:r>
      <w:r w:rsidR="00E32320" w:rsidRPr="00F216B9">
        <w:rPr>
          <w:rFonts w:cs="Arial"/>
          <w:b/>
          <w:color w:val="000000"/>
          <w:szCs w:val="24"/>
        </w:rPr>
        <w:t>.</w:t>
      </w:r>
    </w:p>
    <w:p w14:paraId="29BEA92E" w14:textId="77777777" w:rsidR="00247A86" w:rsidRPr="000157D7" w:rsidRDefault="00247A86" w:rsidP="00247A86">
      <w:pPr>
        <w:pStyle w:val="Sangradetextonormal"/>
        <w:tabs>
          <w:tab w:val="left" w:pos="0"/>
        </w:tabs>
        <w:spacing w:line="240" w:lineRule="exact"/>
        <w:ind w:firstLine="0"/>
        <w:rPr>
          <w:rFonts w:cs="Arial"/>
          <w:color w:val="000000"/>
          <w:szCs w:val="24"/>
        </w:rPr>
      </w:pPr>
      <w:r w:rsidRPr="00F216B9">
        <w:rPr>
          <w:rFonts w:cs="Arial"/>
          <w:color w:val="000000"/>
          <w:szCs w:val="24"/>
          <w:u w:val="single"/>
        </w:rPr>
        <w:t>(Nombre del Representante Legal o de la Persona Física</w:t>
      </w:r>
      <w:r w:rsidRPr="00F216B9">
        <w:rPr>
          <w:rFonts w:cs="Arial"/>
          <w:color w:val="000000"/>
          <w:szCs w:val="24"/>
        </w:rPr>
        <w:t xml:space="preserve">) </w:t>
      </w:r>
      <w:r w:rsidRPr="00F216B9">
        <w:rPr>
          <w:rFonts w:cs="Arial"/>
          <w:b/>
          <w:color w:val="000000"/>
          <w:szCs w:val="24"/>
          <w:u w:val="single"/>
        </w:rPr>
        <w:t>bajo protesta de decir verdad</w:t>
      </w:r>
      <w:r w:rsidRPr="00F216B9">
        <w:rPr>
          <w:rFonts w:cs="Arial"/>
          <w:color w:val="000000"/>
          <w:szCs w:val="24"/>
        </w:rPr>
        <w:t xml:space="preserve"> en mi carácter de ______________ </w:t>
      </w:r>
      <w:proofErr w:type="spellStart"/>
      <w:r w:rsidRPr="00F216B9">
        <w:rPr>
          <w:rFonts w:cs="Arial"/>
          <w:color w:val="000000"/>
          <w:szCs w:val="24"/>
        </w:rPr>
        <w:t>de</w:t>
      </w:r>
      <w:proofErr w:type="spellEnd"/>
      <w:r w:rsidRPr="00F216B9">
        <w:rPr>
          <w:rFonts w:cs="Arial"/>
          <w:color w:val="000000"/>
          <w:szCs w:val="24"/>
        </w:rPr>
        <w:t xml:space="preserve"> la empresa______________ declaro lo siguiente:</w:t>
      </w:r>
    </w:p>
    <w:p w14:paraId="126D0E59" w14:textId="77777777" w:rsidR="00247A86" w:rsidRPr="000157D7" w:rsidRDefault="00247A86" w:rsidP="00247A86">
      <w:pPr>
        <w:pStyle w:val="Sangradetextonormal"/>
        <w:tabs>
          <w:tab w:val="left" w:pos="0"/>
        </w:tabs>
        <w:spacing w:line="240" w:lineRule="exact"/>
        <w:ind w:firstLine="0"/>
        <w:rPr>
          <w:rFonts w:cs="Arial"/>
          <w:color w:val="000000"/>
          <w:szCs w:val="24"/>
        </w:rPr>
      </w:pPr>
    </w:p>
    <w:p w14:paraId="7CCC2E7E" w14:textId="342CBCD1" w:rsidR="00247A86" w:rsidRPr="000157D7" w:rsidRDefault="00247A86" w:rsidP="001D7F3A">
      <w:pPr>
        <w:pStyle w:val="Sangradetextonormal"/>
        <w:numPr>
          <w:ilvl w:val="0"/>
          <w:numId w:val="41"/>
        </w:numPr>
        <w:tabs>
          <w:tab w:val="left" w:pos="0"/>
        </w:tabs>
        <w:spacing w:line="240" w:lineRule="exact"/>
        <w:ind w:left="284" w:hanging="284"/>
        <w:rPr>
          <w:rFonts w:cs="Arial"/>
          <w:b/>
          <w:color w:val="000000"/>
          <w:szCs w:val="24"/>
        </w:rPr>
      </w:pPr>
      <w:r w:rsidRPr="000157D7">
        <w:rPr>
          <w:rFonts w:cs="Arial"/>
          <w:b/>
          <w:color w:val="000000"/>
          <w:szCs w:val="24"/>
        </w:rPr>
        <w:t xml:space="preserve">(“realizar una carta por cada inciso mencionado a continuación, en los términos indicados, los cuales se </w:t>
      </w:r>
      <w:r w:rsidR="002B28EE" w:rsidRPr="000157D7">
        <w:rPr>
          <w:rFonts w:cs="Arial"/>
          <w:b/>
          <w:color w:val="000000"/>
          <w:szCs w:val="24"/>
        </w:rPr>
        <w:t>anexarán</w:t>
      </w:r>
      <w:r w:rsidRPr="000157D7">
        <w:rPr>
          <w:rFonts w:cs="Arial"/>
          <w:b/>
          <w:color w:val="000000"/>
          <w:szCs w:val="24"/>
        </w:rPr>
        <w:t xml:space="preserve"> en la oferta técnica”)</w:t>
      </w:r>
    </w:p>
    <w:p w14:paraId="40208086" w14:textId="77777777" w:rsidR="00247A86" w:rsidRPr="000157D7" w:rsidRDefault="00247A86" w:rsidP="00247A86">
      <w:pPr>
        <w:tabs>
          <w:tab w:val="left" w:pos="0"/>
        </w:tabs>
        <w:spacing w:line="240" w:lineRule="exact"/>
        <w:jc w:val="both"/>
        <w:rPr>
          <w:rFonts w:ascii="Arial" w:hAnsi="Arial" w:cs="Arial"/>
          <w:color w:val="000000"/>
          <w:sz w:val="24"/>
          <w:szCs w:val="24"/>
        </w:rPr>
      </w:pPr>
    </w:p>
    <w:p w14:paraId="39EF6C1F" w14:textId="77777777" w:rsidR="00247A86" w:rsidRPr="000157D7" w:rsidRDefault="00247A86" w:rsidP="00247A86">
      <w:pPr>
        <w:tabs>
          <w:tab w:val="left" w:pos="284"/>
        </w:tabs>
        <w:spacing w:line="240" w:lineRule="exact"/>
        <w:jc w:val="both"/>
        <w:rPr>
          <w:rFonts w:ascii="Arial" w:hAnsi="Arial" w:cs="Arial"/>
          <w:color w:val="000000"/>
          <w:sz w:val="24"/>
          <w:szCs w:val="24"/>
        </w:rPr>
      </w:pPr>
      <w:r w:rsidRPr="000157D7">
        <w:rPr>
          <w:rFonts w:ascii="Arial" w:hAnsi="Arial" w:cs="Arial"/>
          <w:b/>
          <w:color w:val="000000"/>
          <w:sz w:val="24"/>
          <w:szCs w:val="24"/>
        </w:rPr>
        <w:t xml:space="preserve">B) </w:t>
      </w:r>
      <w:r w:rsidRPr="000157D7">
        <w:rPr>
          <w:rFonts w:ascii="Arial" w:hAnsi="Arial" w:cs="Arial"/>
          <w:color w:val="000000"/>
          <w:sz w:val="24"/>
          <w:szCs w:val="24"/>
        </w:rPr>
        <w:t xml:space="preserve">Escrito bajo protesta de decir verdad, donde manifieste en términos del artículo 49 fracción IX, de la Ley de Responsabilidades Administrativas del Estado de Quintana Roo vigente y demás relativas aplicables; que el suscrito, socios, accionistas, así como las personas que ejercen control sobre la sociedad que represento y sus representantes legales, no desempeña empleo, cargo o comisión en el servicio público o en su caso: que a pesar de desempeñarlo, con la formalización del contrato correspondiente, </w:t>
      </w:r>
      <w:r w:rsidRPr="000157D7">
        <w:rPr>
          <w:rFonts w:ascii="Arial" w:hAnsi="Arial" w:cs="Arial"/>
          <w:b/>
          <w:color w:val="000000"/>
          <w:sz w:val="24"/>
          <w:szCs w:val="24"/>
          <w:u w:val="single"/>
        </w:rPr>
        <w:t>No se actualiza un conflicto de interés</w:t>
      </w:r>
      <w:r w:rsidRPr="000157D7">
        <w:rPr>
          <w:rFonts w:ascii="Arial" w:hAnsi="Arial" w:cs="Arial"/>
          <w:color w:val="000000"/>
          <w:sz w:val="24"/>
          <w:szCs w:val="24"/>
        </w:rPr>
        <w:t xml:space="preserve">. </w:t>
      </w:r>
    </w:p>
    <w:p w14:paraId="3113BA21" w14:textId="77777777" w:rsidR="00247A86" w:rsidRPr="000157D7" w:rsidRDefault="00247A86" w:rsidP="00247A86">
      <w:pPr>
        <w:tabs>
          <w:tab w:val="left" w:pos="284"/>
        </w:tabs>
        <w:spacing w:line="240" w:lineRule="exact"/>
        <w:jc w:val="both"/>
        <w:rPr>
          <w:rFonts w:ascii="Arial" w:hAnsi="Arial" w:cs="Arial"/>
          <w:color w:val="000000"/>
          <w:sz w:val="24"/>
          <w:szCs w:val="24"/>
        </w:rPr>
      </w:pPr>
      <w:r w:rsidRPr="000157D7">
        <w:rPr>
          <w:rFonts w:ascii="Arial" w:hAnsi="Arial" w:cs="Arial"/>
          <w:color w:val="000000"/>
          <w:sz w:val="24"/>
          <w:szCs w:val="24"/>
        </w:rPr>
        <w:t>Así mismo manifestar por escrito que no se encuentran en alguno de los supuestos establecidos por los artículos 50 y 60 penúltimo párrafo, de la Ley de Adquisiciones, Arrendamientos y Servicios del Sector Público, mencionando que los dueños de la empresa, socios, representantes legales y apoderados no están ejerciendo un puesto en la administración pública federal, estatal o municipal así como manifestar que el propietario, socios o accionistas de la empresa no están comprendidos en los supuestos de la fracción XIV y XVI  del artículo 47 de la Ley de Responsabilidades de los Servidores Públicos del Estado de Quintana Roo.</w:t>
      </w:r>
    </w:p>
    <w:p w14:paraId="5CD847CC" w14:textId="77777777" w:rsidR="00247A86" w:rsidRPr="000157D7" w:rsidRDefault="00247A86" w:rsidP="00247A86">
      <w:pPr>
        <w:tabs>
          <w:tab w:val="left" w:pos="284"/>
        </w:tabs>
        <w:spacing w:line="240" w:lineRule="exact"/>
        <w:jc w:val="both"/>
        <w:rPr>
          <w:rFonts w:ascii="Arial" w:hAnsi="Arial" w:cs="Arial"/>
          <w:i/>
          <w:color w:val="000000"/>
          <w:sz w:val="24"/>
          <w:szCs w:val="24"/>
        </w:rPr>
      </w:pPr>
      <w:r w:rsidRPr="000157D7">
        <w:rPr>
          <w:rFonts w:ascii="Arial" w:hAnsi="Arial" w:cs="Arial"/>
          <w:i/>
          <w:color w:val="000000"/>
          <w:sz w:val="24"/>
          <w:szCs w:val="24"/>
        </w:rPr>
        <w:t xml:space="preserve">No podrán presentar propuestas en este concurso de invitación restringida a tres proveedores, ni celebrar contratos quienes se encuentren en los supuestos de los citados artículos. </w:t>
      </w:r>
    </w:p>
    <w:p w14:paraId="794A2078" w14:textId="317268D6" w:rsidR="00247A86" w:rsidRPr="000157D7" w:rsidRDefault="00247A86" w:rsidP="00247A86">
      <w:pPr>
        <w:tabs>
          <w:tab w:val="left" w:pos="284"/>
        </w:tabs>
        <w:ind w:hanging="142"/>
        <w:jc w:val="both"/>
        <w:rPr>
          <w:rFonts w:ascii="Arial" w:hAnsi="Arial" w:cs="Arial"/>
          <w:color w:val="000000"/>
          <w:sz w:val="24"/>
          <w:szCs w:val="24"/>
        </w:rPr>
      </w:pPr>
      <w:r w:rsidRPr="000157D7">
        <w:rPr>
          <w:rFonts w:ascii="Arial" w:hAnsi="Arial" w:cs="Arial"/>
          <w:b/>
          <w:bCs/>
          <w:color w:val="000000"/>
          <w:sz w:val="24"/>
          <w:szCs w:val="24"/>
        </w:rPr>
        <w:t xml:space="preserve">C) </w:t>
      </w:r>
      <w:r w:rsidRPr="000157D7">
        <w:rPr>
          <w:rFonts w:ascii="Arial" w:hAnsi="Arial" w:cs="Arial"/>
          <w:color w:val="000000"/>
          <w:sz w:val="24"/>
          <w:szCs w:val="24"/>
        </w:rPr>
        <w:t xml:space="preserve">Presentar una carta de declaración de integridad, en la que manifiestan que por sí mismo o través de interpósita persona, se abstendrán de adoptar </w:t>
      </w:r>
      <w:r w:rsidR="00E32320" w:rsidRPr="000157D7">
        <w:rPr>
          <w:rFonts w:ascii="Arial" w:hAnsi="Arial" w:cs="Arial"/>
          <w:color w:val="000000"/>
          <w:sz w:val="24"/>
          <w:szCs w:val="24"/>
        </w:rPr>
        <w:t>conductas, para</w:t>
      </w:r>
      <w:r w:rsidRPr="000157D7">
        <w:rPr>
          <w:rFonts w:ascii="Arial" w:hAnsi="Arial" w:cs="Arial"/>
          <w:color w:val="000000"/>
          <w:sz w:val="24"/>
          <w:szCs w:val="24"/>
        </w:rPr>
        <w:t xml:space="preserve"> que los servidores públicos de la Universidad, induzcan o alteren las evaluaciones de las propuestas, el resultado del concurso, u otros aspectos que otorguen condiciones más ventajosas con relación a los demás participantes.</w:t>
      </w:r>
    </w:p>
    <w:p w14:paraId="6284BE3C" w14:textId="224F72EC" w:rsidR="00247A86" w:rsidRPr="000157D7" w:rsidRDefault="00247A86" w:rsidP="00247A86">
      <w:pPr>
        <w:tabs>
          <w:tab w:val="left" w:pos="284"/>
          <w:tab w:val="left" w:pos="709"/>
        </w:tabs>
        <w:ind w:hanging="142"/>
        <w:jc w:val="both"/>
        <w:rPr>
          <w:rFonts w:ascii="Arial" w:hAnsi="Arial" w:cs="Arial"/>
          <w:color w:val="000000"/>
          <w:sz w:val="24"/>
          <w:szCs w:val="24"/>
        </w:rPr>
      </w:pPr>
      <w:r w:rsidRPr="00F216B9">
        <w:rPr>
          <w:rFonts w:ascii="Arial" w:hAnsi="Arial" w:cs="Arial"/>
          <w:b/>
          <w:bCs/>
          <w:color w:val="000000"/>
          <w:sz w:val="24"/>
          <w:szCs w:val="24"/>
        </w:rPr>
        <w:lastRenderedPageBreak/>
        <w:t xml:space="preserve">D) </w:t>
      </w:r>
      <w:r w:rsidRPr="00F216B9">
        <w:rPr>
          <w:rFonts w:ascii="Arial" w:hAnsi="Arial" w:cs="Arial"/>
          <w:color w:val="000000"/>
          <w:sz w:val="24"/>
          <w:szCs w:val="24"/>
        </w:rPr>
        <w:t>Escrito mediante el cual señalen que la propuesta es a precios alzados y vigentes y firmes del</w:t>
      </w:r>
      <w:r w:rsidRPr="00F216B9">
        <w:rPr>
          <w:rFonts w:ascii="Arial" w:hAnsi="Arial" w:cs="Arial"/>
          <w:b/>
          <w:color w:val="000000"/>
          <w:sz w:val="24"/>
          <w:szCs w:val="24"/>
        </w:rPr>
        <w:t xml:space="preserve"> </w:t>
      </w:r>
      <w:r w:rsidR="002857E5" w:rsidRPr="00F216B9">
        <w:rPr>
          <w:rFonts w:ascii="Arial" w:hAnsi="Arial" w:cs="Arial"/>
          <w:b/>
          <w:color w:val="000000"/>
          <w:sz w:val="24"/>
          <w:szCs w:val="24"/>
        </w:rPr>
        <w:t>0</w:t>
      </w:r>
      <w:r w:rsidR="00A4376A" w:rsidRPr="00F216B9">
        <w:rPr>
          <w:rFonts w:ascii="Arial" w:hAnsi="Arial" w:cs="Arial"/>
          <w:b/>
          <w:color w:val="000000"/>
          <w:sz w:val="24"/>
          <w:szCs w:val="24"/>
        </w:rPr>
        <w:t>3</w:t>
      </w:r>
      <w:r w:rsidRPr="00F216B9">
        <w:rPr>
          <w:rFonts w:ascii="Arial" w:hAnsi="Arial" w:cs="Arial"/>
          <w:b/>
          <w:color w:val="000000"/>
          <w:sz w:val="24"/>
          <w:szCs w:val="24"/>
        </w:rPr>
        <w:t xml:space="preserve"> de </w:t>
      </w:r>
      <w:r w:rsidR="002857E5" w:rsidRPr="00F216B9">
        <w:rPr>
          <w:rFonts w:ascii="Arial" w:hAnsi="Arial" w:cs="Arial"/>
          <w:b/>
          <w:color w:val="000000"/>
          <w:sz w:val="24"/>
          <w:szCs w:val="24"/>
        </w:rPr>
        <w:t>junio</w:t>
      </w:r>
      <w:r w:rsidRPr="00F216B9">
        <w:rPr>
          <w:rFonts w:ascii="Arial" w:hAnsi="Arial" w:cs="Arial"/>
          <w:b/>
          <w:color w:val="000000"/>
          <w:sz w:val="24"/>
          <w:szCs w:val="24"/>
        </w:rPr>
        <w:t xml:space="preserve"> de 20</w:t>
      </w:r>
      <w:r w:rsidR="008416F6" w:rsidRPr="00F216B9">
        <w:rPr>
          <w:rFonts w:ascii="Arial" w:hAnsi="Arial" w:cs="Arial"/>
          <w:b/>
          <w:color w:val="000000"/>
          <w:sz w:val="24"/>
          <w:szCs w:val="24"/>
        </w:rPr>
        <w:t>2</w:t>
      </w:r>
      <w:r w:rsidR="002857E5" w:rsidRPr="00F216B9">
        <w:rPr>
          <w:rFonts w:ascii="Arial" w:hAnsi="Arial" w:cs="Arial"/>
          <w:b/>
          <w:color w:val="000000"/>
          <w:sz w:val="24"/>
          <w:szCs w:val="24"/>
        </w:rPr>
        <w:t>1</w:t>
      </w:r>
      <w:r w:rsidR="005B6046" w:rsidRPr="00F216B9">
        <w:rPr>
          <w:rFonts w:ascii="Arial" w:hAnsi="Arial" w:cs="Arial"/>
          <w:b/>
          <w:color w:val="000000"/>
          <w:sz w:val="24"/>
          <w:szCs w:val="24"/>
        </w:rPr>
        <w:t xml:space="preserve"> al </w:t>
      </w:r>
      <w:r w:rsidR="002857E5" w:rsidRPr="00F216B9">
        <w:rPr>
          <w:rFonts w:ascii="Arial" w:hAnsi="Arial" w:cs="Arial"/>
          <w:b/>
          <w:color w:val="000000"/>
          <w:sz w:val="24"/>
          <w:szCs w:val="24"/>
        </w:rPr>
        <w:t>1</w:t>
      </w:r>
      <w:r w:rsidR="00A4376A" w:rsidRPr="00F216B9">
        <w:rPr>
          <w:rFonts w:ascii="Arial" w:hAnsi="Arial" w:cs="Arial"/>
          <w:b/>
          <w:color w:val="000000"/>
          <w:sz w:val="24"/>
          <w:szCs w:val="24"/>
        </w:rPr>
        <w:t>5</w:t>
      </w:r>
      <w:r w:rsidR="005B6046" w:rsidRPr="00F216B9">
        <w:rPr>
          <w:rFonts w:ascii="Arial" w:hAnsi="Arial" w:cs="Arial"/>
          <w:b/>
          <w:color w:val="000000"/>
          <w:sz w:val="24"/>
          <w:szCs w:val="24"/>
        </w:rPr>
        <w:t xml:space="preserve"> de </w:t>
      </w:r>
      <w:r w:rsidR="002857E5" w:rsidRPr="00F216B9">
        <w:rPr>
          <w:rFonts w:ascii="Arial" w:hAnsi="Arial" w:cs="Arial"/>
          <w:b/>
          <w:color w:val="000000"/>
          <w:sz w:val="24"/>
          <w:szCs w:val="24"/>
        </w:rPr>
        <w:t>agosto</w:t>
      </w:r>
      <w:r w:rsidR="005B6046" w:rsidRPr="00F216B9">
        <w:rPr>
          <w:rFonts w:ascii="Arial" w:hAnsi="Arial" w:cs="Arial"/>
          <w:b/>
          <w:color w:val="000000"/>
          <w:sz w:val="24"/>
          <w:szCs w:val="24"/>
        </w:rPr>
        <w:t xml:space="preserve"> de 2021</w:t>
      </w:r>
      <w:r w:rsidRPr="00F216B9">
        <w:rPr>
          <w:rFonts w:ascii="Arial" w:hAnsi="Arial" w:cs="Arial"/>
          <w:color w:val="000000"/>
          <w:sz w:val="24"/>
          <w:szCs w:val="24"/>
        </w:rPr>
        <w:t>, no pudiendo la empresa realizar cualquier incremento a sus precios después de la entrega de su propuesta al concurso de Invitación Restringida a Tres</w:t>
      </w:r>
      <w:r w:rsidRPr="000157D7">
        <w:rPr>
          <w:rFonts w:ascii="Arial" w:hAnsi="Arial" w:cs="Arial"/>
          <w:color w:val="000000"/>
          <w:sz w:val="24"/>
          <w:szCs w:val="24"/>
        </w:rPr>
        <w:t xml:space="preserve"> Proveedores ya que se considerará como deficiencia en los cálculos ofertados, la cual deberá ser especificado por escrito.</w:t>
      </w:r>
    </w:p>
    <w:p w14:paraId="50127EA2" w14:textId="77777777" w:rsidR="00247A86" w:rsidRPr="000157D7" w:rsidRDefault="00247A86" w:rsidP="00247A86">
      <w:pPr>
        <w:tabs>
          <w:tab w:val="left" w:pos="284"/>
          <w:tab w:val="left" w:pos="709"/>
          <w:tab w:val="left" w:pos="1134"/>
        </w:tabs>
        <w:ind w:hanging="142"/>
        <w:jc w:val="both"/>
        <w:rPr>
          <w:rFonts w:ascii="Arial" w:hAnsi="Arial" w:cs="Arial"/>
          <w:sz w:val="24"/>
          <w:szCs w:val="24"/>
        </w:rPr>
      </w:pPr>
      <w:r w:rsidRPr="000157D7">
        <w:rPr>
          <w:rFonts w:ascii="Arial" w:hAnsi="Arial" w:cs="Arial"/>
          <w:b/>
          <w:bCs/>
          <w:color w:val="000000"/>
          <w:sz w:val="24"/>
          <w:szCs w:val="24"/>
        </w:rPr>
        <w:t xml:space="preserve">E) </w:t>
      </w:r>
      <w:r w:rsidRPr="000157D7">
        <w:rPr>
          <w:rFonts w:ascii="Arial" w:hAnsi="Arial" w:cs="Arial"/>
          <w:color w:val="000000"/>
          <w:sz w:val="24"/>
          <w:szCs w:val="24"/>
        </w:rPr>
        <w:t xml:space="preserve">El formato debidamente requisitado conforme al </w:t>
      </w:r>
      <w:r w:rsidRPr="000157D7">
        <w:rPr>
          <w:rFonts w:ascii="Arial" w:hAnsi="Arial" w:cs="Arial"/>
          <w:b/>
          <w:bCs/>
          <w:color w:val="000000"/>
          <w:sz w:val="24"/>
          <w:szCs w:val="24"/>
        </w:rPr>
        <w:t>Anexo No. II</w:t>
      </w:r>
      <w:r w:rsidRPr="000157D7">
        <w:rPr>
          <w:rFonts w:ascii="Arial" w:hAnsi="Arial" w:cs="Arial"/>
          <w:color w:val="000000"/>
          <w:sz w:val="24"/>
          <w:szCs w:val="24"/>
        </w:rPr>
        <w:t xml:space="preserve"> derivado del Acuerdo publicado en el Diario Oficial de la Federación el pasado 11 de abril de 1997, donde registrarán los datos de los documentos oficiales que le otorgan facultades suficientes para actuar en los siguientes procedimientos: Firma de Ofertas; Participación en los Actos de Presentación y Apertura de Propuestas; Fallo y Firma de los documentos correspondientes, </w:t>
      </w:r>
      <w:r w:rsidRPr="000157D7">
        <w:rPr>
          <w:rFonts w:ascii="Arial" w:hAnsi="Arial" w:cs="Arial"/>
          <w:b/>
          <w:color w:val="000000"/>
          <w:sz w:val="24"/>
          <w:szCs w:val="24"/>
        </w:rPr>
        <w:t>(</w:t>
      </w:r>
      <w:r w:rsidRPr="000157D7">
        <w:rPr>
          <w:rFonts w:ascii="Arial" w:hAnsi="Arial" w:cs="Arial"/>
          <w:b/>
          <w:sz w:val="24"/>
          <w:szCs w:val="24"/>
        </w:rPr>
        <w:t>anexando copia de las escrituras mencionadas)</w:t>
      </w:r>
      <w:r w:rsidRPr="000157D7">
        <w:rPr>
          <w:rFonts w:ascii="Arial" w:hAnsi="Arial" w:cs="Arial"/>
          <w:sz w:val="24"/>
          <w:szCs w:val="24"/>
        </w:rPr>
        <w:t>.</w:t>
      </w:r>
    </w:p>
    <w:p w14:paraId="0053D878" w14:textId="77777777" w:rsidR="00247A86" w:rsidRPr="000157D7" w:rsidRDefault="00247A86" w:rsidP="00247A86">
      <w:pPr>
        <w:tabs>
          <w:tab w:val="left" w:pos="284"/>
          <w:tab w:val="left" w:pos="709"/>
          <w:tab w:val="left" w:pos="1134"/>
        </w:tabs>
        <w:ind w:hanging="142"/>
        <w:jc w:val="both"/>
        <w:rPr>
          <w:rFonts w:ascii="Arial" w:hAnsi="Arial" w:cs="Arial"/>
          <w:color w:val="000000"/>
          <w:sz w:val="24"/>
          <w:szCs w:val="24"/>
        </w:rPr>
      </w:pPr>
      <w:r w:rsidRPr="000157D7">
        <w:rPr>
          <w:rFonts w:ascii="Arial" w:hAnsi="Arial" w:cs="Arial"/>
          <w:b/>
          <w:bCs/>
          <w:color w:val="000000"/>
          <w:sz w:val="24"/>
          <w:szCs w:val="24"/>
        </w:rPr>
        <w:t xml:space="preserve">F) </w:t>
      </w:r>
      <w:r w:rsidRPr="000157D7">
        <w:rPr>
          <w:rFonts w:ascii="Arial" w:hAnsi="Arial" w:cs="Arial"/>
          <w:color w:val="000000"/>
          <w:sz w:val="24"/>
          <w:szCs w:val="24"/>
        </w:rPr>
        <w:t xml:space="preserve">Carta en papel membretado de la empresa en donde manifiestan su conformidad con las presentes bases, anexos, </w:t>
      </w:r>
      <w:r w:rsidRPr="000157D7">
        <w:rPr>
          <w:rFonts w:ascii="Arial" w:hAnsi="Arial" w:cs="Arial"/>
          <w:sz w:val="24"/>
          <w:szCs w:val="24"/>
        </w:rPr>
        <w:t>y de la información solicitada que surge de la junta de aclaraciones asentada en el acta,</w:t>
      </w:r>
      <w:r w:rsidRPr="000157D7">
        <w:rPr>
          <w:rFonts w:ascii="Arial" w:hAnsi="Arial" w:cs="Arial"/>
          <w:color w:val="000000"/>
          <w:sz w:val="24"/>
          <w:szCs w:val="24"/>
        </w:rPr>
        <w:t xml:space="preserve"> esta carta es considerada también para la conformidad de los términos del contrato anexo a estas bases, en caso de resultar ganador.</w:t>
      </w:r>
    </w:p>
    <w:p w14:paraId="558117EF" w14:textId="77777777" w:rsidR="00247A86" w:rsidRPr="000157D7" w:rsidRDefault="00247A86" w:rsidP="00247A86">
      <w:pPr>
        <w:pStyle w:val="Sangra3detindependiente"/>
        <w:tabs>
          <w:tab w:val="left" w:pos="0"/>
        </w:tabs>
        <w:autoSpaceDE w:val="0"/>
        <w:autoSpaceDN w:val="0"/>
        <w:ind w:left="0" w:hanging="142"/>
        <w:rPr>
          <w:rFonts w:cs="Arial"/>
          <w:szCs w:val="24"/>
        </w:rPr>
      </w:pPr>
      <w:r w:rsidRPr="000157D7">
        <w:rPr>
          <w:rFonts w:cs="Arial"/>
          <w:b/>
          <w:bCs/>
          <w:szCs w:val="24"/>
        </w:rPr>
        <w:t xml:space="preserve">G) </w:t>
      </w:r>
      <w:r w:rsidRPr="000157D7">
        <w:rPr>
          <w:rFonts w:cs="Arial"/>
          <w:szCs w:val="24"/>
        </w:rPr>
        <w:t>Currículum de la empresa ofertante firmado en la última hoja, en firma autógrafa por la persona con poder para actos de administración y/o dominio o poder especial para toda clase de eventos del concurso, incluyendo relación de principales clientes (nombre de la empresa, nombre de la persona que pueda dar referencia y teléfono). La Universidad verificará las referencias de dicho documento, asimismo, deberá incluir al menos un contrato adjudicado el cual deberá estar firmado con fecha comprendida dentro de un año anterior de antigüedad a partir de la fecha de la apertura de la oferta técnica similar a los trabajos solicitados, mencionando la capacidad técnica y financiera necesaria para cubrir las características de la magnitud de los trabajos solicitados.</w:t>
      </w:r>
    </w:p>
    <w:p w14:paraId="548006B6" w14:textId="77777777" w:rsidR="00247A86" w:rsidRPr="000157D7" w:rsidRDefault="00247A86" w:rsidP="00247A86">
      <w:pPr>
        <w:pStyle w:val="Sangra3detindependiente"/>
        <w:tabs>
          <w:tab w:val="left" w:pos="284"/>
        </w:tabs>
        <w:autoSpaceDE w:val="0"/>
        <w:autoSpaceDN w:val="0"/>
        <w:ind w:left="142" w:hanging="142"/>
        <w:rPr>
          <w:rFonts w:cs="Arial"/>
          <w:szCs w:val="24"/>
        </w:rPr>
      </w:pPr>
    </w:p>
    <w:p w14:paraId="4E8E5A9E" w14:textId="0973F974" w:rsidR="00247A86" w:rsidRPr="000157D7" w:rsidRDefault="00247A86" w:rsidP="00247A86">
      <w:pPr>
        <w:tabs>
          <w:tab w:val="left" w:pos="284"/>
        </w:tabs>
        <w:spacing w:line="240" w:lineRule="exact"/>
        <w:ind w:hanging="142"/>
        <w:jc w:val="both"/>
        <w:rPr>
          <w:rFonts w:ascii="Arial" w:hAnsi="Arial" w:cs="Arial"/>
          <w:color w:val="000000"/>
          <w:sz w:val="24"/>
          <w:szCs w:val="24"/>
        </w:rPr>
      </w:pPr>
      <w:r w:rsidRPr="00F216B9">
        <w:rPr>
          <w:rFonts w:ascii="Arial" w:hAnsi="Arial" w:cs="Arial"/>
          <w:b/>
          <w:color w:val="000000"/>
          <w:sz w:val="24"/>
          <w:szCs w:val="24"/>
        </w:rPr>
        <w:t>H)</w:t>
      </w:r>
      <w:r w:rsidRPr="00F216B9">
        <w:rPr>
          <w:rFonts w:ascii="Arial" w:hAnsi="Arial" w:cs="Arial"/>
          <w:color w:val="000000"/>
          <w:sz w:val="24"/>
          <w:szCs w:val="24"/>
        </w:rPr>
        <w:t xml:space="preserve"> La Propuesta técnica que contenga la descripción y especificación, en papel membretado de la empresa, de los alcances </w:t>
      </w:r>
      <w:r w:rsidR="008416F6" w:rsidRPr="00F216B9">
        <w:rPr>
          <w:rFonts w:ascii="Arial" w:hAnsi="Arial" w:cs="Arial"/>
          <w:color w:val="000000"/>
          <w:sz w:val="24"/>
          <w:szCs w:val="24"/>
        </w:rPr>
        <w:t xml:space="preserve">para </w:t>
      </w:r>
      <w:r w:rsidR="00A4376A" w:rsidRPr="00F216B9">
        <w:rPr>
          <w:rFonts w:ascii="Arial" w:hAnsi="Arial" w:cs="Arial"/>
          <w:color w:val="000000"/>
          <w:sz w:val="24"/>
          <w:szCs w:val="24"/>
        </w:rPr>
        <w:t xml:space="preserve">la contratación de la remodelación, rehabilitación y mantenimiento, de portones y cortinas </w:t>
      </w:r>
      <w:r w:rsidR="00A569C1" w:rsidRPr="00F216B9">
        <w:rPr>
          <w:rFonts w:ascii="Arial" w:hAnsi="Arial" w:cs="Arial"/>
          <w:color w:val="000000"/>
          <w:sz w:val="24"/>
          <w:szCs w:val="24"/>
        </w:rPr>
        <w:t>anticiclónicas, de la universidad</w:t>
      </w:r>
      <w:r w:rsidR="00A4376A" w:rsidRPr="00F216B9">
        <w:rPr>
          <w:rFonts w:ascii="Arial" w:hAnsi="Arial" w:cs="Arial"/>
          <w:color w:val="000000"/>
          <w:sz w:val="24"/>
          <w:szCs w:val="24"/>
        </w:rPr>
        <w:t xml:space="preserve"> tecnológica de Cancún. De acuerdo a las partidas del Anexo I.</w:t>
      </w:r>
      <w:r w:rsidR="0071096F" w:rsidRPr="00F216B9">
        <w:rPr>
          <w:rFonts w:ascii="Arial" w:hAnsi="Arial" w:cs="Arial"/>
          <w:color w:val="000000"/>
          <w:sz w:val="24"/>
          <w:szCs w:val="24"/>
        </w:rPr>
        <w:t>,</w:t>
      </w:r>
      <w:r w:rsidRPr="00F216B9">
        <w:rPr>
          <w:rFonts w:ascii="Arial" w:hAnsi="Arial" w:cs="Arial"/>
          <w:color w:val="000000"/>
          <w:sz w:val="24"/>
          <w:szCs w:val="24"/>
        </w:rPr>
        <w:t xml:space="preserve"> cubriendo las especificaciones generales que oferten conforme a las fechas y a las</w:t>
      </w:r>
      <w:r w:rsidRPr="000157D7">
        <w:rPr>
          <w:rFonts w:ascii="Arial" w:hAnsi="Arial" w:cs="Arial"/>
          <w:color w:val="000000"/>
          <w:sz w:val="24"/>
          <w:szCs w:val="24"/>
        </w:rPr>
        <w:t xml:space="preserve"> propuestas en el </w:t>
      </w:r>
      <w:r w:rsidRPr="000157D7">
        <w:rPr>
          <w:rFonts w:ascii="Arial" w:hAnsi="Arial" w:cs="Arial"/>
          <w:b/>
          <w:bCs/>
          <w:color w:val="000000"/>
          <w:sz w:val="24"/>
          <w:szCs w:val="24"/>
        </w:rPr>
        <w:t>Anexo N° I</w:t>
      </w:r>
      <w:r w:rsidRPr="000157D7">
        <w:rPr>
          <w:rFonts w:ascii="Arial" w:hAnsi="Arial" w:cs="Arial"/>
          <w:color w:val="000000"/>
          <w:sz w:val="24"/>
          <w:szCs w:val="24"/>
        </w:rPr>
        <w:t>, la cual deberá estar rubricada por el representante legal, presentando un calendario de obra con las fechas de las entregas de cada edificio</w:t>
      </w:r>
      <w:r w:rsidR="00714211" w:rsidRPr="000157D7">
        <w:rPr>
          <w:rFonts w:ascii="Arial" w:hAnsi="Arial" w:cs="Arial"/>
          <w:color w:val="000000"/>
          <w:sz w:val="24"/>
          <w:szCs w:val="24"/>
        </w:rPr>
        <w:t xml:space="preserve"> y/o trabajo</w:t>
      </w:r>
      <w:r w:rsidRPr="000157D7">
        <w:rPr>
          <w:rFonts w:ascii="Arial" w:hAnsi="Arial" w:cs="Arial"/>
          <w:color w:val="000000"/>
          <w:sz w:val="24"/>
          <w:szCs w:val="24"/>
        </w:rPr>
        <w:t xml:space="preserve"> terminado.</w:t>
      </w:r>
    </w:p>
    <w:p w14:paraId="52648AC2" w14:textId="6A698765" w:rsidR="00247A86" w:rsidRPr="000157D7" w:rsidRDefault="00CB42E2" w:rsidP="00247A86">
      <w:pPr>
        <w:numPr>
          <w:ilvl w:val="0"/>
          <w:numId w:val="28"/>
        </w:numPr>
        <w:tabs>
          <w:tab w:val="left" w:pos="284"/>
        </w:tabs>
        <w:spacing w:after="0" w:line="240" w:lineRule="auto"/>
        <w:ind w:left="0" w:hanging="142"/>
        <w:jc w:val="both"/>
        <w:rPr>
          <w:rFonts w:ascii="Arial" w:hAnsi="Arial" w:cs="Arial"/>
          <w:color w:val="000000"/>
          <w:sz w:val="24"/>
          <w:szCs w:val="24"/>
        </w:rPr>
      </w:pPr>
      <w:r w:rsidRPr="000157D7">
        <w:rPr>
          <w:rFonts w:ascii="Arial" w:hAnsi="Arial" w:cs="Arial"/>
          <w:color w:val="000000"/>
          <w:sz w:val="24"/>
          <w:szCs w:val="24"/>
        </w:rPr>
        <w:t xml:space="preserve"> </w:t>
      </w:r>
      <w:r w:rsidR="00247A86" w:rsidRPr="000157D7">
        <w:rPr>
          <w:rFonts w:ascii="Arial" w:hAnsi="Arial" w:cs="Arial"/>
          <w:color w:val="000000"/>
          <w:sz w:val="24"/>
          <w:szCs w:val="24"/>
        </w:rPr>
        <w:t>Carta en papel membretado en donde se comprometa a presentar el análisis de los precios unitarios por cada partida a considerar.</w:t>
      </w:r>
    </w:p>
    <w:p w14:paraId="762C1BA6" w14:textId="77777777" w:rsidR="00247A86" w:rsidRPr="000157D7" w:rsidRDefault="00247A86" w:rsidP="00247A86">
      <w:pPr>
        <w:tabs>
          <w:tab w:val="left" w:pos="284"/>
        </w:tabs>
        <w:ind w:hanging="142"/>
        <w:jc w:val="both"/>
        <w:rPr>
          <w:rFonts w:ascii="Arial" w:hAnsi="Arial" w:cs="Arial"/>
          <w:color w:val="000000"/>
          <w:sz w:val="24"/>
          <w:szCs w:val="24"/>
        </w:rPr>
      </w:pPr>
    </w:p>
    <w:p w14:paraId="152DB415" w14:textId="4038A85F" w:rsidR="00247A86" w:rsidRPr="00F216B9" w:rsidRDefault="00247A86" w:rsidP="00A4376A">
      <w:pPr>
        <w:numPr>
          <w:ilvl w:val="0"/>
          <w:numId w:val="28"/>
        </w:numPr>
        <w:tabs>
          <w:tab w:val="left" w:pos="142"/>
        </w:tabs>
        <w:spacing w:after="0" w:line="240" w:lineRule="exact"/>
        <w:ind w:left="142"/>
        <w:jc w:val="both"/>
        <w:rPr>
          <w:rFonts w:ascii="Arial" w:hAnsi="Arial" w:cs="Arial"/>
          <w:color w:val="000000"/>
          <w:sz w:val="24"/>
          <w:szCs w:val="24"/>
        </w:rPr>
      </w:pPr>
      <w:r w:rsidRPr="00F216B9">
        <w:rPr>
          <w:rFonts w:ascii="Arial" w:hAnsi="Arial" w:cs="Arial"/>
          <w:color w:val="000000"/>
          <w:sz w:val="24"/>
          <w:szCs w:val="24"/>
        </w:rPr>
        <w:lastRenderedPageBreak/>
        <w:t xml:space="preserve">Carta en papel membretado en donde se comprometa a garantizar el </w:t>
      </w:r>
      <w:r w:rsidR="008416F6" w:rsidRPr="00F216B9">
        <w:rPr>
          <w:rFonts w:ascii="Arial" w:hAnsi="Arial" w:cs="Arial"/>
          <w:color w:val="000000"/>
          <w:sz w:val="24"/>
          <w:szCs w:val="24"/>
        </w:rPr>
        <w:t>total cumplimiento</w:t>
      </w:r>
      <w:r w:rsidRPr="00F216B9">
        <w:rPr>
          <w:rFonts w:ascii="Arial" w:hAnsi="Arial" w:cs="Arial"/>
          <w:color w:val="000000"/>
          <w:sz w:val="24"/>
          <w:szCs w:val="24"/>
        </w:rPr>
        <w:t xml:space="preserve"> del contrato </w:t>
      </w:r>
      <w:r w:rsidR="004E0CA4" w:rsidRPr="00F216B9">
        <w:rPr>
          <w:rFonts w:ascii="Arial" w:hAnsi="Arial" w:cs="Arial"/>
          <w:color w:val="000000"/>
          <w:sz w:val="24"/>
          <w:szCs w:val="24"/>
        </w:rPr>
        <w:t>p</w:t>
      </w:r>
      <w:r w:rsidR="008416F6" w:rsidRPr="00F216B9">
        <w:rPr>
          <w:rFonts w:ascii="Arial" w:hAnsi="Arial" w:cs="Arial"/>
          <w:color w:val="000000"/>
          <w:sz w:val="24"/>
          <w:szCs w:val="24"/>
        </w:rPr>
        <w:t xml:space="preserve">ara </w:t>
      </w:r>
      <w:r w:rsidR="00A4376A" w:rsidRPr="00F216B9">
        <w:rPr>
          <w:rFonts w:ascii="Arial" w:hAnsi="Arial" w:cs="Arial"/>
          <w:color w:val="000000"/>
          <w:sz w:val="24"/>
          <w:szCs w:val="24"/>
        </w:rPr>
        <w:t xml:space="preserve">la contratación de la remodelación, rehabilitación y mantenimiento, de portones y cortinas </w:t>
      </w:r>
      <w:r w:rsidR="00A569C1" w:rsidRPr="00F216B9">
        <w:rPr>
          <w:rFonts w:ascii="Arial" w:hAnsi="Arial" w:cs="Arial"/>
          <w:color w:val="000000"/>
          <w:sz w:val="24"/>
          <w:szCs w:val="24"/>
        </w:rPr>
        <w:t>anticiclónicas, de la universidad</w:t>
      </w:r>
      <w:r w:rsidR="00A4376A" w:rsidRPr="00F216B9">
        <w:rPr>
          <w:rFonts w:ascii="Arial" w:hAnsi="Arial" w:cs="Arial"/>
          <w:color w:val="000000"/>
          <w:sz w:val="24"/>
          <w:szCs w:val="24"/>
        </w:rPr>
        <w:t xml:space="preserve"> tecnológica de Cancún. De acuerdo a las partidas del Anexo I.</w:t>
      </w:r>
      <w:r w:rsidR="008416F6" w:rsidRPr="00F216B9">
        <w:rPr>
          <w:rFonts w:ascii="Arial" w:hAnsi="Arial" w:cs="Arial"/>
          <w:color w:val="000000"/>
          <w:sz w:val="24"/>
          <w:szCs w:val="24"/>
        </w:rPr>
        <w:t xml:space="preserve"> de</w:t>
      </w:r>
      <w:r w:rsidRPr="00F216B9">
        <w:rPr>
          <w:rFonts w:ascii="Arial" w:hAnsi="Arial" w:cs="Arial"/>
          <w:color w:val="000000"/>
          <w:sz w:val="24"/>
          <w:szCs w:val="24"/>
        </w:rPr>
        <w:t xml:space="preserve"> estas Bases.</w:t>
      </w:r>
    </w:p>
    <w:p w14:paraId="15623803" w14:textId="77777777" w:rsidR="00247A86" w:rsidRPr="00F216B9" w:rsidRDefault="00247A86" w:rsidP="00247A86">
      <w:pPr>
        <w:tabs>
          <w:tab w:val="left" w:pos="142"/>
        </w:tabs>
        <w:ind w:hanging="142"/>
        <w:jc w:val="both"/>
        <w:rPr>
          <w:rFonts w:ascii="Arial" w:hAnsi="Arial" w:cs="Arial"/>
          <w:color w:val="000000"/>
          <w:sz w:val="24"/>
          <w:szCs w:val="24"/>
        </w:rPr>
      </w:pPr>
    </w:p>
    <w:p w14:paraId="740B8F46" w14:textId="77777777" w:rsidR="00247A86" w:rsidRPr="00F216B9" w:rsidRDefault="00247A86" w:rsidP="00247A86">
      <w:pPr>
        <w:numPr>
          <w:ilvl w:val="0"/>
          <w:numId w:val="28"/>
        </w:numPr>
        <w:tabs>
          <w:tab w:val="left" w:pos="142"/>
        </w:tabs>
        <w:spacing w:after="0" w:line="240" w:lineRule="auto"/>
        <w:ind w:left="0" w:hanging="142"/>
        <w:jc w:val="both"/>
        <w:rPr>
          <w:rFonts w:ascii="Arial" w:hAnsi="Arial" w:cs="Arial"/>
          <w:sz w:val="24"/>
          <w:szCs w:val="24"/>
        </w:rPr>
      </w:pPr>
      <w:r w:rsidRPr="00F216B9">
        <w:rPr>
          <w:rFonts w:ascii="Arial" w:hAnsi="Arial" w:cs="Arial"/>
          <w:color w:val="000000"/>
          <w:sz w:val="24"/>
          <w:szCs w:val="24"/>
        </w:rPr>
        <w:t>Carta de la empresa en donde se comprometa, en caso de resultar ganador, a reponer los posibles desperfectos que se presenten al momento de la ejecución de los trabajos solicitados en los lugares, fechas y horas indicados.</w:t>
      </w:r>
    </w:p>
    <w:p w14:paraId="7A845581" w14:textId="77777777" w:rsidR="00247A86" w:rsidRPr="00F216B9" w:rsidRDefault="00247A86" w:rsidP="00247A86">
      <w:pPr>
        <w:tabs>
          <w:tab w:val="left" w:pos="142"/>
        </w:tabs>
        <w:ind w:hanging="142"/>
        <w:jc w:val="both"/>
        <w:rPr>
          <w:rFonts w:ascii="Arial" w:hAnsi="Arial" w:cs="Arial"/>
          <w:sz w:val="24"/>
          <w:szCs w:val="24"/>
        </w:rPr>
      </w:pPr>
    </w:p>
    <w:p w14:paraId="41D1376A" w14:textId="0EAE376B" w:rsidR="00247A86" w:rsidRPr="000157D7" w:rsidRDefault="00247A86" w:rsidP="00247A86">
      <w:pPr>
        <w:tabs>
          <w:tab w:val="left" w:pos="284"/>
          <w:tab w:val="left" w:pos="709"/>
          <w:tab w:val="left" w:pos="1134"/>
        </w:tabs>
        <w:spacing w:line="240" w:lineRule="exact"/>
        <w:ind w:hanging="142"/>
        <w:jc w:val="both"/>
        <w:rPr>
          <w:rFonts w:ascii="Arial" w:hAnsi="Arial" w:cs="Arial"/>
          <w:color w:val="000000"/>
          <w:sz w:val="24"/>
          <w:szCs w:val="24"/>
        </w:rPr>
      </w:pPr>
      <w:r w:rsidRPr="00F216B9">
        <w:rPr>
          <w:rFonts w:ascii="Arial" w:hAnsi="Arial" w:cs="Arial"/>
          <w:b/>
          <w:bCs/>
          <w:sz w:val="24"/>
          <w:szCs w:val="24"/>
        </w:rPr>
        <w:t xml:space="preserve">L) </w:t>
      </w:r>
      <w:r w:rsidRPr="00F216B9">
        <w:rPr>
          <w:rFonts w:ascii="Arial" w:hAnsi="Arial" w:cs="Arial"/>
          <w:color w:val="000000"/>
          <w:sz w:val="24"/>
          <w:szCs w:val="24"/>
        </w:rPr>
        <w:t xml:space="preserve">El participante que resultaré </w:t>
      </w:r>
      <w:r w:rsidR="008416F6" w:rsidRPr="00F216B9">
        <w:rPr>
          <w:rFonts w:ascii="Arial" w:hAnsi="Arial" w:cs="Arial"/>
          <w:color w:val="000000"/>
          <w:sz w:val="24"/>
          <w:szCs w:val="24"/>
        </w:rPr>
        <w:t>ganador (</w:t>
      </w:r>
      <w:r w:rsidRPr="00F216B9">
        <w:rPr>
          <w:rFonts w:ascii="Arial" w:hAnsi="Arial" w:cs="Arial"/>
          <w:color w:val="000000"/>
          <w:sz w:val="24"/>
          <w:szCs w:val="24"/>
        </w:rPr>
        <w:t xml:space="preserve">al cual se le adjudique el contrato respectivo), asumirá la responsabilidad total, para </w:t>
      </w:r>
      <w:r w:rsidR="00DF77AF" w:rsidRPr="00F216B9">
        <w:rPr>
          <w:rFonts w:ascii="Arial" w:hAnsi="Arial" w:cs="Arial"/>
          <w:color w:val="000000"/>
          <w:sz w:val="24"/>
          <w:szCs w:val="24"/>
        </w:rPr>
        <w:t xml:space="preserve">la contratación de la remodelación, rehabilitación y mantenimiento, de portones y cortinas </w:t>
      </w:r>
      <w:r w:rsidR="00A569C1" w:rsidRPr="00F216B9">
        <w:rPr>
          <w:rFonts w:ascii="Arial" w:hAnsi="Arial" w:cs="Arial"/>
          <w:color w:val="000000"/>
          <w:sz w:val="24"/>
          <w:szCs w:val="24"/>
        </w:rPr>
        <w:t>anticiclónicas, de la universidad</w:t>
      </w:r>
      <w:r w:rsidR="00DF77AF" w:rsidRPr="00F216B9">
        <w:rPr>
          <w:rFonts w:ascii="Arial" w:hAnsi="Arial" w:cs="Arial"/>
          <w:color w:val="000000"/>
          <w:sz w:val="24"/>
          <w:szCs w:val="24"/>
        </w:rPr>
        <w:t xml:space="preserve"> tecnológica de Cancún. De acuerdo a las partidas del Anexo I.</w:t>
      </w:r>
      <w:r w:rsidRPr="00F216B9">
        <w:rPr>
          <w:rFonts w:ascii="Arial" w:hAnsi="Arial" w:cs="Arial"/>
          <w:color w:val="000000"/>
          <w:sz w:val="24"/>
          <w:szCs w:val="24"/>
        </w:rPr>
        <w:t>,</w:t>
      </w:r>
      <w:r w:rsidR="008157D3" w:rsidRPr="00F216B9">
        <w:rPr>
          <w:rFonts w:ascii="Arial" w:hAnsi="Arial" w:cs="Arial"/>
          <w:color w:val="000000"/>
          <w:sz w:val="24"/>
          <w:szCs w:val="24"/>
        </w:rPr>
        <w:t xml:space="preserve"> y en caso de que </w:t>
      </w:r>
      <w:r w:rsidRPr="00F216B9">
        <w:rPr>
          <w:rFonts w:ascii="Arial" w:hAnsi="Arial" w:cs="Arial"/>
          <w:color w:val="000000"/>
          <w:sz w:val="24"/>
          <w:szCs w:val="24"/>
        </w:rPr>
        <w:t>infrinja los derechos de terceros, sobre patentes, marcas o derechos de autor, por lo cual deberá expedir constancia escrita que anexará a la propuesta técnica que al efecto elabore.</w:t>
      </w:r>
    </w:p>
    <w:p w14:paraId="64A7DF1F" w14:textId="08CA8D14" w:rsidR="00247A86" w:rsidRDefault="00247A86" w:rsidP="00247A86">
      <w:pPr>
        <w:tabs>
          <w:tab w:val="left" w:pos="284"/>
        </w:tabs>
        <w:ind w:hanging="142"/>
        <w:jc w:val="both"/>
        <w:rPr>
          <w:rFonts w:ascii="Arial" w:hAnsi="Arial" w:cs="Arial"/>
          <w:color w:val="000000"/>
          <w:sz w:val="24"/>
          <w:szCs w:val="24"/>
        </w:rPr>
      </w:pPr>
      <w:r w:rsidRPr="000157D7">
        <w:rPr>
          <w:rFonts w:ascii="Arial" w:hAnsi="Arial" w:cs="Arial"/>
          <w:b/>
          <w:color w:val="000000"/>
          <w:sz w:val="24"/>
          <w:szCs w:val="24"/>
        </w:rPr>
        <w:t>M</w:t>
      </w:r>
      <w:r w:rsidRPr="000157D7">
        <w:rPr>
          <w:rFonts w:ascii="Arial" w:hAnsi="Arial" w:cs="Arial"/>
          <w:color w:val="000000"/>
          <w:sz w:val="24"/>
          <w:szCs w:val="24"/>
        </w:rPr>
        <w:t xml:space="preserve">) Carta-garantía de la empresa en donde manifiestan que los trabajos adjudicados tienen una garantía de 12 meses por vicios ocultos la cual estará soportado por fianza de garantía de vicios </w:t>
      </w:r>
      <w:r w:rsidR="008416F6" w:rsidRPr="000157D7">
        <w:rPr>
          <w:rFonts w:ascii="Arial" w:hAnsi="Arial" w:cs="Arial"/>
          <w:color w:val="000000"/>
          <w:sz w:val="24"/>
          <w:szCs w:val="24"/>
        </w:rPr>
        <w:t>ocultos siendo</w:t>
      </w:r>
      <w:r w:rsidRPr="000157D7">
        <w:rPr>
          <w:rFonts w:ascii="Arial" w:hAnsi="Arial" w:cs="Arial"/>
          <w:color w:val="000000"/>
          <w:sz w:val="24"/>
          <w:szCs w:val="24"/>
        </w:rPr>
        <w:t xml:space="preserve"> la empresa licitante el responsable solidario con la empresa que suministró los bienes, y manifiesta bajo protesta de decir verdad que él será el responsable de tramitar cualquier reclamación de la Universidad de la garantía de los trabajos adjudicados.</w:t>
      </w:r>
    </w:p>
    <w:p w14:paraId="661DBE6B" w14:textId="77777777" w:rsidR="00247A86" w:rsidRPr="000157D7" w:rsidRDefault="00247A86" w:rsidP="00247A86">
      <w:pPr>
        <w:tabs>
          <w:tab w:val="left" w:pos="284"/>
        </w:tabs>
        <w:ind w:hanging="142"/>
        <w:jc w:val="both"/>
        <w:rPr>
          <w:rFonts w:ascii="Arial" w:hAnsi="Arial" w:cs="Arial"/>
          <w:color w:val="000000"/>
          <w:sz w:val="24"/>
          <w:szCs w:val="24"/>
        </w:rPr>
      </w:pPr>
      <w:r w:rsidRPr="000157D7">
        <w:rPr>
          <w:rFonts w:ascii="Arial" w:hAnsi="Arial" w:cs="Arial"/>
          <w:b/>
          <w:color w:val="000000"/>
          <w:sz w:val="24"/>
          <w:szCs w:val="24"/>
        </w:rPr>
        <w:t>N</w:t>
      </w:r>
      <w:r w:rsidRPr="000157D7">
        <w:rPr>
          <w:rFonts w:ascii="Arial" w:hAnsi="Arial" w:cs="Arial"/>
          <w:color w:val="000000"/>
          <w:sz w:val="24"/>
          <w:szCs w:val="24"/>
        </w:rPr>
        <w:t>) Presentar escrito en el cual se compromete a que se dotará al personal de la ropa y equipo de seguridad que demanda su actividad para la correcta ejecución y entrega de los trabajos adjudicados, de no tener el equipo de seguridad adecuado la supervisión del Área de Mantenimiento de la Universidad podrá suspender los trabajos hasta contar con el equipo requerido.</w:t>
      </w:r>
    </w:p>
    <w:p w14:paraId="1E1F0A6E" w14:textId="0A1940DD" w:rsidR="00247A86" w:rsidRDefault="00247A86" w:rsidP="00247A86">
      <w:pPr>
        <w:tabs>
          <w:tab w:val="left" w:pos="284"/>
        </w:tabs>
        <w:ind w:hanging="142"/>
        <w:jc w:val="both"/>
        <w:rPr>
          <w:rFonts w:ascii="Arial" w:hAnsi="Arial" w:cs="Arial"/>
          <w:color w:val="000000"/>
          <w:sz w:val="24"/>
          <w:szCs w:val="24"/>
        </w:rPr>
      </w:pPr>
      <w:r w:rsidRPr="000157D7">
        <w:rPr>
          <w:rFonts w:ascii="Arial" w:hAnsi="Arial" w:cs="Arial"/>
          <w:b/>
          <w:color w:val="000000"/>
          <w:sz w:val="24"/>
          <w:szCs w:val="24"/>
        </w:rPr>
        <w:t>O</w:t>
      </w:r>
      <w:r w:rsidRPr="000157D7">
        <w:rPr>
          <w:rFonts w:ascii="Arial" w:hAnsi="Arial" w:cs="Arial"/>
          <w:color w:val="000000"/>
          <w:sz w:val="24"/>
          <w:szCs w:val="24"/>
        </w:rPr>
        <w:t>) Presentar el listado del personal que laborará en la Universidad, con su alta en el Seguro Social, entregando la Cédula de aportaciones emitida por Instituto Mexicano del Seguro Social, documentación requerida en la Jefatura de Mantenimiento y Servicios Generales de la Universidad.</w:t>
      </w:r>
    </w:p>
    <w:p w14:paraId="05DA27A5" w14:textId="1D2F91C0" w:rsidR="001D7F3A" w:rsidRDefault="001D7F3A" w:rsidP="00247A86">
      <w:pPr>
        <w:tabs>
          <w:tab w:val="left" w:pos="284"/>
        </w:tabs>
        <w:ind w:hanging="142"/>
        <w:jc w:val="both"/>
        <w:rPr>
          <w:rFonts w:ascii="Arial" w:hAnsi="Arial" w:cs="Arial"/>
          <w:color w:val="000000"/>
          <w:sz w:val="24"/>
          <w:szCs w:val="24"/>
        </w:rPr>
      </w:pPr>
    </w:p>
    <w:p w14:paraId="27DFE598" w14:textId="77777777" w:rsidR="00247A86" w:rsidRPr="000157D7" w:rsidRDefault="00247A86" w:rsidP="00247A86">
      <w:pPr>
        <w:jc w:val="center"/>
        <w:rPr>
          <w:rFonts w:ascii="Arial" w:hAnsi="Arial" w:cs="Arial"/>
          <w:b/>
          <w:color w:val="000000"/>
          <w:sz w:val="24"/>
          <w:szCs w:val="24"/>
        </w:rPr>
      </w:pPr>
      <w:r w:rsidRPr="000157D7">
        <w:rPr>
          <w:rFonts w:ascii="Arial" w:hAnsi="Arial" w:cs="Arial"/>
          <w:b/>
          <w:color w:val="000000"/>
          <w:sz w:val="24"/>
          <w:szCs w:val="24"/>
        </w:rPr>
        <w:t>_______________________________</w:t>
      </w:r>
    </w:p>
    <w:p w14:paraId="5377C492" w14:textId="77777777" w:rsidR="00247A86" w:rsidRPr="000157D7" w:rsidRDefault="00247A86" w:rsidP="00247A86">
      <w:pPr>
        <w:jc w:val="center"/>
        <w:rPr>
          <w:rFonts w:ascii="Arial" w:hAnsi="Arial" w:cs="Arial"/>
          <w:b/>
          <w:color w:val="000000"/>
          <w:sz w:val="24"/>
          <w:szCs w:val="24"/>
        </w:rPr>
      </w:pPr>
      <w:r w:rsidRPr="000157D7">
        <w:rPr>
          <w:rFonts w:ascii="Arial" w:hAnsi="Arial" w:cs="Arial"/>
          <w:b/>
          <w:color w:val="000000"/>
          <w:sz w:val="24"/>
          <w:szCs w:val="24"/>
        </w:rPr>
        <w:t xml:space="preserve">Nombre del representante legal </w:t>
      </w:r>
    </w:p>
    <w:p w14:paraId="34BCF267" w14:textId="77777777" w:rsidR="00247A86" w:rsidRPr="000157D7" w:rsidRDefault="00247A86" w:rsidP="00247A86">
      <w:pPr>
        <w:jc w:val="center"/>
        <w:rPr>
          <w:rFonts w:ascii="Arial" w:hAnsi="Arial" w:cs="Arial"/>
          <w:b/>
          <w:color w:val="000000"/>
          <w:sz w:val="24"/>
          <w:szCs w:val="24"/>
        </w:rPr>
      </w:pPr>
      <w:r w:rsidRPr="000157D7">
        <w:rPr>
          <w:rFonts w:ascii="Arial" w:hAnsi="Arial" w:cs="Arial"/>
          <w:b/>
          <w:color w:val="000000"/>
          <w:sz w:val="24"/>
          <w:szCs w:val="24"/>
        </w:rPr>
        <w:t>O de la persona Física</w:t>
      </w:r>
    </w:p>
    <w:p w14:paraId="4FAC1955" w14:textId="77777777" w:rsidR="00247A86" w:rsidRPr="00DD4EED" w:rsidRDefault="00247A86" w:rsidP="00247A86">
      <w:pPr>
        <w:jc w:val="both"/>
        <w:rPr>
          <w:rFonts w:ascii="Calibri Light" w:hAnsi="Calibri Light" w:cs="Arial"/>
          <w:b/>
          <w:iCs/>
          <w:sz w:val="18"/>
          <w:szCs w:val="18"/>
        </w:rPr>
      </w:pPr>
    </w:p>
    <w:p w14:paraId="1854A966" w14:textId="101EEF44" w:rsidR="00247A86" w:rsidRDefault="00247A86" w:rsidP="00247A86">
      <w:pPr>
        <w:jc w:val="both"/>
        <w:rPr>
          <w:rFonts w:ascii="Calibri Light" w:hAnsi="Calibri Light" w:cs="Arial"/>
          <w:b/>
          <w:iCs/>
          <w:sz w:val="18"/>
          <w:szCs w:val="18"/>
        </w:rPr>
      </w:pPr>
    </w:p>
    <w:p w14:paraId="543C9D78" w14:textId="77777777" w:rsidR="002B4135" w:rsidRPr="00DD4EED" w:rsidRDefault="002B4135" w:rsidP="002B4135">
      <w:pPr>
        <w:spacing w:after="0"/>
        <w:jc w:val="both"/>
        <w:rPr>
          <w:rFonts w:ascii="Calibri Light" w:hAnsi="Calibri Light" w:cs="Arial"/>
          <w:b/>
          <w:iCs/>
          <w:sz w:val="16"/>
          <w:szCs w:val="16"/>
        </w:rPr>
      </w:pPr>
      <w:r w:rsidRPr="00DD4EED">
        <w:rPr>
          <w:rFonts w:ascii="Calibri Light" w:hAnsi="Calibri Light" w:cs="Arial"/>
          <w:b/>
          <w:iCs/>
          <w:sz w:val="16"/>
          <w:szCs w:val="16"/>
          <w:u w:val="single"/>
        </w:rPr>
        <w:t>CONTRATO DE SUMINISTRO Y PRESTACIÓN DE SERVICIOS</w:t>
      </w:r>
      <w:r w:rsidRPr="00DD4EED">
        <w:rPr>
          <w:rFonts w:ascii="Calibri Light" w:hAnsi="Calibri Light" w:cs="Arial"/>
          <w:b/>
          <w:iCs/>
          <w:sz w:val="16"/>
          <w:szCs w:val="16"/>
        </w:rPr>
        <w:t>, QUE CELEBRAN POR UNA PARTE LA UNIVERSIDAD TECNOLÓGICA DE CANCÚN, POR CONDUCTO DE SU REPRESENTANTE LEGAL,  _________________________,  EN LO SUCESIVO "LA UNIVERSIDAD" Y POR LA OTRA PARTE, ___________________________ POR CONDUCTO DE SU APODERADO (A) LEGAL EL (A) C. ______________________, QUIEN DE IGUAL FORMA COMPARECE POR SU PROPIO Y PERSONAL DERECHO, A QUIEN EN LO SUCESIVO SE LE DENOMINARÁ “LA PRESTADORA”, RESPECTIVAMENTE AL TENOR DE LAS SIGUIENTES:</w:t>
      </w:r>
    </w:p>
    <w:p w14:paraId="3471F390" w14:textId="77777777" w:rsidR="002B4135" w:rsidRPr="00DD4EED" w:rsidRDefault="002B4135" w:rsidP="002B4135">
      <w:pPr>
        <w:spacing w:after="0"/>
        <w:jc w:val="center"/>
        <w:rPr>
          <w:rFonts w:ascii="Calibri Light" w:hAnsi="Calibri Light" w:cs="Arial"/>
          <w:b/>
          <w:iCs/>
          <w:caps/>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962"/>
      </w:tblGrid>
      <w:tr w:rsidR="002B4135" w:rsidRPr="00DD4EED" w14:paraId="7C56CE5F" w14:textId="77777777" w:rsidTr="00B57D6C">
        <w:tc>
          <w:tcPr>
            <w:tcW w:w="4962" w:type="dxa"/>
            <w:shd w:val="clear" w:color="auto" w:fill="D9D9D9"/>
          </w:tcPr>
          <w:p w14:paraId="1299B587" w14:textId="77777777" w:rsidR="002B4135" w:rsidRPr="00DD4EED" w:rsidRDefault="002B4135" w:rsidP="00B57D6C">
            <w:pPr>
              <w:spacing w:after="0"/>
              <w:jc w:val="center"/>
              <w:rPr>
                <w:rFonts w:ascii="Calibri Light" w:hAnsi="Calibri Light" w:cs="Arial"/>
                <w:b/>
                <w:iCs/>
                <w:caps/>
                <w:sz w:val="16"/>
                <w:szCs w:val="16"/>
              </w:rPr>
            </w:pPr>
          </w:p>
          <w:p w14:paraId="2DD5CA32" w14:textId="77777777" w:rsidR="002B4135" w:rsidRPr="00DD4EED" w:rsidRDefault="002B4135" w:rsidP="00B57D6C">
            <w:pPr>
              <w:spacing w:after="0"/>
              <w:jc w:val="center"/>
              <w:rPr>
                <w:rFonts w:ascii="Calibri Light" w:hAnsi="Calibri Light" w:cs="Arial"/>
                <w:b/>
                <w:iCs/>
                <w:caps/>
                <w:sz w:val="16"/>
                <w:szCs w:val="16"/>
              </w:rPr>
            </w:pPr>
            <w:r w:rsidRPr="00DD4EED">
              <w:rPr>
                <w:rFonts w:ascii="Calibri Light" w:hAnsi="Calibri Light" w:cs="Arial"/>
                <w:b/>
                <w:iCs/>
                <w:caps/>
                <w:sz w:val="16"/>
                <w:szCs w:val="16"/>
              </w:rPr>
              <w:t>D E C L A R A C I O N E S</w:t>
            </w:r>
          </w:p>
          <w:p w14:paraId="7DBAA4F2" w14:textId="77777777" w:rsidR="002B4135" w:rsidRPr="00DD4EED" w:rsidRDefault="002B4135" w:rsidP="00B57D6C">
            <w:pPr>
              <w:spacing w:after="0"/>
              <w:jc w:val="center"/>
              <w:rPr>
                <w:rFonts w:ascii="Calibri Light" w:hAnsi="Calibri Light" w:cs="Arial"/>
                <w:b/>
                <w:iCs/>
                <w:caps/>
                <w:sz w:val="16"/>
                <w:szCs w:val="16"/>
              </w:rPr>
            </w:pPr>
          </w:p>
        </w:tc>
      </w:tr>
    </w:tbl>
    <w:p w14:paraId="29381976" w14:textId="77777777" w:rsidR="002B4135" w:rsidRPr="00DD4EED" w:rsidRDefault="002B4135" w:rsidP="002B4135">
      <w:pPr>
        <w:spacing w:after="0"/>
        <w:jc w:val="both"/>
        <w:rPr>
          <w:rFonts w:ascii="Calibri Light" w:hAnsi="Calibri Light" w:cs="Arial"/>
          <w:b/>
          <w:iCs/>
          <w:sz w:val="16"/>
          <w:szCs w:val="16"/>
        </w:rPr>
      </w:pPr>
    </w:p>
    <w:p w14:paraId="68357C96" w14:textId="77777777" w:rsidR="002B4135" w:rsidRPr="00DD4EED" w:rsidRDefault="002B4135" w:rsidP="002B4135">
      <w:pPr>
        <w:numPr>
          <w:ilvl w:val="0"/>
          <w:numId w:val="34"/>
        </w:numPr>
        <w:tabs>
          <w:tab w:val="num" w:pos="0"/>
        </w:tabs>
        <w:spacing w:after="0" w:line="240" w:lineRule="auto"/>
        <w:ind w:left="0" w:firstLine="0"/>
        <w:jc w:val="center"/>
        <w:rPr>
          <w:rFonts w:ascii="Calibri Light" w:hAnsi="Calibri Light" w:cs="Arial"/>
          <w:b/>
          <w:iCs/>
          <w:sz w:val="16"/>
          <w:szCs w:val="16"/>
        </w:rPr>
      </w:pPr>
      <w:r w:rsidRPr="00DD4EED">
        <w:rPr>
          <w:rFonts w:ascii="Calibri Light" w:hAnsi="Calibri Light" w:cs="Arial"/>
          <w:b/>
          <w:iCs/>
          <w:sz w:val="16"/>
          <w:szCs w:val="16"/>
        </w:rPr>
        <w:t>Declara "LA UNIVERSIDAD":</w:t>
      </w:r>
    </w:p>
    <w:p w14:paraId="66F97396" w14:textId="77777777" w:rsidR="002B4135" w:rsidRPr="00DD4EED" w:rsidRDefault="002B4135" w:rsidP="002B4135">
      <w:pPr>
        <w:spacing w:after="0"/>
        <w:jc w:val="both"/>
        <w:rPr>
          <w:rFonts w:ascii="Calibri Light" w:hAnsi="Calibri Light" w:cs="Arial"/>
          <w:b/>
          <w:iCs/>
          <w:sz w:val="16"/>
          <w:szCs w:val="16"/>
        </w:rPr>
      </w:pPr>
    </w:p>
    <w:p w14:paraId="0AD42D51" w14:textId="77777777" w:rsidR="002B4135" w:rsidRPr="00DD4EED" w:rsidRDefault="002B4135" w:rsidP="002B4135">
      <w:pPr>
        <w:numPr>
          <w:ilvl w:val="1"/>
          <w:numId w:val="34"/>
        </w:numPr>
        <w:tabs>
          <w:tab w:val="left" w:pos="0"/>
        </w:tabs>
        <w:spacing w:after="0" w:line="240" w:lineRule="auto"/>
        <w:ind w:left="0" w:firstLine="284"/>
        <w:jc w:val="both"/>
        <w:rPr>
          <w:rFonts w:ascii="Calibri Light" w:hAnsi="Calibri Light" w:cs="Arial"/>
          <w:iCs/>
          <w:caps/>
          <w:sz w:val="16"/>
          <w:szCs w:val="16"/>
        </w:rPr>
      </w:pPr>
      <w:r w:rsidRPr="00DD4EED">
        <w:rPr>
          <w:rFonts w:ascii="Calibri Light" w:hAnsi="Calibri Light" w:cs="Arial"/>
          <w:iCs/>
          <w:sz w:val="16"/>
          <w:szCs w:val="16"/>
        </w:rPr>
        <w:t xml:space="preserve">  Que es un Organismo Público Descentralizado del Gobierno del Estado de Quintana Roo, con personalidad jurídica y patrimonio propio, según el Decreto que reforma Integralmente el Decreto que crea la Universidad Tecnológica de Cancún, expedido en fecha dos de septiembre de dos mil diez y publicado en el Periódico Oficial del Estado, el día tres de febrero de dos mil once. Misma que dentro de sus objetivos tiene el impartir educación tecnológica de tipo superior; realizar investigaciones en las áreas de su competencia que contribuyan al mejoramiento y eficiencia de los sectores productivos de bienes y servicios; desarrollar programas de apoyo técnico y funciones de vinculación, así como promover la cultura en beneficio de la comunidad universitaria.</w:t>
      </w:r>
    </w:p>
    <w:p w14:paraId="08DB3E84" w14:textId="77777777" w:rsidR="002B4135" w:rsidRPr="00DD4EED" w:rsidRDefault="002B4135" w:rsidP="002B4135">
      <w:pPr>
        <w:numPr>
          <w:ilvl w:val="1"/>
          <w:numId w:val="34"/>
        </w:numPr>
        <w:tabs>
          <w:tab w:val="left" w:pos="0"/>
        </w:tabs>
        <w:spacing w:after="0" w:line="240" w:lineRule="auto"/>
        <w:ind w:left="0" w:firstLine="284"/>
        <w:jc w:val="both"/>
        <w:rPr>
          <w:rFonts w:ascii="Calibri Light" w:hAnsi="Calibri Light" w:cs="Arial"/>
          <w:iCs/>
          <w:sz w:val="16"/>
          <w:szCs w:val="16"/>
        </w:rPr>
      </w:pPr>
      <w:r w:rsidRPr="00DD4EED">
        <w:rPr>
          <w:rFonts w:ascii="Calibri Light" w:hAnsi="Calibri Light" w:cs="Arial"/>
          <w:iCs/>
          <w:sz w:val="16"/>
          <w:szCs w:val="16"/>
        </w:rPr>
        <w:t xml:space="preserve">  Que su representante legal, ____________________, en su carácter de Rector, tiene facultades suficientes para celebrar el presente instrumento, de conformidad con los artículos 13 y 16 fracciones I y XI, del Decreto que reforma Integralmente el Decreto que crea la Universidad Tecnológica de Cancún, de fecha dos de septiembre del dos mil diez y publicado en el Periódico Oficial del Estado de Quintana Roo, en fecha tres de febrero de dos mil once; y que dichas facultades no le han sido modificadas, revocadas o limitadas de manera alguna a la presente fecha.</w:t>
      </w:r>
    </w:p>
    <w:p w14:paraId="5DFA095F" w14:textId="77777777" w:rsidR="002B4135" w:rsidRPr="00DD4EED" w:rsidRDefault="002B4135" w:rsidP="002B4135">
      <w:pPr>
        <w:numPr>
          <w:ilvl w:val="1"/>
          <w:numId w:val="34"/>
        </w:numPr>
        <w:tabs>
          <w:tab w:val="left" w:pos="0"/>
        </w:tabs>
        <w:spacing w:after="0" w:line="240" w:lineRule="auto"/>
        <w:ind w:left="0" w:firstLine="284"/>
        <w:jc w:val="both"/>
        <w:rPr>
          <w:rFonts w:ascii="Calibri Light" w:hAnsi="Calibri Light" w:cs="Arial"/>
          <w:iCs/>
          <w:caps/>
          <w:sz w:val="16"/>
          <w:szCs w:val="16"/>
        </w:rPr>
      </w:pPr>
      <w:r w:rsidRPr="00DD4EED">
        <w:rPr>
          <w:rFonts w:ascii="Calibri Light" w:hAnsi="Calibri Light" w:cs="Arial"/>
          <w:iCs/>
          <w:sz w:val="16"/>
          <w:szCs w:val="16"/>
        </w:rPr>
        <w:t xml:space="preserve">  Que el propio representante legal, acredita su personalidad mediante el nombramiento expedido por el C. Gobernador Constitucional del Estado de Quintana Roo, C.P. Carlos Manuel Joaquín González.</w:t>
      </w:r>
    </w:p>
    <w:p w14:paraId="5C465CEC" w14:textId="77777777" w:rsidR="002B4135" w:rsidRPr="00DD4EED" w:rsidRDefault="002B4135" w:rsidP="002B4135">
      <w:pPr>
        <w:numPr>
          <w:ilvl w:val="1"/>
          <w:numId w:val="34"/>
        </w:numPr>
        <w:tabs>
          <w:tab w:val="left" w:pos="0"/>
        </w:tabs>
        <w:spacing w:after="0" w:line="240" w:lineRule="auto"/>
        <w:ind w:left="0" w:firstLine="284"/>
        <w:jc w:val="both"/>
        <w:rPr>
          <w:rFonts w:ascii="Calibri Light" w:hAnsi="Calibri Light" w:cs="Arial"/>
          <w:iCs/>
          <w:caps/>
          <w:sz w:val="16"/>
          <w:szCs w:val="16"/>
        </w:rPr>
      </w:pPr>
      <w:r w:rsidRPr="00DD4EED">
        <w:rPr>
          <w:rFonts w:ascii="Calibri Light" w:hAnsi="Calibri Light" w:cs="Arial"/>
          <w:iCs/>
          <w:caps/>
          <w:sz w:val="16"/>
          <w:szCs w:val="16"/>
        </w:rPr>
        <w:t xml:space="preserve"> </w:t>
      </w:r>
      <w:r w:rsidRPr="00DD4EED">
        <w:rPr>
          <w:rFonts w:ascii="Calibri Light" w:hAnsi="Calibri Light" w:cs="Arial"/>
          <w:iCs/>
          <w:sz w:val="16"/>
          <w:szCs w:val="16"/>
        </w:rPr>
        <w:t xml:space="preserve">Que de acuerdo a sus necesidades, ha resuelto solicitar __________________________________de la Universidad Tecnológica de Cancún, por lo que procede a contratar a________________________, decisión derivada del acta de fallo de fecha _________________________, conforme a las bases de Invitación Restringida a tres proveedores </w:t>
      </w:r>
      <w:r w:rsidRPr="00DD4EED">
        <w:rPr>
          <w:rFonts w:ascii="Calibri Light" w:hAnsi="Calibri Light"/>
          <w:b/>
          <w:color w:val="000000"/>
          <w:sz w:val="16"/>
          <w:szCs w:val="16"/>
        </w:rPr>
        <w:t xml:space="preserve"> </w:t>
      </w:r>
      <w:proofErr w:type="spellStart"/>
      <w:r w:rsidRPr="00F216B9">
        <w:rPr>
          <w:rFonts w:ascii="Calibri Light" w:hAnsi="Calibri Light"/>
          <w:b/>
          <w:color w:val="000000"/>
          <w:sz w:val="16"/>
          <w:szCs w:val="16"/>
        </w:rPr>
        <w:t>N°</w:t>
      </w:r>
      <w:proofErr w:type="spellEnd"/>
      <w:r w:rsidRPr="00F216B9">
        <w:rPr>
          <w:rFonts w:ascii="Calibri Light" w:hAnsi="Calibri Light"/>
          <w:b/>
          <w:color w:val="000000"/>
          <w:sz w:val="16"/>
          <w:szCs w:val="16"/>
        </w:rPr>
        <w:t xml:space="preserve"> AIR/002/2021, </w:t>
      </w:r>
      <w:r w:rsidRPr="00F216B9">
        <w:rPr>
          <w:rFonts w:ascii="Calibri Light" w:hAnsi="Calibri Light" w:cs="Arial"/>
          <w:iCs/>
          <w:sz w:val="16"/>
          <w:szCs w:val="16"/>
        </w:rPr>
        <w:t>celebrada</w:t>
      </w:r>
      <w:r w:rsidRPr="00DD4EED">
        <w:rPr>
          <w:rFonts w:ascii="Calibri Light" w:hAnsi="Calibri Light" w:cs="Arial"/>
          <w:iCs/>
          <w:sz w:val="16"/>
          <w:szCs w:val="16"/>
        </w:rPr>
        <w:t xml:space="preserve"> por el Jefe del Departamento de Recursos Materiales y el Jefe del Departamento de Mantenimiento y Servicios Generales de la Universidad Tecnológica de Cancún</w:t>
      </w:r>
    </w:p>
    <w:p w14:paraId="1267BAA8" w14:textId="77777777" w:rsidR="002B4135" w:rsidRPr="00DD4EED" w:rsidRDefault="002B4135" w:rsidP="002B4135">
      <w:pPr>
        <w:spacing w:after="0"/>
        <w:ind w:left="284"/>
        <w:jc w:val="both"/>
        <w:rPr>
          <w:rFonts w:ascii="Calibri Light" w:hAnsi="Calibri Light" w:cs="Arial"/>
          <w:iCs/>
          <w:sz w:val="16"/>
          <w:szCs w:val="16"/>
        </w:rPr>
      </w:pPr>
      <w:r w:rsidRPr="00DD4EED">
        <w:rPr>
          <w:rFonts w:ascii="Calibri Light" w:hAnsi="Calibri Light" w:cs="Arial"/>
          <w:iCs/>
          <w:sz w:val="16"/>
          <w:szCs w:val="16"/>
        </w:rPr>
        <w:t xml:space="preserve">. </w:t>
      </w:r>
    </w:p>
    <w:p w14:paraId="3070683E" w14:textId="77777777" w:rsidR="002B4135" w:rsidRPr="00DD4EED" w:rsidRDefault="002B4135" w:rsidP="002B4135">
      <w:pPr>
        <w:numPr>
          <w:ilvl w:val="0"/>
          <w:numId w:val="35"/>
        </w:numPr>
        <w:tabs>
          <w:tab w:val="num" w:pos="0"/>
        </w:tabs>
        <w:spacing w:after="0" w:line="240" w:lineRule="auto"/>
        <w:ind w:left="0" w:firstLine="0"/>
        <w:jc w:val="center"/>
        <w:rPr>
          <w:rFonts w:ascii="Calibri Light" w:hAnsi="Calibri Light" w:cs="Arial"/>
          <w:b/>
          <w:iCs/>
          <w:sz w:val="16"/>
          <w:szCs w:val="16"/>
        </w:rPr>
      </w:pPr>
      <w:r w:rsidRPr="00DD4EED">
        <w:rPr>
          <w:rFonts w:ascii="Calibri Light" w:hAnsi="Calibri Light" w:cs="Arial"/>
          <w:b/>
          <w:iCs/>
          <w:sz w:val="16"/>
          <w:szCs w:val="16"/>
        </w:rPr>
        <w:t>Declara “LA PRESTADORA”:</w:t>
      </w:r>
    </w:p>
    <w:p w14:paraId="635BE89D" w14:textId="77777777" w:rsidR="002B4135" w:rsidRPr="00DD4EED" w:rsidRDefault="002B4135" w:rsidP="002B4135">
      <w:pPr>
        <w:tabs>
          <w:tab w:val="left" w:pos="709"/>
        </w:tabs>
        <w:spacing w:after="0"/>
        <w:jc w:val="both"/>
        <w:rPr>
          <w:rFonts w:ascii="Calibri Light" w:hAnsi="Calibri Light" w:cs="Arial"/>
          <w:b/>
          <w:i/>
          <w:iCs/>
          <w:sz w:val="16"/>
          <w:szCs w:val="16"/>
        </w:rPr>
      </w:pPr>
    </w:p>
    <w:p w14:paraId="57F7C3EC" w14:textId="77777777" w:rsidR="002B4135" w:rsidRPr="00DD4EED" w:rsidRDefault="002B4135" w:rsidP="002B4135">
      <w:pPr>
        <w:tabs>
          <w:tab w:val="left" w:pos="0"/>
        </w:tabs>
        <w:spacing w:after="0"/>
        <w:ind w:firstLine="284"/>
        <w:jc w:val="both"/>
        <w:rPr>
          <w:rFonts w:ascii="Calibri Light" w:hAnsi="Calibri Light" w:cs="Arial"/>
          <w:iCs/>
          <w:sz w:val="16"/>
          <w:szCs w:val="16"/>
        </w:rPr>
      </w:pPr>
      <w:r w:rsidRPr="00DD4EED">
        <w:rPr>
          <w:rFonts w:ascii="Calibri Light" w:hAnsi="Calibri Light" w:cs="Arial"/>
          <w:b/>
          <w:iCs/>
          <w:sz w:val="16"/>
          <w:szCs w:val="16"/>
        </w:rPr>
        <w:t>2.1.-</w:t>
      </w:r>
      <w:r w:rsidRPr="00DD4EED">
        <w:rPr>
          <w:rFonts w:ascii="Calibri Light" w:hAnsi="Calibri Light" w:cs="Arial"/>
          <w:b/>
          <w:iCs/>
          <w:sz w:val="16"/>
          <w:szCs w:val="16"/>
        </w:rPr>
        <w:tab/>
      </w:r>
      <w:r w:rsidRPr="00DD4EED">
        <w:rPr>
          <w:rFonts w:ascii="Calibri Light" w:hAnsi="Calibri Light" w:cs="Arial"/>
          <w:iCs/>
          <w:sz w:val="16"/>
          <w:szCs w:val="16"/>
        </w:rPr>
        <w:t xml:space="preserve">Que es una persona moral, que opera legalmente conforme a las leyes mexicanas tal y como se acredita con la Escritura Pública número__________________, de fecha______________________, pasada ante la fe del Lic.________________, Notario Titular de la Notaria Pública </w:t>
      </w:r>
      <w:proofErr w:type="spellStart"/>
      <w:r w:rsidRPr="00DD4EED">
        <w:rPr>
          <w:rFonts w:ascii="Calibri Light" w:hAnsi="Calibri Light" w:cs="Arial"/>
          <w:iCs/>
          <w:sz w:val="16"/>
          <w:szCs w:val="16"/>
        </w:rPr>
        <w:t>Nº</w:t>
      </w:r>
      <w:proofErr w:type="spellEnd"/>
      <w:r w:rsidRPr="00DD4EED">
        <w:rPr>
          <w:rFonts w:ascii="Calibri Light" w:hAnsi="Calibri Light" w:cs="Arial"/>
          <w:iCs/>
          <w:sz w:val="16"/>
          <w:szCs w:val="16"/>
        </w:rPr>
        <w:t xml:space="preserve">__, de la ciudad de____________________. </w:t>
      </w:r>
    </w:p>
    <w:p w14:paraId="57241C5C" w14:textId="77777777" w:rsidR="002B4135" w:rsidRPr="00DD4EED" w:rsidRDefault="002B4135" w:rsidP="002B4135">
      <w:pPr>
        <w:tabs>
          <w:tab w:val="left" w:pos="0"/>
        </w:tabs>
        <w:spacing w:after="0"/>
        <w:ind w:firstLine="284"/>
        <w:jc w:val="both"/>
        <w:rPr>
          <w:rFonts w:ascii="Calibri Light" w:hAnsi="Calibri Light" w:cs="Arial"/>
          <w:iCs/>
          <w:sz w:val="16"/>
          <w:szCs w:val="16"/>
        </w:rPr>
      </w:pPr>
      <w:r w:rsidRPr="00DD4EED">
        <w:rPr>
          <w:rFonts w:ascii="Calibri Light" w:hAnsi="Calibri Light" w:cs="Arial"/>
          <w:b/>
          <w:sz w:val="16"/>
          <w:szCs w:val="16"/>
        </w:rPr>
        <w:t>2.2.-</w:t>
      </w:r>
      <w:r w:rsidRPr="00DD4EED">
        <w:rPr>
          <w:rFonts w:ascii="Calibri Light" w:hAnsi="Calibri Light" w:cs="Arial"/>
          <w:iCs/>
          <w:sz w:val="16"/>
          <w:szCs w:val="16"/>
        </w:rPr>
        <w:t xml:space="preserve"> </w:t>
      </w:r>
      <w:r w:rsidRPr="00DD4EED">
        <w:rPr>
          <w:rFonts w:ascii="Calibri Light" w:hAnsi="Calibri Light" w:cs="Arial"/>
          <w:sz w:val="16"/>
          <w:szCs w:val="16"/>
        </w:rPr>
        <w:t>Que su representante legal acredita su personalidad, con la Escritura Pública número_________________, de fecha_______________, pasada ante la fe del Lic.</w:t>
      </w:r>
      <w:r w:rsidRPr="00DD4EED">
        <w:rPr>
          <w:rFonts w:ascii="Calibri Light" w:hAnsi="Calibri Light" w:cs="Arial"/>
          <w:iCs/>
          <w:sz w:val="16"/>
          <w:szCs w:val="16"/>
        </w:rPr>
        <w:t xml:space="preserve">_________________, Notario Público número _________, de la ciudad de_________________. </w:t>
      </w:r>
    </w:p>
    <w:p w14:paraId="1F60D748" w14:textId="77777777" w:rsidR="002B4135" w:rsidRPr="00DD4EED" w:rsidRDefault="002B4135" w:rsidP="002B4135">
      <w:pPr>
        <w:tabs>
          <w:tab w:val="left" w:pos="0"/>
        </w:tabs>
        <w:spacing w:after="0"/>
        <w:jc w:val="both"/>
        <w:rPr>
          <w:rFonts w:ascii="Calibri Light" w:hAnsi="Calibri Light" w:cs="Arial"/>
          <w:b/>
          <w:iCs/>
          <w:sz w:val="16"/>
          <w:szCs w:val="16"/>
        </w:rPr>
      </w:pPr>
      <w:r w:rsidRPr="00DD4EED">
        <w:rPr>
          <w:rFonts w:ascii="Calibri Light" w:hAnsi="Calibri Light" w:cs="Arial"/>
          <w:b/>
          <w:sz w:val="16"/>
          <w:szCs w:val="16"/>
        </w:rPr>
        <w:t xml:space="preserve">       2.3.-</w:t>
      </w:r>
      <w:r w:rsidRPr="00DD4EED">
        <w:rPr>
          <w:rFonts w:ascii="Calibri Light" w:hAnsi="Calibri Light" w:cs="Arial"/>
          <w:iCs/>
          <w:sz w:val="16"/>
          <w:szCs w:val="16"/>
        </w:rPr>
        <w:t xml:space="preserve">    Que</w:t>
      </w:r>
      <w:r w:rsidRPr="00DD4EED">
        <w:rPr>
          <w:rFonts w:ascii="Calibri Light" w:hAnsi="Calibri Light" w:cs="Arial"/>
          <w:bCs/>
          <w:iCs/>
          <w:sz w:val="16"/>
          <w:szCs w:val="16"/>
        </w:rPr>
        <w:t xml:space="preserve"> </w:t>
      </w:r>
      <w:r w:rsidRPr="00DD4EED">
        <w:rPr>
          <w:rFonts w:ascii="Calibri Light" w:hAnsi="Calibri Light" w:cs="Arial"/>
          <w:iCs/>
          <w:sz w:val="16"/>
          <w:szCs w:val="16"/>
        </w:rPr>
        <w:t>opera conforme a las leyes en vigor y que se encuentra al corriente en el cumplimiento de sus obligaciones fiscales con Registro Federal de Contribuyentes número__________________</w:t>
      </w:r>
      <w:r w:rsidRPr="00DD4EED">
        <w:rPr>
          <w:rFonts w:ascii="Calibri Light" w:hAnsi="Calibri Light" w:cs="Arial"/>
          <w:sz w:val="16"/>
          <w:szCs w:val="16"/>
        </w:rPr>
        <w:t>.</w:t>
      </w:r>
    </w:p>
    <w:p w14:paraId="612FA12C" w14:textId="77777777" w:rsidR="002B4135" w:rsidRPr="00DD4EED" w:rsidRDefault="002B4135" w:rsidP="002B4135">
      <w:pPr>
        <w:spacing w:after="0"/>
        <w:ind w:firstLine="284"/>
        <w:jc w:val="both"/>
        <w:rPr>
          <w:rFonts w:ascii="Calibri Light" w:hAnsi="Calibri Light"/>
          <w:b/>
          <w:color w:val="000000"/>
          <w:sz w:val="16"/>
          <w:szCs w:val="16"/>
        </w:rPr>
      </w:pPr>
      <w:r w:rsidRPr="00DD4EED">
        <w:rPr>
          <w:rFonts w:ascii="Calibri Light" w:hAnsi="Calibri Light" w:cs="Arial"/>
          <w:b/>
          <w:iCs/>
          <w:sz w:val="16"/>
          <w:szCs w:val="16"/>
        </w:rPr>
        <w:t>2.4.-</w:t>
      </w:r>
      <w:r w:rsidRPr="00DD4EED">
        <w:rPr>
          <w:rFonts w:ascii="Calibri Light" w:hAnsi="Calibri Light" w:cs="Arial"/>
          <w:b/>
          <w:iCs/>
          <w:sz w:val="16"/>
          <w:szCs w:val="16"/>
        </w:rPr>
        <w:tab/>
      </w:r>
      <w:r w:rsidRPr="00DD4EED">
        <w:rPr>
          <w:rFonts w:ascii="Calibri Light" w:hAnsi="Calibri Light" w:cs="Arial"/>
          <w:iCs/>
          <w:sz w:val="16"/>
          <w:szCs w:val="16"/>
        </w:rPr>
        <w:t xml:space="preserve">Que conoce plenamente las necesidades y características del servicio a prestar, así como en los insumos señalados en las bases </w:t>
      </w:r>
      <w:r w:rsidRPr="00F216B9">
        <w:rPr>
          <w:rFonts w:ascii="Calibri Light" w:hAnsi="Calibri Light" w:cs="Arial"/>
          <w:iCs/>
          <w:sz w:val="16"/>
          <w:szCs w:val="16"/>
        </w:rPr>
        <w:t xml:space="preserve">de Invitación Restringida a tres proveedores </w:t>
      </w:r>
      <w:proofErr w:type="spellStart"/>
      <w:r w:rsidRPr="00F216B9">
        <w:rPr>
          <w:rFonts w:ascii="Calibri Light" w:hAnsi="Calibri Light"/>
          <w:b/>
          <w:color w:val="000000"/>
          <w:sz w:val="16"/>
          <w:szCs w:val="16"/>
        </w:rPr>
        <w:t>N°</w:t>
      </w:r>
      <w:proofErr w:type="spellEnd"/>
      <w:r w:rsidRPr="00F216B9">
        <w:rPr>
          <w:rFonts w:ascii="Calibri Light" w:hAnsi="Calibri Light"/>
          <w:b/>
          <w:color w:val="000000"/>
          <w:sz w:val="16"/>
          <w:szCs w:val="16"/>
        </w:rPr>
        <w:t xml:space="preserve"> AIR/002/2021 </w:t>
      </w:r>
      <w:r w:rsidRPr="00F216B9">
        <w:rPr>
          <w:rFonts w:ascii="Calibri Light" w:hAnsi="Calibri Light" w:cs="Arial"/>
          <w:iCs/>
          <w:sz w:val="16"/>
          <w:szCs w:val="16"/>
        </w:rPr>
        <w:t>y que requiere “LA UNIVERSIDAD”, y ha considerado todos los factores que</w:t>
      </w:r>
      <w:r w:rsidRPr="00DD4EED">
        <w:rPr>
          <w:rFonts w:ascii="Calibri Light" w:hAnsi="Calibri Light" w:cs="Arial"/>
          <w:iCs/>
          <w:sz w:val="16"/>
          <w:szCs w:val="16"/>
        </w:rPr>
        <w:t xml:space="preserve"> intervienen en su ejecución, por lo que manifiesta que dispone de elementos suficientes, solvencia económica, así como la estabilidad y regularización de sus trabajadores en lo sucesivo “LOS OPERARIOS”, que prestarán el servicio contratado y las facultades para obligarse en los términos de este contrato.</w:t>
      </w:r>
    </w:p>
    <w:p w14:paraId="7B4701C7" w14:textId="77777777" w:rsidR="002B4135" w:rsidRPr="00DD4EED" w:rsidRDefault="002B4135" w:rsidP="002B4135">
      <w:pPr>
        <w:tabs>
          <w:tab w:val="left" w:pos="0"/>
        </w:tabs>
        <w:spacing w:after="0"/>
        <w:ind w:firstLine="284"/>
        <w:jc w:val="both"/>
        <w:rPr>
          <w:rFonts w:ascii="Calibri Light" w:hAnsi="Calibri Light" w:cs="Arial"/>
          <w:iCs/>
          <w:sz w:val="16"/>
          <w:szCs w:val="16"/>
        </w:rPr>
      </w:pPr>
      <w:r w:rsidRPr="00DD4EED">
        <w:rPr>
          <w:rFonts w:ascii="Calibri Light" w:hAnsi="Calibri Light" w:cs="Arial"/>
          <w:b/>
          <w:iCs/>
          <w:sz w:val="16"/>
          <w:szCs w:val="16"/>
        </w:rPr>
        <w:t>2.5.</w:t>
      </w:r>
      <w:r w:rsidRPr="00DD4EED">
        <w:rPr>
          <w:rFonts w:ascii="Calibri Light" w:hAnsi="Calibri Light" w:cs="Arial"/>
          <w:iCs/>
          <w:sz w:val="16"/>
          <w:szCs w:val="16"/>
        </w:rPr>
        <w:t>- Que “LOS OPERARIOS”, tienen una relación obrero-patronal con “LA PROPUESTA” y se encuentran debidamente inscritos ante el Instituto Mexicano del Seguro Social, por lo que la relación entre “LA PRESTADORA” y “LOS OPERARIOS” con “LA UNIVERSIDAD” será estrictamente de carácter administrativo y/o civil.</w:t>
      </w:r>
    </w:p>
    <w:p w14:paraId="6E1C259A" w14:textId="77777777" w:rsidR="002B4135" w:rsidRPr="00DD4EED" w:rsidRDefault="002B4135" w:rsidP="002B4135">
      <w:pPr>
        <w:tabs>
          <w:tab w:val="left" w:pos="0"/>
        </w:tabs>
        <w:spacing w:after="0"/>
        <w:jc w:val="both"/>
        <w:rPr>
          <w:rFonts w:ascii="Calibri Light" w:hAnsi="Calibri Light" w:cs="Arial"/>
          <w:iCs/>
          <w:sz w:val="16"/>
          <w:szCs w:val="16"/>
        </w:rPr>
      </w:pPr>
      <w:r w:rsidRPr="00DD4EED">
        <w:rPr>
          <w:rFonts w:ascii="Calibri Light" w:hAnsi="Calibri Light" w:cs="Arial"/>
          <w:b/>
          <w:iCs/>
          <w:sz w:val="16"/>
          <w:szCs w:val="16"/>
        </w:rPr>
        <w:tab/>
        <w:t>2.6.-</w:t>
      </w:r>
      <w:r w:rsidRPr="00DD4EED">
        <w:rPr>
          <w:rFonts w:ascii="Calibri Light" w:hAnsi="Calibri Light" w:cs="Arial"/>
          <w:b/>
          <w:iCs/>
          <w:sz w:val="16"/>
          <w:szCs w:val="16"/>
        </w:rPr>
        <w:tab/>
      </w:r>
      <w:r w:rsidRPr="00DD4EED">
        <w:rPr>
          <w:rFonts w:ascii="Calibri Light" w:hAnsi="Calibri Light" w:cs="Arial"/>
          <w:iCs/>
          <w:sz w:val="16"/>
          <w:szCs w:val="16"/>
        </w:rPr>
        <w:t>Que su objeto social es ____________________________</w:t>
      </w:r>
    </w:p>
    <w:p w14:paraId="48DB7DF4" w14:textId="77777777" w:rsidR="002B4135" w:rsidRPr="00DD4EED" w:rsidRDefault="002B4135" w:rsidP="002B4135">
      <w:pPr>
        <w:spacing w:after="0"/>
        <w:ind w:firstLine="708"/>
        <w:jc w:val="both"/>
        <w:rPr>
          <w:rFonts w:ascii="Calibri Light" w:hAnsi="Calibri Light" w:cs="Arial"/>
          <w:iCs/>
          <w:sz w:val="16"/>
          <w:szCs w:val="16"/>
        </w:rPr>
      </w:pPr>
      <w:r w:rsidRPr="00DD4EED">
        <w:rPr>
          <w:rFonts w:ascii="Calibri Light" w:hAnsi="Calibri Light" w:cs="Arial"/>
          <w:b/>
          <w:iCs/>
          <w:sz w:val="16"/>
          <w:szCs w:val="16"/>
        </w:rPr>
        <w:t>2.7.-</w:t>
      </w:r>
      <w:r w:rsidRPr="00DD4EED">
        <w:rPr>
          <w:rFonts w:ascii="Calibri Light" w:hAnsi="Calibri Light" w:cs="Arial"/>
          <w:b/>
          <w:iCs/>
          <w:sz w:val="16"/>
          <w:szCs w:val="16"/>
        </w:rPr>
        <w:tab/>
      </w:r>
      <w:r w:rsidRPr="00DD4EED">
        <w:rPr>
          <w:rFonts w:ascii="Calibri Light" w:hAnsi="Calibri Light" w:cs="Arial"/>
          <w:iCs/>
          <w:sz w:val="16"/>
          <w:szCs w:val="16"/>
        </w:rPr>
        <w:t>Que respetará todos los aspectos y condiciones establecidas en las bases de Invitación Restringida a tres proveedores</w:t>
      </w:r>
      <w:r w:rsidRPr="00DD4EED">
        <w:rPr>
          <w:rFonts w:ascii="Calibri Light" w:hAnsi="Calibri Light"/>
          <w:b/>
          <w:color w:val="000000"/>
          <w:sz w:val="16"/>
          <w:szCs w:val="16"/>
        </w:rPr>
        <w:t xml:space="preserve"> </w:t>
      </w:r>
      <w:proofErr w:type="spellStart"/>
      <w:r w:rsidRPr="00F216B9">
        <w:rPr>
          <w:rFonts w:ascii="Calibri Light" w:hAnsi="Calibri Light"/>
          <w:b/>
          <w:color w:val="000000"/>
          <w:sz w:val="16"/>
          <w:szCs w:val="16"/>
        </w:rPr>
        <w:t>N°</w:t>
      </w:r>
      <w:proofErr w:type="spellEnd"/>
      <w:r w:rsidRPr="00F216B9">
        <w:rPr>
          <w:rFonts w:ascii="Calibri Light" w:hAnsi="Calibri Light"/>
          <w:b/>
          <w:color w:val="000000"/>
          <w:sz w:val="16"/>
          <w:szCs w:val="16"/>
        </w:rPr>
        <w:t xml:space="preserve"> AIR/002/2021, </w:t>
      </w:r>
      <w:r w:rsidRPr="00F216B9">
        <w:rPr>
          <w:rFonts w:ascii="Calibri Light" w:hAnsi="Calibri Light" w:cs="Arial"/>
          <w:iCs/>
          <w:sz w:val="16"/>
          <w:szCs w:val="16"/>
        </w:rPr>
        <w:t>y del presente</w:t>
      </w:r>
      <w:r w:rsidRPr="00DD4EED">
        <w:rPr>
          <w:rFonts w:ascii="Calibri Light" w:hAnsi="Calibri Light" w:cs="Arial"/>
          <w:iCs/>
          <w:sz w:val="16"/>
          <w:szCs w:val="16"/>
        </w:rPr>
        <w:t xml:space="preserve"> contrato.</w:t>
      </w:r>
    </w:p>
    <w:p w14:paraId="277BE0F8" w14:textId="77777777" w:rsidR="002B4135" w:rsidRPr="00DD4EED" w:rsidRDefault="002B4135" w:rsidP="002B4135">
      <w:pPr>
        <w:spacing w:after="0"/>
        <w:ind w:firstLine="708"/>
        <w:jc w:val="both"/>
        <w:rPr>
          <w:rFonts w:ascii="Calibri Light" w:hAnsi="Calibri Light"/>
          <w:b/>
          <w:color w:val="000000"/>
          <w:sz w:val="16"/>
          <w:szCs w:val="16"/>
        </w:rPr>
      </w:pPr>
      <w:r w:rsidRPr="00DD4EED">
        <w:rPr>
          <w:rFonts w:ascii="Calibri Light" w:hAnsi="Calibri Light" w:cs="Arial"/>
          <w:b/>
          <w:iCs/>
          <w:sz w:val="16"/>
          <w:szCs w:val="16"/>
        </w:rPr>
        <w:t>2.8.-</w:t>
      </w:r>
      <w:r w:rsidRPr="00DD4EED">
        <w:rPr>
          <w:rFonts w:ascii="Calibri Light" w:hAnsi="Calibri Light"/>
          <w:b/>
          <w:color w:val="000000"/>
          <w:sz w:val="16"/>
          <w:szCs w:val="16"/>
        </w:rPr>
        <w:t xml:space="preserve"> </w:t>
      </w:r>
      <w:r w:rsidRPr="00DD4EED">
        <w:rPr>
          <w:rFonts w:ascii="Calibri Light" w:hAnsi="Calibri Light" w:cs="Arial"/>
          <w:iCs/>
          <w:sz w:val="16"/>
          <w:szCs w:val="16"/>
        </w:rPr>
        <w:t xml:space="preserve">Que estoy consciente de lo estipulado en el artículo 91, fracciones </w:t>
      </w:r>
      <w:r w:rsidRPr="00DD4EED">
        <w:rPr>
          <w:rFonts w:ascii="Calibri Light" w:hAnsi="Calibri Light"/>
          <w:sz w:val="16"/>
          <w:szCs w:val="16"/>
        </w:rPr>
        <w:t>XI, XXVI,</w:t>
      </w:r>
      <w:r w:rsidRPr="00DD4EED">
        <w:rPr>
          <w:sz w:val="16"/>
          <w:szCs w:val="16"/>
        </w:rPr>
        <w:t xml:space="preserve"> </w:t>
      </w:r>
      <w:r w:rsidRPr="00DD4EED">
        <w:rPr>
          <w:rFonts w:ascii="Calibri Light" w:hAnsi="Calibri Light"/>
          <w:sz w:val="16"/>
          <w:szCs w:val="16"/>
        </w:rPr>
        <w:t>XXVII, XXVIII y XXXII de la Ley de Transparencia y Acceso a la Información Pública para el Estado de Quintana Roo</w:t>
      </w:r>
      <w:r w:rsidRPr="00DD4EED">
        <w:rPr>
          <w:rFonts w:ascii="Calibri Light" w:hAnsi="Calibri Light" w:cs="Arial"/>
          <w:iCs/>
          <w:sz w:val="16"/>
          <w:szCs w:val="16"/>
        </w:rPr>
        <w:t>, por lo que expreso mi más amplio consentimiento para la publicación de mis datos personales.</w:t>
      </w:r>
    </w:p>
    <w:p w14:paraId="56725013" w14:textId="77777777" w:rsidR="002B4135" w:rsidRPr="00DD4EED" w:rsidRDefault="002B4135" w:rsidP="002B4135">
      <w:pPr>
        <w:tabs>
          <w:tab w:val="left" w:pos="0"/>
        </w:tabs>
        <w:spacing w:after="0"/>
        <w:ind w:firstLine="284"/>
        <w:jc w:val="both"/>
        <w:rPr>
          <w:rFonts w:ascii="Calibri Light" w:hAnsi="Calibri Light" w:cs="Arial"/>
          <w:iCs/>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248"/>
      </w:tblGrid>
      <w:tr w:rsidR="002B4135" w:rsidRPr="00DD4EED" w14:paraId="3ACE1D09" w14:textId="77777777" w:rsidTr="00B57D6C">
        <w:tc>
          <w:tcPr>
            <w:tcW w:w="4248" w:type="dxa"/>
            <w:shd w:val="clear" w:color="auto" w:fill="D9D9D9"/>
          </w:tcPr>
          <w:p w14:paraId="7A76DBC4" w14:textId="77777777" w:rsidR="002B4135" w:rsidRPr="00DD4EED" w:rsidRDefault="002B4135" w:rsidP="00B57D6C">
            <w:pPr>
              <w:pStyle w:val="Ttulo1"/>
              <w:jc w:val="center"/>
              <w:rPr>
                <w:rFonts w:ascii="Calibri Light" w:hAnsi="Calibri Light" w:cs="Arial"/>
                <w:sz w:val="16"/>
                <w:szCs w:val="16"/>
              </w:rPr>
            </w:pPr>
          </w:p>
          <w:p w14:paraId="3CD9D980" w14:textId="77777777" w:rsidR="002B4135" w:rsidRPr="00DD4EED" w:rsidRDefault="002B4135" w:rsidP="00B57D6C">
            <w:pPr>
              <w:pStyle w:val="Ttulo1"/>
              <w:jc w:val="center"/>
              <w:rPr>
                <w:rFonts w:ascii="Calibri Light" w:hAnsi="Calibri Light" w:cs="Arial"/>
                <w:sz w:val="16"/>
                <w:szCs w:val="16"/>
              </w:rPr>
            </w:pPr>
            <w:r w:rsidRPr="00DD4EED">
              <w:rPr>
                <w:rFonts w:ascii="Calibri Light" w:hAnsi="Calibri Light" w:cs="Arial"/>
                <w:sz w:val="16"/>
                <w:szCs w:val="16"/>
              </w:rPr>
              <w:t xml:space="preserve">C L </w:t>
            </w:r>
            <w:proofErr w:type="spellStart"/>
            <w:r w:rsidRPr="00DD4EED">
              <w:rPr>
                <w:rFonts w:ascii="Calibri Light" w:hAnsi="Calibri Light" w:cs="Arial"/>
                <w:sz w:val="16"/>
                <w:szCs w:val="16"/>
              </w:rPr>
              <w:t>Á</w:t>
            </w:r>
            <w:proofErr w:type="spellEnd"/>
            <w:r w:rsidRPr="00DD4EED">
              <w:rPr>
                <w:rFonts w:ascii="Calibri Light" w:hAnsi="Calibri Light" w:cs="Arial"/>
                <w:sz w:val="16"/>
                <w:szCs w:val="16"/>
              </w:rPr>
              <w:t xml:space="preserve"> U S U L A S</w:t>
            </w:r>
          </w:p>
          <w:p w14:paraId="0C79E18A" w14:textId="77777777" w:rsidR="002B4135" w:rsidRPr="00DD4EED" w:rsidRDefault="002B4135" w:rsidP="00B57D6C">
            <w:pPr>
              <w:pStyle w:val="Ttulo1"/>
              <w:jc w:val="center"/>
              <w:rPr>
                <w:rFonts w:ascii="Calibri Light" w:hAnsi="Calibri Light" w:cs="Arial"/>
                <w:sz w:val="16"/>
                <w:szCs w:val="16"/>
              </w:rPr>
            </w:pPr>
          </w:p>
        </w:tc>
      </w:tr>
    </w:tbl>
    <w:p w14:paraId="103CBB10" w14:textId="77777777" w:rsidR="002B4135" w:rsidRPr="00DD4EED" w:rsidRDefault="002B4135" w:rsidP="002B4135">
      <w:pPr>
        <w:spacing w:after="0"/>
        <w:jc w:val="both"/>
        <w:rPr>
          <w:rFonts w:ascii="Calibri Light" w:hAnsi="Calibri Light" w:cs="Arial"/>
          <w:b/>
          <w:iCs/>
          <w:sz w:val="16"/>
          <w:szCs w:val="16"/>
        </w:rPr>
      </w:pPr>
    </w:p>
    <w:p w14:paraId="04E111A9" w14:textId="77777777" w:rsidR="002B4135" w:rsidRPr="00DD4EED" w:rsidRDefault="002B4135" w:rsidP="002B4135">
      <w:pPr>
        <w:spacing w:after="0"/>
        <w:jc w:val="both"/>
        <w:rPr>
          <w:rFonts w:ascii="Calibri Light" w:hAnsi="Calibri Light"/>
          <w:b/>
          <w:color w:val="000000"/>
          <w:sz w:val="16"/>
          <w:szCs w:val="16"/>
        </w:rPr>
      </w:pPr>
      <w:r w:rsidRPr="00DD4EED">
        <w:rPr>
          <w:rFonts w:ascii="Calibri Light" w:hAnsi="Calibri Light" w:cs="Arial"/>
          <w:b/>
          <w:iCs/>
          <w:sz w:val="16"/>
          <w:szCs w:val="16"/>
        </w:rPr>
        <w:t>PRIMERA.</w:t>
      </w:r>
      <w:r w:rsidRPr="00DD4EED">
        <w:rPr>
          <w:rFonts w:ascii="Calibri Light" w:hAnsi="Calibri Light" w:cs="Arial"/>
          <w:iCs/>
          <w:sz w:val="16"/>
          <w:szCs w:val="16"/>
        </w:rPr>
        <w:t xml:space="preserve"> </w:t>
      </w:r>
      <w:r w:rsidRPr="00DD4EED">
        <w:rPr>
          <w:rFonts w:ascii="Calibri Light" w:hAnsi="Calibri Light" w:cs="Arial"/>
          <w:b/>
          <w:iCs/>
          <w:sz w:val="16"/>
          <w:szCs w:val="16"/>
        </w:rPr>
        <w:t>OBJETO DEL SERVICIO. -</w:t>
      </w:r>
      <w:r w:rsidRPr="00DD4EED">
        <w:rPr>
          <w:rFonts w:ascii="Calibri Light" w:hAnsi="Calibri Light" w:cs="Arial"/>
          <w:iCs/>
          <w:sz w:val="16"/>
          <w:szCs w:val="16"/>
        </w:rPr>
        <w:t xml:space="preserve"> “LA PRESTADORA” se obliga a suministrar y prestar los servicios de __________________________de la Universidad Tecnológica de Cancún, de conformidad a las bases de Invitación Restringida a tres </w:t>
      </w:r>
      <w:r w:rsidRPr="00F216B9">
        <w:rPr>
          <w:rFonts w:ascii="Calibri Light" w:hAnsi="Calibri Light" w:cs="Arial"/>
          <w:iCs/>
          <w:sz w:val="16"/>
          <w:szCs w:val="16"/>
        </w:rPr>
        <w:t xml:space="preserve">proveedores </w:t>
      </w:r>
      <w:proofErr w:type="spellStart"/>
      <w:r w:rsidRPr="00F216B9">
        <w:rPr>
          <w:rFonts w:ascii="Calibri Light" w:hAnsi="Calibri Light"/>
          <w:b/>
          <w:color w:val="000000"/>
          <w:sz w:val="16"/>
          <w:szCs w:val="16"/>
        </w:rPr>
        <w:t>N°</w:t>
      </w:r>
      <w:proofErr w:type="spellEnd"/>
      <w:r w:rsidRPr="00F216B9">
        <w:rPr>
          <w:rFonts w:ascii="Calibri Light" w:hAnsi="Calibri Light"/>
          <w:b/>
          <w:color w:val="000000"/>
          <w:sz w:val="16"/>
          <w:szCs w:val="16"/>
        </w:rPr>
        <w:t xml:space="preserve"> AIR/002/2021</w:t>
      </w:r>
      <w:r w:rsidRPr="00DD4EED">
        <w:rPr>
          <w:rFonts w:ascii="Calibri Light" w:hAnsi="Calibri Light"/>
          <w:b/>
          <w:color w:val="000000"/>
          <w:sz w:val="16"/>
          <w:szCs w:val="16"/>
        </w:rPr>
        <w:t xml:space="preserve"> </w:t>
      </w:r>
      <w:r w:rsidRPr="00DD4EED">
        <w:rPr>
          <w:rFonts w:ascii="Calibri Light" w:hAnsi="Calibri Light" w:cs="Arial"/>
          <w:iCs/>
          <w:sz w:val="16"/>
          <w:szCs w:val="16"/>
        </w:rPr>
        <w:t xml:space="preserve">que, firmada por las partes, forma parte integral del presente instrumento, como si estuviese insertado a la letra, así como en los términos establecidos por el presente contrato. </w:t>
      </w:r>
    </w:p>
    <w:p w14:paraId="496F2063" w14:textId="77777777" w:rsidR="002B4135" w:rsidRPr="00DD4EED" w:rsidRDefault="002B4135" w:rsidP="002B4135">
      <w:pPr>
        <w:tabs>
          <w:tab w:val="left" w:pos="0"/>
        </w:tabs>
        <w:spacing w:after="0"/>
        <w:jc w:val="both"/>
        <w:rPr>
          <w:rFonts w:ascii="Calibri Light" w:hAnsi="Calibri Light" w:cs="Arial"/>
          <w:iCs/>
          <w:sz w:val="16"/>
          <w:szCs w:val="16"/>
        </w:rPr>
      </w:pPr>
      <w:r w:rsidRPr="00DD4EED">
        <w:rPr>
          <w:rFonts w:ascii="Calibri Light" w:hAnsi="Calibri Light" w:cs="Arial"/>
          <w:iCs/>
          <w:sz w:val="16"/>
          <w:szCs w:val="16"/>
        </w:rPr>
        <w:tab/>
        <w:t xml:space="preserve">Los cuales, en forma enunciativa, más no limitativa se relacionan a continuación. </w:t>
      </w:r>
    </w:p>
    <w:p w14:paraId="473A654F" w14:textId="77777777" w:rsidR="002B4135" w:rsidRPr="00DD4EED" w:rsidRDefault="002B4135" w:rsidP="002B4135">
      <w:pPr>
        <w:spacing w:after="0"/>
        <w:jc w:val="center"/>
        <w:rPr>
          <w:rFonts w:ascii="Calibri Light" w:hAnsi="Calibri Light"/>
          <w:b/>
          <w:color w:val="000000"/>
          <w:sz w:val="16"/>
          <w:szCs w:val="16"/>
          <w:lang w:eastAsia="es-MX"/>
        </w:rPr>
      </w:pPr>
    </w:p>
    <w:p w14:paraId="264D5E65" w14:textId="77777777" w:rsidR="002B4135" w:rsidRPr="00DD4EED" w:rsidRDefault="002B4135" w:rsidP="002B4135">
      <w:pPr>
        <w:spacing w:after="0"/>
        <w:contextualSpacing/>
        <w:jc w:val="center"/>
        <w:rPr>
          <w:rFonts w:ascii="Calibri Light" w:hAnsi="Calibri Light"/>
          <w:b/>
          <w:sz w:val="16"/>
          <w:szCs w:val="16"/>
        </w:rPr>
      </w:pPr>
      <w:r w:rsidRPr="00DD4EED">
        <w:rPr>
          <w:rFonts w:ascii="Calibri Light" w:hAnsi="Calibri Light"/>
          <w:b/>
          <w:sz w:val="16"/>
          <w:szCs w:val="16"/>
        </w:rPr>
        <w:t>(SE ESTABLECERAN LAS PARTIDAS MEDIANTE EL FALLO)</w:t>
      </w:r>
    </w:p>
    <w:p w14:paraId="012B023E" w14:textId="77777777" w:rsidR="002B4135" w:rsidRPr="00DD4EED" w:rsidRDefault="002B4135" w:rsidP="002B4135">
      <w:pPr>
        <w:spacing w:after="0"/>
        <w:ind w:left="720"/>
        <w:contextualSpacing/>
        <w:jc w:val="both"/>
        <w:rPr>
          <w:rFonts w:ascii="Calibri Light" w:hAnsi="Calibri Light"/>
          <w:sz w:val="16"/>
          <w:szCs w:val="16"/>
        </w:rPr>
      </w:pPr>
    </w:p>
    <w:p w14:paraId="6A01A4D1" w14:textId="77777777" w:rsidR="002B4135" w:rsidRPr="00DD4EED" w:rsidRDefault="002B4135" w:rsidP="002B4135">
      <w:pPr>
        <w:tabs>
          <w:tab w:val="left" w:pos="0"/>
        </w:tabs>
        <w:spacing w:after="0"/>
        <w:jc w:val="both"/>
        <w:rPr>
          <w:rFonts w:ascii="Calibri Light" w:hAnsi="Calibri Light" w:cs="Arial"/>
          <w:iCs/>
          <w:sz w:val="16"/>
          <w:szCs w:val="16"/>
        </w:rPr>
      </w:pPr>
      <w:r w:rsidRPr="00DD4EED">
        <w:rPr>
          <w:rFonts w:ascii="Calibri Light" w:hAnsi="Calibri Light" w:cs="Arial"/>
          <w:iCs/>
          <w:sz w:val="16"/>
          <w:szCs w:val="16"/>
        </w:rPr>
        <w:tab/>
        <w:t>El suministro, así como la prestación mencionada anteriormente, para los efectos del presente contrato en lo sucesivo se le denominará “EL SERVICIO”.</w:t>
      </w:r>
    </w:p>
    <w:p w14:paraId="5C1CCAC7" w14:textId="77777777" w:rsidR="002B4135" w:rsidRPr="00DD4EED" w:rsidRDefault="002B4135" w:rsidP="002B4135">
      <w:pPr>
        <w:tabs>
          <w:tab w:val="left" w:pos="0"/>
        </w:tabs>
        <w:spacing w:after="0"/>
        <w:jc w:val="both"/>
        <w:rPr>
          <w:rFonts w:ascii="Calibri Light" w:hAnsi="Calibri Light" w:cs="Arial"/>
          <w:iCs/>
          <w:sz w:val="16"/>
          <w:szCs w:val="16"/>
        </w:rPr>
      </w:pPr>
    </w:p>
    <w:p w14:paraId="579C2C54" w14:textId="77777777" w:rsidR="002B4135" w:rsidRPr="00F216B9" w:rsidRDefault="002B4135" w:rsidP="002B4135">
      <w:pPr>
        <w:tabs>
          <w:tab w:val="left" w:pos="0"/>
        </w:tabs>
        <w:spacing w:after="0"/>
        <w:jc w:val="both"/>
        <w:rPr>
          <w:rFonts w:ascii="Calibri Light" w:hAnsi="Calibri Light" w:cs="Arial"/>
          <w:iCs/>
          <w:sz w:val="16"/>
          <w:szCs w:val="16"/>
        </w:rPr>
      </w:pPr>
      <w:r w:rsidRPr="00F216B9">
        <w:rPr>
          <w:rFonts w:ascii="Calibri Light" w:hAnsi="Calibri Light" w:cs="Arial"/>
          <w:b/>
          <w:iCs/>
          <w:sz w:val="16"/>
          <w:szCs w:val="16"/>
        </w:rPr>
        <w:t xml:space="preserve">SEGUNDA. DE LA INVITACIÓN RESTRINGIDA.- </w:t>
      </w:r>
      <w:r w:rsidRPr="00F216B9">
        <w:rPr>
          <w:rFonts w:ascii="Calibri Light" w:hAnsi="Calibri Light" w:cs="Arial"/>
          <w:iCs/>
          <w:sz w:val="16"/>
          <w:szCs w:val="16"/>
        </w:rPr>
        <w:t xml:space="preserve">Ambas partes aceptan y reconocen que el presente contrato surgió de acuerdo a la Invitación Restringida a tres proveedores </w:t>
      </w:r>
      <w:proofErr w:type="spellStart"/>
      <w:r w:rsidRPr="00F216B9">
        <w:rPr>
          <w:rFonts w:ascii="Calibri Light" w:hAnsi="Calibri Light"/>
          <w:b/>
          <w:color w:val="000000"/>
          <w:sz w:val="16"/>
          <w:szCs w:val="16"/>
        </w:rPr>
        <w:t>N°</w:t>
      </w:r>
      <w:proofErr w:type="spellEnd"/>
      <w:r w:rsidRPr="00F216B9">
        <w:rPr>
          <w:rFonts w:ascii="Calibri Light" w:hAnsi="Calibri Light"/>
          <w:b/>
          <w:color w:val="000000"/>
          <w:sz w:val="16"/>
          <w:szCs w:val="16"/>
        </w:rPr>
        <w:t xml:space="preserve"> AIR/002/2021</w:t>
      </w:r>
      <w:r w:rsidRPr="00F216B9">
        <w:rPr>
          <w:rFonts w:ascii="Calibri Light" w:hAnsi="Calibri Light" w:cs="Arial"/>
          <w:iCs/>
          <w:sz w:val="16"/>
          <w:szCs w:val="16"/>
        </w:rPr>
        <w:t>, en términos de lo establecido por el artículo 26 fracción ll de la Ley de Adquisiciones Arrendamientos y Servicios del Sector Público, así como de acuerdo a los lineamientos, leyes y códigos relativos a la materia a través del memorándum ________________de fecha__________________________, firmado por el Jefe de Recursos Materiales y autorizado por la Directora de Administración y Finanzas de “LA UNIVERSIDAD”.</w:t>
      </w:r>
    </w:p>
    <w:p w14:paraId="1D5D6BE8" w14:textId="77777777" w:rsidR="002B4135" w:rsidRPr="00F216B9" w:rsidRDefault="002B4135" w:rsidP="002B4135">
      <w:pPr>
        <w:spacing w:after="0"/>
        <w:jc w:val="both"/>
        <w:rPr>
          <w:rFonts w:ascii="Calibri Light" w:hAnsi="Calibri Light" w:cs="Arial"/>
          <w:color w:val="000000"/>
          <w:sz w:val="16"/>
          <w:szCs w:val="16"/>
        </w:rPr>
      </w:pPr>
      <w:r w:rsidRPr="00F216B9">
        <w:rPr>
          <w:rFonts w:ascii="Calibri Light" w:hAnsi="Calibri Light" w:cs="Arial"/>
          <w:iCs/>
          <w:sz w:val="16"/>
          <w:szCs w:val="16"/>
        </w:rPr>
        <w:tab/>
      </w:r>
      <w:r w:rsidRPr="00F216B9">
        <w:rPr>
          <w:rFonts w:ascii="Calibri Light" w:hAnsi="Calibri Light" w:cs="Arial"/>
          <w:sz w:val="16"/>
          <w:szCs w:val="16"/>
        </w:rPr>
        <w:t xml:space="preserve">El horario de realización de “EL SERVICIO” serán </w:t>
      </w:r>
      <w:r w:rsidRPr="00F216B9">
        <w:rPr>
          <w:rFonts w:ascii="Calibri Light" w:hAnsi="Calibri Light" w:cs="Arial"/>
          <w:color w:val="000000"/>
          <w:sz w:val="16"/>
          <w:szCs w:val="16"/>
        </w:rPr>
        <w:t>de lunes a viernes de 7:00 a 22:00 y sábados de 8:00 a 14:00 horas, debiéndose ajustar al horario mencionado, sin embargo, si es necesario ampliar el horario establecido, se deberá presentar la solicitud y la justificación, la cual será analizada por el Área Técnica de la Universidad Tecnológica de Cancún.</w:t>
      </w:r>
    </w:p>
    <w:p w14:paraId="24017182" w14:textId="77777777" w:rsidR="002B4135" w:rsidRPr="00F216B9" w:rsidRDefault="002B4135" w:rsidP="002B4135">
      <w:pPr>
        <w:spacing w:after="0"/>
        <w:jc w:val="both"/>
        <w:rPr>
          <w:rFonts w:ascii="Calibri Light" w:hAnsi="Calibri Light" w:cs="Arial"/>
          <w:iCs/>
          <w:sz w:val="16"/>
          <w:szCs w:val="16"/>
        </w:rPr>
      </w:pPr>
    </w:p>
    <w:p w14:paraId="666C53FA" w14:textId="77777777" w:rsidR="002B4135" w:rsidRPr="00DD4EED" w:rsidRDefault="002B4135" w:rsidP="002B4135">
      <w:pPr>
        <w:tabs>
          <w:tab w:val="left" w:pos="0"/>
        </w:tabs>
        <w:spacing w:after="0"/>
        <w:jc w:val="both"/>
        <w:rPr>
          <w:rFonts w:ascii="Calibri Light" w:hAnsi="Calibri Light" w:cs="Arial"/>
          <w:iCs/>
          <w:sz w:val="16"/>
          <w:szCs w:val="16"/>
        </w:rPr>
      </w:pPr>
      <w:r w:rsidRPr="00F216B9">
        <w:rPr>
          <w:rFonts w:ascii="Calibri Light" w:hAnsi="Calibri Light" w:cs="Arial"/>
          <w:b/>
          <w:iCs/>
          <w:sz w:val="16"/>
          <w:szCs w:val="16"/>
        </w:rPr>
        <w:t xml:space="preserve">TERCERA. DE LA VIGENCIA. - </w:t>
      </w:r>
      <w:r w:rsidRPr="00F216B9">
        <w:rPr>
          <w:rFonts w:ascii="Calibri Light" w:hAnsi="Calibri Light" w:cs="Arial"/>
          <w:iCs/>
          <w:sz w:val="16"/>
          <w:szCs w:val="16"/>
        </w:rPr>
        <w:t xml:space="preserve"> La vigencia del presente instrumento, comprenderá</w:t>
      </w:r>
      <w:r w:rsidRPr="00F216B9">
        <w:rPr>
          <w:rFonts w:ascii="Calibri Light" w:hAnsi="Calibri Light" w:cs="Arial"/>
          <w:b/>
          <w:iCs/>
          <w:sz w:val="16"/>
          <w:szCs w:val="16"/>
        </w:rPr>
        <w:t xml:space="preserve"> </w:t>
      </w:r>
      <w:r w:rsidRPr="00F216B9">
        <w:rPr>
          <w:rFonts w:ascii="Calibri Light" w:hAnsi="Calibri Light" w:cs="Arial"/>
          <w:iCs/>
          <w:sz w:val="16"/>
          <w:szCs w:val="16"/>
        </w:rPr>
        <w:t xml:space="preserve">del </w:t>
      </w:r>
      <w:r w:rsidRPr="00F216B9">
        <w:rPr>
          <w:rFonts w:ascii="Calibri Light" w:hAnsi="Calibri Light" w:cs="Arial"/>
          <w:b/>
          <w:iCs/>
          <w:sz w:val="16"/>
          <w:szCs w:val="16"/>
          <w:u w:val="single"/>
        </w:rPr>
        <w:t>15 de junio al 15 de agosto de 2021</w:t>
      </w:r>
      <w:r w:rsidRPr="00F216B9">
        <w:rPr>
          <w:rFonts w:ascii="Calibri Light" w:hAnsi="Calibri Light" w:cs="Arial"/>
          <w:iCs/>
          <w:sz w:val="16"/>
          <w:szCs w:val="16"/>
        </w:rPr>
        <w:t>, forzosos para “LA PRESTADORA”, y voluntario para “LA UNIVERSIDAD”, sin perjuicio de los supuestos por rescisión administrativa o terminación anticipada del contrato.</w:t>
      </w:r>
      <w:r w:rsidRPr="00DD4EED">
        <w:rPr>
          <w:rFonts w:ascii="Calibri Light" w:hAnsi="Calibri Light" w:cs="Arial"/>
          <w:iCs/>
          <w:sz w:val="16"/>
          <w:szCs w:val="16"/>
        </w:rPr>
        <w:t xml:space="preserve"> </w:t>
      </w:r>
    </w:p>
    <w:p w14:paraId="64DE9029" w14:textId="77777777" w:rsidR="002B4135" w:rsidRPr="00DD4EED" w:rsidRDefault="002B4135" w:rsidP="002B4135">
      <w:pPr>
        <w:spacing w:after="0"/>
        <w:jc w:val="both"/>
        <w:rPr>
          <w:rFonts w:ascii="Calibri Light" w:hAnsi="Calibri Light" w:cs="Arial"/>
          <w:b/>
          <w:iCs/>
          <w:sz w:val="16"/>
          <w:szCs w:val="16"/>
        </w:rPr>
      </w:pPr>
    </w:p>
    <w:p w14:paraId="494D55C7" w14:textId="77777777" w:rsidR="002B4135" w:rsidRPr="00DD4EED" w:rsidRDefault="002B4135" w:rsidP="002B4135">
      <w:pPr>
        <w:spacing w:after="0"/>
        <w:jc w:val="both"/>
        <w:rPr>
          <w:rFonts w:ascii="Calibri Light" w:hAnsi="Calibri Light" w:cs="Arial"/>
          <w:iCs/>
          <w:sz w:val="16"/>
          <w:szCs w:val="16"/>
        </w:rPr>
      </w:pPr>
      <w:r w:rsidRPr="00DD4EED">
        <w:rPr>
          <w:rFonts w:ascii="Calibri Light" w:hAnsi="Calibri Light" w:cs="Arial"/>
          <w:b/>
          <w:iCs/>
          <w:sz w:val="16"/>
          <w:szCs w:val="16"/>
        </w:rPr>
        <w:t xml:space="preserve">CUARTA. DEL IMPORTE </w:t>
      </w:r>
      <w:proofErr w:type="gramStart"/>
      <w:r w:rsidRPr="00DD4EED">
        <w:rPr>
          <w:rFonts w:ascii="Calibri Light" w:hAnsi="Calibri Light" w:cs="Arial"/>
          <w:b/>
          <w:iCs/>
          <w:sz w:val="16"/>
          <w:szCs w:val="16"/>
        </w:rPr>
        <w:t>PACTADO.-</w:t>
      </w:r>
      <w:proofErr w:type="gramEnd"/>
      <w:r w:rsidRPr="00DD4EED">
        <w:rPr>
          <w:rFonts w:ascii="Calibri Light" w:hAnsi="Calibri Light" w:cs="Arial"/>
          <w:iCs/>
          <w:sz w:val="16"/>
          <w:szCs w:val="16"/>
        </w:rPr>
        <w:t xml:space="preserve"> El importe total fijado por la prestación de “EL SERVICIO”, es de </w:t>
      </w:r>
      <w:r w:rsidRPr="00DD4EED">
        <w:rPr>
          <w:rFonts w:ascii="Calibri Light" w:hAnsi="Calibri Light" w:cs="Arial"/>
          <w:b/>
          <w:bCs/>
          <w:iCs/>
          <w:sz w:val="16"/>
          <w:szCs w:val="16"/>
        </w:rPr>
        <w:t>$____________ (Son: _________________________pesos 00/100 M.N.),</w:t>
      </w:r>
      <w:r w:rsidRPr="00DD4EED">
        <w:rPr>
          <w:rFonts w:ascii="Calibri Light" w:hAnsi="Calibri Light" w:cs="Arial"/>
          <w:iCs/>
          <w:sz w:val="16"/>
          <w:szCs w:val="16"/>
        </w:rPr>
        <w:t xml:space="preserve"> sin incluir el Impuesto al Valor Agregado. Cantidad que será cubierta de la siguiente manera:</w:t>
      </w:r>
    </w:p>
    <w:p w14:paraId="36E087D0" w14:textId="77777777" w:rsidR="002B4135" w:rsidRPr="00DD4EED" w:rsidRDefault="002B4135" w:rsidP="002B4135">
      <w:pPr>
        <w:spacing w:after="0"/>
        <w:jc w:val="both"/>
        <w:rPr>
          <w:rFonts w:cs="Arial"/>
          <w:iCs/>
          <w:sz w:val="16"/>
          <w:szCs w:val="16"/>
        </w:rPr>
      </w:pPr>
    </w:p>
    <w:p w14:paraId="5EC70C34" w14:textId="77777777" w:rsidR="002B4135" w:rsidRPr="00DD4EED" w:rsidRDefault="002B4135" w:rsidP="002B4135">
      <w:pPr>
        <w:spacing w:after="0"/>
        <w:ind w:firstLine="708"/>
        <w:jc w:val="both"/>
        <w:rPr>
          <w:b/>
          <w:color w:val="000000"/>
          <w:sz w:val="16"/>
          <w:szCs w:val="16"/>
        </w:rPr>
      </w:pPr>
      <w:r w:rsidRPr="00DD4EED">
        <w:rPr>
          <w:b/>
          <w:color w:val="000000"/>
          <w:sz w:val="16"/>
          <w:szCs w:val="16"/>
        </w:rPr>
        <w:t>“LA UNIVERSIDAD” otorgara a “LA PRESTADORA” el 30 % del monto total adjudicado como anticipo, siendo la cantidad de $_____________ (Son: ______________________ pesos 00/100 M.N.</w:t>
      </w:r>
      <w:proofErr w:type="gramStart"/>
      <w:r w:rsidRPr="00DD4EED">
        <w:rPr>
          <w:b/>
          <w:color w:val="000000"/>
          <w:sz w:val="16"/>
          <w:szCs w:val="16"/>
        </w:rPr>
        <w:t>),  y</w:t>
      </w:r>
      <w:proofErr w:type="gramEnd"/>
      <w:r w:rsidRPr="00DD4EED">
        <w:rPr>
          <w:b/>
          <w:color w:val="000000"/>
          <w:sz w:val="16"/>
          <w:szCs w:val="16"/>
        </w:rPr>
        <w:t xml:space="preserve"> el saldo al concluir el 100 % del total de los trabajos, pagándose al final en la entrega-recepción del suministro y prestación de “EL SERVICIO”</w:t>
      </w:r>
      <w:r w:rsidRPr="00DD4EED">
        <w:rPr>
          <w:rFonts w:ascii="Calibri Light" w:hAnsi="Calibri Light" w:cs="Arial"/>
          <w:iCs/>
          <w:sz w:val="16"/>
          <w:szCs w:val="16"/>
        </w:rPr>
        <w:t xml:space="preserve"> </w:t>
      </w:r>
      <w:r w:rsidRPr="00DD4EED">
        <w:rPr>
          <w:b/>
          <w:color w:val="000000"/>
          <w:sz w:val="16"/>
          <w:szCs w:val="16"/>
        </w:rPr>
        <w:t xml:space="preserve"> de “LA UNIVERSIDAD”, siendo la cantidad de $_________ (Son: ___________________________pesos 00/100 M.N.). </w:t>
      </w:r>
    </w:p>
    <w:p w14:paraId="152C1856" w14:textId="77777777" w:rsidR="002B4135" w:rsidRPr="00DD4EED" w:rsidRDefault="002B4135" w:rsidP="002B4135">
      <w:pPr>
        <w:tabs>
          <w:tab w:val="left" w:pos="0"/>
        </w:tabs>
        <w:spacing w:after="0"/>
        <w:jc w:val="both"/>
        <w:rPr>
          <w:rFonts w:ascii="Calibri Light" w:hAnsi="Calibri Light" w:cs="Arial"/>
          <w:iCs/>
          <w:sz w:val="16"/>
          <w:szCs w:val="16"/>
        </w:rPr>
      </w:pPr>
    </w:p>
    <w:p w14:paraId="57AE4EDE" w14:textId="77777777" w:rsidR="002B4135" w:rsidRPr="00DD4EED" w:rsidRDefault="002B4135" w:rsidP="002B4135">
      <w:pPr>
        <w:tabs>
          <w:tab w:val="left" w:pos="0"/>
        </w:tabs>
        <w:spacing w:after="0"/>
        <w:jc w:val="both"/>
        <w:rPr>
          <w:rFonts w:ascii="Calibri Light" w:hAnsi="Calibri Light" w:cs="Arial"/>
          <w:iCs/>
          <w:sz w:val="16"/>
          <w:szCs w:val="16"/>
        </w:rPr>
      </w:pPr>
      <w:r w:rsidRPr="00DD4EED">
        <w:rPr>
          <w:rFonts w:ascii="Calibri Light" w:hAnsi="Calibri Light" w:cs="Arial"/>
          <w:iCs/>
          <w:sz w:val="16"/>
          <w:szCs w:val="16"/>
        </w:rPr>
        <w:tab/>
        <w:t xml:space="preserve">Los pagos serán realizados por medio de transferencia electrónica bancaria. En términos de la fracción VII, del artículo 45 de la Ley de Adquisiciones, Arrendamientos y Servicios del Sector Público, el precio estipulado en la presente cláusula se considerará </w:t>
      </w:r>
      <w:r w:rsidRPr="00DD4EED">
        <w:rPr>
          <w:rFonts w:ascii="Calibri Light" w:hAnsi="Calibri Light" w:cs="Arial"/>
          <w:b/>
          <w:iCs/>
          <w:sz w:val="16"/>
          <w:szCs w:val="16"/>
          <w:u w:val="single"/>
        </w:rPr>
        <w:t>FIJO</w:t>
      </w:r>
      <w:r w:rsidRPr="00DD4EED">
        <w:rPr>
          <w:rFonts w:ascii="Calibri Light" w:hAnsi="Calibri Light" w:cs="Arial"/>
          <w:iCs/>
          <w:sz w:val="16"/>
          <w:szCs w:val="16"/>
        </w:rPr>
        <w:t>, por lo que no podrá incrementarse bajo ninguna circunstancia.</w:t>
      </w:r>
    </w:p>
    <w:p w14:paraId="55147A42" w14:textId="77777777" w:rsidR="002B4135" w:rsidRPr="00DD4EED" w:rsidRDefault="002B4135" w:rsidP="002B4135">
      <w:pPr>
        <w:tabs>
          <w:tab w:val="left" w:pos="0"/>
        </w:tabs>
        <w:spacing w:after="0"/>
        <w:jc w:val="both"/>
        <w:rPr>
          <w:rFonts w:ascii="Calibri Light" w:hAnsi="Calibri Light" w:cs="Arial"/>
          <w:iCs/>
          <w:sz w:val="16"/>
          <w:szCs w:val="16"/>
        </w:rPr>
      </w:pPr>
      <w:r w:rsidRPr="00DD4EED">
        <w:rPr>
          <w:rFonts w:ascii="Calibri Light" w:hAnsi="Calibri Light" w:cs="Arial"/>
          <w:iCs/>
          <w:sz w:val="16"/>
          <w:szCs w:val="16"/>
        </w:rPr>
        <w:tab/>
        <w:t xml:space="preserve">Si “LA PRESTADORA” presta un servicio con valor mayor del indicado, o por no apegarse al presente contrato, ni a la Invitación Restringida a tres proveedores </w:t>
      </w:r>
      <w:proofErr w:type="spellStart"/>
      <w:r w:rsidRPr="00DD4EED">
        <w:rPr>
          <w:rFonts w:ascii="Calibri Light" w:hAnsi="Calibri Light"/>
          <w:b/>
          <w:color w:val="000000"/>
          <w:sz w:val="16"/>
          <w:szCs w:val="16"/>
        </w:rPr>
        <w:t>N°</w:t>
      </w:r>
      <w:proofErr w:type="spellEnd"/>
      <w:r w:rsidRPr="00DD4EED">
        <w:rPr>
          <w:rFonts w:ascii="Calibri Light" w:hAnsi="Calibri Light"/>
          <w:b/>
          <w:color w:val="000000"/>
          <w:sz w:val="16"/>
          <w:szCs w:val="16"/>
        </w:rPr>
        <w:t xml:space="preserve"> </w:t>
      </w:r>
      <w:r>
        <w:rPr>
          <w:rFonts w:ascii="Calibri Light" w:hAnsi="Calibri Light"/>
          <w:b/>
          <w:color w:val="000000"/>
          <w:sz w:val="16"/>
          <w:szCs w:val="16"/>
        </w:rPr>
        <w:t>AIR/002/2021</w:t>
      </w:r>
      <w:r w:rsidRPr="00DD4EED">
        <w:rPr>
          <w:rFonts w:ascii="Calibri Light" w:hAnsi="Calibri Light" w:cs="Arial"/>
          <w:iCs/>
          <w:sz w:val="16"/>
          <w:szCs w:val="16"/>
        </w:rPr>
        <w:t>, independientemente de la responsabilidad en que incurra por la ejecución de los costos excedentes, no tendrá derecho a reclamar pago alguno por ellos.</w:t>
      </w:r>
    </w:p>
    <w:p w14:paraId="0DA30721" w14:textId="77777777" w:rsidR="002B4135" w:rsidRPr="00DD4EED" w:rsidRDefault="002B4135" w:rsidP="002B4135">
      <w:pPr>
        <w:tabs>
          <w:tab w:val="left" w:pos="0"/>
        </w:tabs>
        <w:spacing w:after="0"/>
        <w:jc w:val="both"/>
        <w:rPr>
          <w:rFonts w:ascii="Calibri Light" w:hAnsi="Calibri Light" w:cs="Arial"/>
          <w:iCs/>
          <w:sz w:val="16"/>
          <w:szCs w:val="16"/>
        </w:rPr>
      </w:pPr>
    </w:p>
    <w:p w14:paraId="42552599" w14:textId="77777777" w:rsidR="002B4135" w:rsidRPr="00DD4EED" w:rsidRDefault="002B4135" w:rsidP="002B4135">
      <w:pPr>
        <w:tabs>
          <w:tab w:val="left" w:pos="0"/>
        </w:tabs>
        <w:spacing w:after="0"/>
        <w:jc w:val="both"/>
        <w:rPr>
          <w:rFonts w:ascii="Calibri Light" w:hAnsi="Calibri Light" w:cs="Arial"/>
          <w:iCs/>
          <w:sz w:val="16"/>
          <w:szCs w:val="16"/>
        </w:rPr>
      </w:pPr>
      <w:r w:rsidRPr="00DD4EED">
        <w:rPr>
          <w:rFonts w:ascii="Calibri Light" w:hAnsi="Calibri Light" w:cs="Arial"/>
          <w:b/>
          <w:iCs/>
          <w:sz w:val="16"/>
          <w:szCs w:val="16"/>
        </w:rPr>
        <w:t>QUINTA. DEL NOMBRAMIENTO DEL SUPERVISOR. -</w:t>
      </w:r>
      <w:r w:rsidRPr="00DD4EED">
        <w:rPr>
          <w:rFonts w:ascii="Calibri Light" w:hAnsi="Calibri Light" w:cs="Arial"/>
          <w:iCs/>
          <w:sz w:val="16"/>
          <w:szCs w:val="16"/>
        </w:rPr>
        <w:t xml:space="preserve"> “LA UNIVERSIDAD”, a través del </w:t>
      </w:r>
      <w:proofErr w:type="gramStart"/>
      <w:r w:rsidRPr="00DD4EED">
        <w:rPr>
          <w:rFonts w:ascii="Calibri Light" w:hAnsi="Calibri Light" w:cs="Arial"/>
          <w:iCs/>
          <w:sz w:val="16"/>
          <w:szCs w:val="16"/>
        </w:rPr>
        <w:t>Jefe</w:t>
      </w:r>
      <w:proofErr w:type="gramEnd"/>
      <w:r w:rsidRPr="00DD4EED">
        <w:rPr>
          <w:rFonts w:ascii="Calibri Light" w:hAnsi="Calibri Light" w:cs="Arial"/>
          <w:iCs/>
          <w:sz w:val="16"/>
          <w:szCs w:val="16"/>
        </w:rPr>
        <w:t xml:space="preserve"> de Mantenimiento y Servicios Generales, a quien en lo sucesivo se le denominará “EL SUPERVISOR”, deberá </w:t>
      </w:r>
      <w:proofErr w:type="spellStart"/>
      <w:r w:rsidRPr="00DD4EED">
        <w:rPr>
          <w:rFonts w:ascii="Calibri Light" w:hAnsi="Calibri Light" w:cs="Arial"/>
          <w:iCs/>
          <w:sz w:val="16"/>
          <w:szCs w:val="16"/>
        </w:rPr>
        <w:t>recepcionar</w:t>
      </w:r>
      <w:proofErr w:type="spellEnd"/>
      <w:r w:rsidRPr="00DD4EED">
        <w:rPr>
          <w:rFonts w:ascii="Calibri Light" w:hAnsi="Calibri Light" w:cs="Arial"/>
          <w:iCs/>
          <w:sz w:val="16"/>
          <w:szCs w:val="16"/>
        </w:rPr>
        <w:t xml:space="preserve"> y analizar todos y cada uno de los detalles técnicos de “EL SERVICIO”, y en este acto se le otorga las facultades de inspección, vigilancia y supervisión, para los efectos del presente contrato.</w:t>
      </w:r>
    </w:p>
    <w:p w14:paraId="579049A7" w14:textId="77777777" w:rsidR="002B4135" w:rsidRPr="00DD4EED" w:rsidRDefault="002B4135" w:rsidP="002B4135">
      <w:pPr>
        <w:tabs>
          <w:tab w:val="left" w:pos="0"/>
        </w:tabs>
        <w:spacing w:after="0"/>
        <w:jc w:val="both"/>
        <w:rPr>
          <w:rFonts w:ascii="Calibri Light" w:hAnsi="Calibri Light" w:cs="Arial"/>
          <w:b/>
          <w:iCs/>
          <w:sz w:val="16"/>
          <w:szCs w:val="16"/>
        </w:rPr>
      </w:pPr>
      <w:r w:rsidRPr="00DD4EED">
        <w:rPr>
          <w:rFonts w:ascii="Calibri Light" w:hAnsi="Calibri Light" w:cs="Arial"/>
          <w:iCs/>
          <w:sz w:val="16"/>
          <w:szCs w:val="16"/>
        </w:rPr>
        <w:t xml:space="preserve">    </w:t>
      </w:r>
      <w:r w:rsidRPr="00DD4EED">
        <w:rPr>
          <w:rFonts w:ascii="Calibri Light" w:hAnsi="Calibri Light" w:cs="Arial"/>
          <w:iCs/>
          <w:sz w:val="16"/>
          <w:szCs w:val="1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992"/>
      </w:tblGrid>
      <w:tr w:rsidR="002B4135" w:rsidRPr="00DD4EED" w14:paraId="7BC751BC" w14:textId="77777777" w:rsidTr="00B57D6C">
        <w:tc>
          <w:tcPr>
            <w:tcW w:w="4992" w:type="dxa"/>
            <w:shd w:val="clear" w:color="auto" w:fill="D9D9D9"/>
          </w:tcPr>
          <w:p w14:paraId="55667B29" w14:textId="77777777" w:rsidR="002B4135" w:rsidRPr="00DD4EED" w:rsidRDefault="002B4135" w:rsidP="00B57D6C">
            <w:pPr>
              <w:spacing w:after="0"/>
              <w:jc w:val="center"/>
              <w:rPr>
                <w:rFonts w:ascii="Calibri Light" w:hAnsi="Calibri Light" w:cs="Arial"/>
                <w:b/>
                <w:iCs/>
                <w:sz w:val="16"/>
                <w:szCs w:val="16"/>
              </w:rPr>
            </w:pPr>
          </w:p>
          <w:p w14:paraId="578FB886" w14:textId="77777777" w:rsidR="002B4135" w:rsidRPr="00DD4EED" w:rsidRDefault="002B4135" w:rsidP="00B57D6C">
            <w:pPr>
              <w:spacing w:after="0"/>
              <w:jc w:val="center"/>
              <w:rPr>
                <w:rFonts w:ascii="Calibri Light" w:hAnsi="Calibri Light" w:cs="Arial"/>
                <w:b/>
                <w:iCs/>
                <w:sz w:val="16"/>
                <w:szCs w:val="16"/>
              </w:rPr>
            </w:pPr>
            <w:r w:rsidRPr="00DD4EED">
              <w:rPr>
                <w:rFonts w:ascii="Calibri Light" w:hAnsi="Calibri Light" w:cs="Arial"/>
                <w:b/>
                <w:iCs/>
                <w:sz w:val="16"/>
                <w:szCs w:val="16"/>
              </w:rPr>
              <w:t>DE “LOS OPERARIOS” DE “LA PRESTADORA”</w:t>
            </w:r>
          </w:p>
          <w:p w14:paraId="3FA6C459" w14:textId="77777777" w:rsidR="002B4135" w:rsidRPr="00DD4EED" w:rsidRDefault="002B4135" w:rsidP="00B57D6C">
            <w:pPr>
              <w:spacing w:after="0"/>
              <w:jc w:val="center"/>
              <w:rPr>
                <w:rFonts w:ascii="Calibri Light" w:hAnsi="Calibri Light" w:cs="Arial"/>
                <w:b/>
                <w:iCs/>
                <w:sz w:val="16"/>
                <w:szCs w:val="16"/>
              </w:rPr>
            </w:pPr>
          </w:p>
        </w:tc>
      </w:tr>
    </w:tbl>
    <w:p w14:paraId="28979D79" w14:textId="77777777" w:rsidR="002B4135" w:rsidRPr="00DD4EED" w:rsidRDefault="002B4135" w:rsidP="002B4135">
      <w:pPr>
        <w:spacing w:after="0"/>
        <w:jc w:val="both"/>
        <w:rPr>
          <w:rFonts w:ascii="Calibri Light" w:hAnsi="Calibri Light" w:cs="Arial"/>
          <w:b/>
          <w:iCs/>
          <w:sz w:val="16"/>
          <w:szCs w:val="16"/>
        </w:rPr>
      </w:pPr>
    </w:p>
    <w:p w14:paraId="5B80EE51" w14:textId="77777777" w:rsidR="002B4135" w:rsidRPr="00DD4EED" w:rsidRDefault="002B4135" w:rsidP="002B4135">
      <w:pPr>
        <w:spacing w:after="0"/>
        <w:jc w:val="both"/>
        <w:rPr>
          <w:rFonts w:ascii="Calibri Light" w:hAnsi="Calibri Light" w:cs="Arial"/>
          <w:iCs/>
          <w:sz w:val="16"/>
          <w:szCs w:val="16"/>
        </w:rPr>
      </w:pPr>
      <w:proofErr w:type="gramStart"/>
      <w:r w:rsidRPr="00DD4EED">
        <w:rPr>
          <w:rFonts w:ascii="Calibri Light" w:hAnsi="Calibri Light" w:cs="Arial"/>
          <w:b/>
          <w:iCs/>
          <w:sz w:val="16"/>
          <w:szCs w:val="16"/>
        </w:rPr>
        <w:t>SEXTA.-</w:t>
      </w:r>
      <w:proofErr w:type="gramEnd"/>
      <w:r w:rsidRPr="00DD4EED">
        <w:rPr>
          <w:rFonts w:ascii="Calibri Light" w:hAnsi="Calibri Light" w:cs="Arial"/>
          <w:iCs/>
          <w:sz w:val="16"/>
          <w:szCs w:val="16"/>
        </w:rPr>
        <w:t xml:space="preserve"> “LA PRESTADORA” desde este acto acepta y reconoce que cualquier acción, omisión, delito y/o incumplimiento en que incurran “LOS OPERARIOS”, serán considerados como realizados por “LA PRESTADORA”, debiendo este último responder y liberar a “LA UNIVERSIDAD”, de cualquier afectación a su patrimonio o de cualquier procedimiento legal en la que se involucre a esta última, y que tenga </w:t>
      </w:r>
      <w:r w:rsidRPr="00DD4EED">
        <w:rPr>
          <w:rFonts w:ascii="Calibri Light" w:hAnsi="Calibri Light" w:cs="Arial"/>
          <w:iCs/>
          <w:sz w:val="16"/>
          <w:szCs w:val="16"/>
        </w:rPr>
        <w:lastRenderedPageBreak/>
        <w:t>relación con el presente contrato. Lo anterior para todos los efectos legales y administrativos correspondientes, así como para el debido cumplimiento del presente contrato.</w:t>
      </w:r>
    </w:p>
    <w:p w14:paraId="7C437E93" w14:textId="77777777" w:rsidR="002B4135" w:rsidRPr="00DD4EED" w:rsidRDefault="002B4135" w:rsidP="002B4135">
      <w:pPr>
        <w:spacing w:after="0"/>
        <w:jc w:val="both"/>
        <w:rPr>
          <w:rFonts w:ascii="Calibri Light" w:hAnsi="Calibri Light" w:cs="Arial"/>
          <w:b/>
          <w:iCs/>
          <w:sz w:val="16"/>
          <w:szCs w:val="16"/>
        </w:rPr>
      </w:pPr>
    </w:p>
    <w:p w14:paraId="445BD5D9" w14:textId="77777777" w:rsidR="002B4135" w:rsidRPr="00DD4EED" w:rsidRDefault="002B4135" w:rsidP="002B4135">
      <w:pPr>
        <w:spacing w:after="0"/>
        <w:jc w:val="both"/>
        <w:rPr>
          <w:rFonts w:ascii="Calibri Light" w:hAnsi="Calibri Light"/>
          <w:color w:val="000000"/>
          <w:sz w:val="16"/>
          <w:szCs w:val="16"/>
        </w:rPr>
      </w:pPr>
      <w:proofErr w:type="gramStart"/>
      <w:r w:rsidRPr="00DD4EED">
        <w:rPr>
          <w:rFonts w:ascii="Calibri Light" w:hAnsi="Calibri Light" w:cs="Arial"/>
          <w:b/>
          <w:iCs/>
          <w:sz w:val="16"/>
          <w:szCs w:val="16"/>
        </w:rPr>
        <w:t>SÉPTIMA.-</w:t>
      </w:r>
      <w:proofErr w:type="gramEnd"/>
      <w:r w:rsidRPr="00DD4EED">
        <w:rPr>
          <w:rFonts w:ascii="Calibri Light" w:hAnsi="Calibri Light" w:cs="Arial"/>
          <w:iCs/>
          <w:sz w:val="16"/>
          <w:szCs w:val="16"/>
        </w:rPr>
        <w:t xml:space="preserve"> </w:t>
      </w:r>
      <w:r w:rsidRPr="00DD4EED">
        <w:rPr>
          <w:rFonts w:ascii="Calibri Light" w:hAnsi="Calibri Light"/>
          <w:color w:val="000000"/>
          <w:sz w:val="16"/>
          <w:szCs w:val="16"/>
        </w:rPr>
        <w:t>Así mismo deberá tener a “LOS OPERARIOS”</w:t>
      </w:r>
      <w:r w:rsidRPr="00DD4EED">
        <w:rPr>
          <w:rFonts w:ascii="Calibri Light" w:hAnsi="Calibri Light" w:cs="Arial"/>
          <w:iCs/>
          <w:sz w:val="16"/>
          <w:szCs w:val="16"/>
        </w:rPr>
        <w:t xml:space="preserve"> inscritos a todos ante el Instituto Mexicano del Seguro Social, que ingresen a las instalaciones de “LA UNIVERSIDAD” con motivo de la prestación de “EL SERVICIO”, en el entendido de que cualquier accidente y/o riesgo de trabajo que sufran las personas anteriormente mencionadas, será responsabilidad única y exclusiva de “LA PRESTADORA”, liberando a “LA UNIVERSIDAD” de cualquier obligación al respecto. </w:t>
      </w:r>
    </w:p>
    <w:p w14:paraId="1227B6D5" w14:textId="77777777" w:rsidR="002B4135" w:rsidRPr="00DD4EED" w:rsidRDefault="002B4135" w:rsidP="002B4135">
      <w:pPr>
        <w:spacing w:after="0"/>
        <w:jc w:val="both"/>
        <w:rPr>
          <w:rFonts w:ascii="Calibri Light" w:hAnsi="Calibri Light" w:cs="Arial"/>
          <w:iCs/>
          <w:sz w:val="16"/>
          <w:szCs w:val="16"/>
        </w:rPr>
      </w:pPr>
    </w:p>
    <w:p w14:paraId="189DCA6B" w14:textId="77777777" w:rsidR="002B4135" w:rsidRPr="00DD4EED" w:rsidRDefault="002B4135" w:rsidP="002B4135">
      <w:pPr>
        <w:spacing w:after="0"/>
        <w:jc w:val="both"/>
        <w:rPr>
          <w:rFonts w:ascii="Calibri Light" w:hAnsi="Calibri Light" w:cs="Arial"/>
          <w:iCs/>
          <w:sz w:val="16"/>
          <w:szCs w:val="16"/>
        </w:rPr>
      </w:pPr>
      <w:r w:rsidRPr="00DD4EED">
        <w:rPr>
          <w:rFonts w:ascii="Calibri Light" w:hAnsi="Calibri Light" w:cs="Arial"/>
          <w:b/>
          <w:iCs/>
          <w:sz w:val="16"/>
          <w:szCs w:val="16"/>
        </w:rPr>
        <w:t>OCTAVA.-</w:t>
      </w:r>
      <w:r w:rsidRPr="00DD4EED">
        <w:rPr>
          <w:rFonts w:ascii="Calibri Light" w:hAnsi="Calibri Light" w:cs="Arial"/>
          <w:iCs/>
          <w:sz w:val="16"/>
          <w:szCs w:val="16"/>
        </w:rPr>
        <w:t xml:space="preserve"> </w:t>
      </w:r>
      <w:r w:rsidRPr="00DD4EED">
        <w:rPr>
          <w:rFonts w:ascii="Calibri Light" w:hAnsi="Calibri Light"/>
          <w:color w:val="000000"/>
          <w:sz w:val="16"/>
          <w:szCs w:val="16"/>
        </w:rPr>
        <w:t xml:space="preserve">“LA PRESTADORA” se compromete a proporcionar una lista de “LOS OPERARIOS”, debidamente firmada por el C. </w:t>
      </w:r>
      <w:r w:rsidRPr="00DD4EED">
        <w:rPr>
          <w:rFonts w:ascii="Calibri Light" w:hAnsi="Calibri Light" w:cs="Arial"/>
          <w:iCs/>
          <w:sz w:val="16"/>
          <w:szCs w:val="16"/>
        </w:rPr>
        <w:t>________________</w:t>
      </w:r>
      <w:r w:rsidRPr="00DD4EED">
        <w:rPr>
          <w:rFonts w:ascii="Calibri Light" w:hAnsi="Calibri Light"/>
          <w:color w:val="000000"/>
          <w:sz w:val="16"/>
          <w:szCs w:val="16"/>
        </w:rPr>
        <w:t>en su calidad de apoderado legal de “LA PRESTADORA”, que tenga bajo su subordinación en lo sucesivo “LA LISTA”, y</w:t>
      </w:r>
      <w:r w:rsidRPr="00DD4EED">
        <w:rPr>
          <w:rFonts w:ascii="Calibri Light" w:hAnsi="Calibri Light" w:cs="Arial"/>
          <w:iCs/>
          <w:sz w:val="16"/>
          <w:szCs w:val="16"/>
        </w:rPr>
        <w:t xml:space="preserve"> deberá tenerlos inscritos a todos y cada uno de “LOS OPERARIOS”, que ingresen a las instalaciones de “LA UNIVERSIDAD” ante el Instituto Mexicano del Seguro Social, en el entendido de que cualquier accidente y/o riesgo de trabajo que sufran </w:t>
      </w:r>
      <w:r w:rsidRPr="00DD4EED">
        <w:rPr>
          <w:rFonts w:ascii="Calibri Light" w:hAnsi="Calibri Light"/>
          <w:color w:val="000000"/>
          <w:sz w:val="16"/>
          <w:szCs w:val="16"/>
        </w:rPr>
        <w:t>“LOS OPERARIOS”,</w:t>
      </w:r>
      <w:r w:rsidRPr="00DD4EED">
        <w:rPr>
          <w:rFonts w:ascii="Calibri Light" w:hAnsi="Calibri Light" w:cs="Arial"/>
          <w:iCs/>
          <w:sz w:val="16"/>
          <w:szCs w:val="16"/>
        </w:rPr>
        <w:t xml:space="preserve"> será responsabilidad única y exclusiva de este, obligándose “LA PRESTADORA”, a liberar a “LA UNIVERSIDAD”, de cualquier demanda laboral u obligación al respecto.</w:t>
      </w:r>
    </w:p>
    <w:p w14:paraId="786B37D2" w14:textId="77777777" w:rsidR="002B4135" w:rsidRPr="00DD4EED" w:rsidRDefault="002B4135" w:rsidP="002B4135">
      <w:pPr>
        <w:spacing w:after="0"/>
        <w:jc w:val="both"/>
        <w:rPr>
          <w:rFonts w:ascii="Calibri Light" w:hAnsi="Calibri Light" w:cs="Arial"/>
          <w:iCs/>
          <w:sz w:val="16"/>
          <w:szCs w:val="16"/>
        </w:rPr>
      </w:pPr>
      <w:r w:rsidRPr="00DD4EED">
        <w:rPr>
          <w:rFonts w:ascii="Calibri Light" w:hAnsi="Calibri Light" w:cs="Arial"/>
          <w:iCs/>
          <w:sz w:val="16"/>
          <w:szCs w:val="16"/>
        </w:rPr>
        <w:tab/>
        <w:t>Serán a cargo de “LA PRESTADORA” y obligación directa de esta, todos los pagos por concepto de salarios, cuotas obrero-patronales al Instituto Mexicano del Seguro Social, retención del impuesto sobre productos del trabajo, pago de cuotas al Instituto Nacional del Fondo para la Vivienda de los Trabajadores, así como el otorgamiento de todas y cada una de las prestaciones de trabajo a que sus “OPERARIOS” tengan derecho con motivo del contrato individual o colectivo, según sea el caso que lo ligue a “LA PRESTADORA” con sus “OPERARIOS”.</w:t>
      </w:r>
    </w:p>
    <w:p w14:paraId="44496208" w14:textId="77777777" w:rsidR="002B4135" w:rsidRPr="00DD4EED" w:rsidRDefault="002B4135" w:rsidP="002B4135">
      <w:pPr>
        <w:spacing w:after="0"/>
        <w:jc w:val="both"/>
        <w:rPr>
          <w:rFonts w:ascii="Calibri Light" w:hAnsi="Calibri Light" w:cs="Arial"/>
          <w:iCs/>
          <w:sz w:val="16"/>
          <w:szCs w:val="16"/>
        </w:rPr>
      </w:pPr>
      <w:r w:rsidRPr="00DD4EED">
        <w:rPr>
          <w:rFonts w:ascii="Calibri Light" w:hAnsi="Calibri Light" w:cs="Arial"/>
          <w:iCs/>
          <w:sz w:val="16"/>
          <w:szCs w:val="16"/>
        </w:rPr>
        <w:tab/>
        <w:t xml:space="preserve">Es por ello que se obliga a anexar a “LA LISTA” que presentará a “LA UNIVERSIDAD” </w:t>
      </w:r>
      <w:r w:rsidRPr="00DD4EED">
        <w:rPr>
          <w:rFonts w:ascii="Calibri Light" w:hAnsi="Calibri Light" w:cs="Arial"/>
          <w:iCs/>
          <w:sz w:val="16"/>
          <w:szCs w:val="16"/>
          <w:u w:val="single"/>
        </w:rPr>
        <w:t>copia fotostática del alta ante el Instituto Mexicano del Seguro Social, de todos y cada uno de “LOS OPERARIOS”, debiendo presentar de igual forma, el contrato laboral celebrado entre este y “LOS OPERARIOS”. Con anticipación al inicio de cualquier trabajo en el domicilio de “LA UNIVERSIDAD”.</w:t>
      </w:r>
      <w:r w:rsidRPr="00DD4EED">
        <w:rPr>
          <w:rFonts w:ascii="Calibri Light" w:hAnsi="Calibri Light" w:cs="Arial"/>
          <w:iCs/>
          <w:sz w:val="16"/>
          <w:szCs w:val="16"/>
        </w:rPr>
        <w:t xml:space="preserve"> La Constancia de Alta ante el Instituto Mexicano del Seguro Social, deberá ser presentada bimestralmente, con fecha actualizada. De ninguna manera podrán “LOS OPERARIOS”, acudir a “LA UNIVERSIDAD” sin que previamente “LA PRESTADORA” haya celebrado con estos su contrato laboral y sin que se compruebe su alta ante el Seguro Social. Pudiendo “EL SUPERVISOR”, evitar la entrada de cualquiera de “LOS OPERARIOS” que no cumpla con este requisito. Por lo que en caso de restituir a “EL OPERARIO” que se encuentre relacionado en “LA LISTA”, “LA PRESTADORA” deberá comprobar de igual manera el alta de “EL OPERARIO” nuevo.</w:t>
      </w:r>
    </w:p>
    <w:p w14:paraId="4E42B8BA" w14:textId="77777777" w:rsidR="002B4135" w:rsidRPr="00DD4EED" w:rsidRDefault="002B4135" w:rsidP="002B4135">
      <w:pPr>
        <w:spacing w:after="0"/>
        <w:jc w:val="both"/>
        <w:rPr>
          <w:rFonts w:ascii="Calibri Light" w:hAnsi="Calibri Light" w:cs="Arial"/>
          <w:iCs/>
          <w:sz w:val="16"/>
          <w:szCs w:val="16"/>
        </w:rPr>
      </w:pPr>
      <w:r w:rsidRPr="00DD4EED">
        <w:rPr>
          <w:rFonts w:ascii="Calibri Light" w:hAnsi="Calibri Light" w:cs="Arial"/>
          <w:iCs/>
          <w:sz w:val="16"/>
          <w:szCs w:val="16"/>
        </w:rPr>
        <w:tab/>
        <w:t xml:space="preserve">En el caso de que “LA PRESTADORA” no cumpla con otorgar “LA LISTA” con sus correspondientes anexos, o informe de la sustitución de “LOS OPERARIOS”, con otros que “LA UNIVERSIDAD” no cuente con dichos documentos, esta última tendrá plena facultad de impedir que “EL OPERARIO” en cuestión realice cualquier tipo de trabajo en el interior de la misma. </w:t>
      </w:r>
    </w:p>
    <w:p w14:paraId="70B5A005" w14:textId="77777777" w:rsidR="002B4135" w:rsidRPr="00DD4EED" w:rsidRDefault="002B4135" w:rsidP="002B4135">
      <w:pPr>
        <w:spacing w:after="0"/>
        <w:ind w:firstLine="708"/>
        <w:jc w:val="both"/>
        <w:rPr>
          <w:rFonts w:ascii="Calibri Light" w:hAnsi="Calibri Light" w:cs="Arial"/>
          <w:iCs/>
          <w:sz w:val="16"/>
          <w:szCs w:val="16"/>
        </w:rPr>
      </w:pPr>
      <w:r w:rsidRPr="00DD4EED">
        <w:rPr>
          <w:rFonts w:ascii="Calibri Light" w:hAnsi="Calibri Light" w:cs="Arial"/>
          <w:iCs/>
          <w:sz w:val="16"/>
          <w:szCs w:val="16"/>
        </w:rPr>
        <w:t>Las omisiones de las obligaciones vertidas en la presente clausulan no se considerará caso fortuito o de fuerza mayor.</w:t>
      </w:r>
    </w:p>
    <w:p w14:paraId="02C8C19A" w14:textId="77777777" w:rsidR="002B4135" w:rsidRPr="00DD4EED" w:rsidRDefault="002B4135" w:rsidP="002B4135">
      <w:pPr>
        <w:spacing w:after="0"/>
        <w:jc w:val="both"/>
        <w:rPr>
          <w:rFonts w:ascii="Calibri Light" w:hAnsi="Calibri Light" w:cs="Arial"/>
          <w:iCs/>
          <w:sz w:val="16"/>
          <w:szCs w:val="16"/>
        </w:rPr>
      </w:pPr>
      <w:r w:rsidRPr="00DD4EED">
        <w:rPr>
          <w:rFonts w:ascii="Calibri Light" w:hAnsi="Calibri Light" w:cs="Arial"/>
          <w:iCs/>
          <w:sz w:val="16"/>
          <w:szCs w:val="16"/>
        </w:rPr>
        <w:tab/>
        <w:t xml:space="preserve">Es por ello que “LA PRESTADORA” se obliga y compromete a informar por escrito a “LA UNIVERSIDAD” de cualquier cambio o adhesión de “LOS OPERARIOS” en el entendido de que de no hacerlo así, en caso de existir algún accidente de trabajo o demanda laboral, de algún operario que no se encuentre dado alta ante cualquier instituto público de seguridad social, “LA UNIVERSIDAD” sin necesidad de orden judicial, podrá retenerle a “LA PRESTADORA” el importe del pago pactado en la cláusula cuarta del presente contrato, hasta en tanto no se resuelva en su totalidad el asunto laboral respectivo. </w:t>
      </w:r>
    </w:p>
    <w:p w14:paraId="6AB7E611" w14:textId="77777777" w:rsidR="002B4135" w:rsidRPr="00DD4EED" w:rsidRDefault="002B4135" w:rsidP="002B4135">
      <w:pPr>
        <w:spacing w:after="0"/>
        <w:jc w:val="both"/>
        <w:rPr>
          <w:rFonts w:ascii="Calibri Light" w:hAnsi="Calibri Light" w:cs="Arial"/>
          <w:iCs/>
          <w:sz w:val="16"/>
          <w:szCs w:val="16"/>
        </w:rPr>
      </w:pPr>
      <w:r w:rsidRPr="00DD4EED">
        <w:rPr>
          <w:rFonts w:ascii="Calibri Light" w:hAnsi="Calibri Light" w:cs="Arial"/>
          <w:iCs/>
          <w:sz w:val="16"/>
          <w:szCs w:val="16"/>
        </w:rPr>
        <w:tab/>
        <w:t>Si la pretensión de “EL OPERARIO” en su demanda, fuese mayor a dicho importe, “LA PRESTADORA” desde este acto se obliga y compromete a otorgar como pena convencional a favor de “LA UNIVERSIDAD” la cantidad que resulte por concepto del accidente laboral sufrido por el operario accidentado, incluyendo las secuelas que deje el mismo accidente o la pretensión de “EL OPERARIO” en su escrito de demanda interpuesta. Dicho pago deberá realizarse a más tardar a los siete días posteriores al accidente laboral acontecido o en su caso a la notificación de la demanda laboral interpuesta.</w:t>
      </w:r>
    </w:p>
    <w:p w14:paraId="2C021211" w14:textId="77777777" w:rsidR="002B4135" w:rsidRPr="00DD4EED" w:rsidRDefault="002B4135" w:rsidP="002B4135">
      <w:pPr>
        <w:spacing w:after="0"/>
        <w:jc w:val="both"/>
        <w:rPr>
          <w:rFonts w:ascii="Calibri Light" w:hAnsi="Calibri Light" w:cs="Arial"/>
          <w:iCs/>
          <w:sz w:val="16"/>
          <w:szCs w:val="16"/>
        </w:rPr>
      </w:pPr>
      <w:r w:rsidRPr="00DD4EED">
        <w:rPr>
          <w:rFonts w:ascii="Calibri Light" w:hAnsi="Calibri Light" w:cs="Arial"/>
          <w:iCs/>
          <w:sz w:val="16"/>
          <w:szCs w:val="16"/>
        </w:rPr>
        <w:tab/>
        <w:t>Por cada día que transcurra posterior a los siete días establecidos en el párrafo anterior, “LA PRESTADORA” se obliga y compromete a cubrir a favor de “LA UNIVERSIDAD” la cantidad diaria de $1,500.00 pesos, hasta el total cumplimiento del pago.</w:t>
      </w:r>
    </w:p>
    <w:p w14:paraId="667BD244" w14:textId="77777777" w:rsidR="002B4135" w:rsidRPr="00DD4EED" w:rsidRDefault="002B4135" w:rsidP="002B4135">
      <w:pPr>
        <w:spacing w:after="0"/>
        <w:jc w:val="both"/>
        <w:rPr>
          <w:rFonts w:ascii="Calibri Light" w:hAnsi="Calibri Light" w:cs="Arial"/>
          <w:iCs/>
          <w:sz w:val="16"/>
          <w:szCs w:val="16"/>
        </w:rPr>
      </w:pPr>
    </w:p>
    <w:p w14:paraId="373E6E78" w14:textId="77777777" w:rsidR="002B4135" w:rsidRPr="00DD4EED" w:rsidRDefault="002B4135" w:rsidP="002B4135">
      <w:pPr>
        <w:tabs>
          <w:tab w:val="left" w:pos="706"/>
        </w:tabs>
        <w:spacing w:after="0"/>
        <w:jc w:val="both"/>
        <w:rPr>
          <w:rFonts w:ascii="Calibri Light" w:hAnsi="Calibri Light" w:cs="Arial"/>
          <w:iCs/>
          <w:sz w:val="16"/>
          <w:szCs w:val="16"/>
        </w:rPr>
      </w:pPr>
      <w:proofErr w:type="gramStart"/>
      <w:r w:rsidRPr="00DD4EED">
        <w:rPr>
          <w:rFonts w:ascii="Calibri Light" w:hAnsi="Calibri Light" w:cs="Arial"/>
          <w:b/>
          <w:iCs/>
          <w:sz w:val="16"/>
          <w:szCs w:val="16"/>
        </w:rPr>
        <w:t>NOVENA.-</w:t>
      </w:r>
      <w:proofErr w:type="gramEnd"/>
      <w:r w:rsidRPr="00DD4EED">
        <w:rPr>
          <w:rFonts w:ascii="Calibri Light" w:hAnsi="Calibri Light" w:cs="Arial"/>
          <w:b/>
          <w:iCs/>
          <w:sz w:val="16"/>
          <w:szCs w:val="16"/>
        </w:rPr>
        <w:t xml:space="preserve"> </w:t>
      </w:r>
      <w:r w:rsidRPr="00DD4EED">
        <w:rPr>
          <w:rFonts w:ascii="Calibri Light" w:hAnsi="Calibri Light" w:cs="Arial"/>
          <w:iCs/>
          <w:sz w:val="16"/>
          <w:szCs w:val="16"/>
        </w:rPr>
        <w:t>“LA PRESTADORA” acepta y reconoce que cualquier persona que ingrese con motivo de la realización del “EL SERVICIO”, será reconocida como sus trabajadores, por lo que ante cualquier autoridad judicial y/o administrativa, serán reconocidos como los únicos patrones de estos, teniendo ubicado su fuente de empleo el domicilio señalado como suyo por “LA PRESTADORA”, dentro del presente contrato.</w:t>
      </w:r>
    </w:p>
    <w:p w14:paraId="7120BD6B" w14:textId="77777777" w:rsidR="002B4135" w:rsidRPr="00DD4EED" w:rsidRDefault="002B4135" w:rsidP="002B4135">
      <w:pPr>
        <w:spacing w:after="0"/>
        <w:jc w:val="both"/>
        <w:rPr>
          <w:rFonts w:ascii="Calibri Light" w:hAnsi="Calibri Light" w:cs="Arial"/>
          <w:iCs/>
          <w:sz w:val="16"/>
          <w:szCs w:val="16"/>
        </w:rPr>
      </w:pPr>
    </w:p>
    <w:p w14:paraId="100FAB2F" w14:textId="77777777" w:rsidR="002B4135" w:rsidRPr="00DD4EED" w:rsidRDefault="002B4135" w:rsidP="002B4135">
      <w:pPr>
        <w:spacing w:after="0"/>
        <w:jc w:val="both"/>
        <w:rPr>
          <w:rFonts w:ascii="Calibri Light" w:hAnsi="Calibri Light"/>
          <w:color w:val="000000"/>
          <w:sz w:val="16"/>
          <w:szCs w:val="16"/>
        </w:rPr>
      </w:pPr>
      <w:proofErr w:type="gramStart"/>
      <w:r w:rsidRPr="00DD4EED">
        <w:rPr>
          <w:rFonts w:ascii="Calibri Light" w:hAnsi="Calibri Light" w:cs="Arial"/>
          <w:b/>
          <w:iCs/>
          <w:sz w:val="16"/>
          <w:szCs w:val="16"/>
        </w:rPr>
        <w:t>DÉCIMA.-</w:t>
      </w:r>
      <w:proofErr w:type="gramEnd"/>
      <w:r w:rsidRPr="00DD4EED">
        <w:rPr>
          <w:rFonts w:ascii="Calibri Light" w:hAnsi="Calibri Light" w:cs="Arial"/>
          <w:iCs/>
          <w:sz w:val="16"/>
          <w:szCs w:val="16"/>
        </w:rPr>
        <w:t xml:space="preserve"> Todo el personal que “LA PRESTADORA” designe para la realización de “EL SERVICIO”, deberá e</w:t>
      </w:r>
      <w:r w:rsidRPr="00DD4EED">
        <w:rPr>
          <w:rFonts w:ascii="Calibri Light" w:hAnsi="Calibri Light"/>
          <w:sz w:val="16"/>
          <w:szCs w:val="16"/>
        </w:rPr>
        <w:t xml:space="preserve">ncontrarse debidamente uniformado y con gafete de identificación, </w:t>
      </w:r>
      <w:r w:rsidRPr="00DD4EED">
        <w:rPr>
          <w:rFonts w:ascii="Calibri Light" w:hAnsi="Calibri Light" w:cs="Arial"/>
          <w:iCs/>
          <w:sz w:val="16"/>
          <w:szCs w:val="16"/>
        </w:rPr>
        <w:t xml:space="preserve">así mismo “LA PRESTADORA” </w:t>
      </w:r>
      <w:r w:rsidRPr="00DD4EED">
        <w:rPr>
          <w:rFonts w:ascii="Calibri Light" w:hAnsi="Calibri Light"/>
          <w:color w:val="000000"/>
          <w:sz w:val="16"/>
          <w:szCs w:val="16"/>
        </w:rPr>
        <w:t xml:space="preserve">dotará al personal de la ropa y equipo de seguridad que demanda su actividad para la correcta ejecución y entrega de “EL SERVICIO”, de no tener el equipo de seguridad adecuado, “EL SUPERVISOR” podrá suspender los trabajos hasta contar con el equipo requerido. </w:t>
      </w:r>
    </w:p>
    <w:p w14:paraId="4426E08C" w14:textId="77777777" w:rsidR="002B4135" w:rsidRPr="00DD4EED" w:rsidRDefault="002B4135" w:rsidP="002B4135">
      <w:pPr>
        <w:spacing w:after="0"/>
        <w:jc w:val="both"/>
        <w:rPr>
          <w:rFonts w:ascii="Calibri Light" w:hAnsi="Calibri Light" w:cs="Arial"/>
          <w:iCs/>
          <w:sz w:val="16"/>
          <w:szCs w:val="16"/>
        </w:rPr>
      </w:pPr>
    </w:p>
    <w:p w14:paraId="228136B9" w14:textId="77777777" w:rsidR="002B4135" w:rsidRPr="00DD4EED" w:rsidRDefault="002B4135" w:rsidP="002B4135">
      <w:pPr>
        <w:spacing w:after="0"/>
        <w:jc w:val="both"/>
        <w:rPr>
          <w:rFonts w:ascii="Calibri Light" w:hAnsi="Calibri Light"/>
          <w:color w:val="000000"/>
          <w:sz w:val="16"/>
          <w:szCs w:val="16"/>
        </w:rPr>
      </w:pPr>
      <w:r w:rsidRPr="00DD4EED">
        <w:rPr>
          <w:rFonts w:ascii="Calibri Light" w:hAnsi="Calibri Light" w:cs="Arial"/>
          <w:b/>
          <w:iCs/>
          <w:sz w:val="16"/>
          <w:szCs w:val="16"/>
        </w:rPr>
        <w:t xml:space="preserve">DÉCIMA </w:t>
      </w:r>
      <w:proofErr w:type="gramStart"/>
      <w:r w:rsidRPr="00DD4EED">
        <w:rPr>
          <w:rFonts w:ascii="Calibri Light" w:hAnsi="Calibri Light" w:cs="Arial"/>
          <w:b/>
          <w:iCs/>
          <w:sz w:val="16"/>
          <w:szCs w:val="16"/>
        </w:rPr>
        <w:t>PRIMERA.-</w:t>
      </w:r>
      <w:proofErr w:type="gramEnd"/>
      <w:r w:rsidRPr="00DD4EED">
        <w:rPr>
          <w:rFonts w:ascii="Calibri Light" w:hAnsi="Calibri Light" w:cs="Arial"/>
          <w:b/>
          <w:iCs/>
          <w:sz w:val="16"/>
          <w:szCs w:val="16"/>
        </w:rPr>
        <w:t xml:space="preserve"> </w:t>
      </w:r>
      <w:r w:rsidRPr="00DD4EED">
        <w:rPr>
          <w:rFonts w:ascii="Calibri Light" w:hAnsi="Calibri Light" w:cs="Arial"/>
          <w:iCs/>
          <w:sz w:val="16"/>
          <w:szCs w:val="16"/>
        </w:rPr>
        <w:t>Si durante, o al término de la vigencia del contrato existieren responsabilidades en contra de “LA PRESTADORA” sus importes se deducirán del saldo a su favor.</w:t>
      </w:r>
    </w:p>
    <w:p w14:paraId="521D2535" w14:textId="77777777" w:rsidR="002B4135" w:rsidRPr="00DD4EED" w:rsidRDefault="002B4135" w:rsidP="002B4135">
      <w:pPr>
        <w:spacing w:after="0"/>
        <w:jc w:val="both"/>
        <w:rPr>
          <w:rFonts w:ascii="Calibri Light" w:hAnsi="Calibri Light" w:cs="Arial"/>
          <w:b/>
          <w:iCs/>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248"/>
      </w:tblGrid>
      <w:tr w:rsidR="002B4135" w:rsidRPr="00DD4EED" w14:paraId="19204132" w14:textId="77777777" w:rsidTr="00B57D6C">
        <w:tc>
          <w:tcPr>
            <w:tcW w:w="4248" w:type="dxa"/>
            <w:shd w:val="clear" w:color="auto" w:fill="D9D9D9"/>
          </w:tcPr>
          <w:p w14:paraId="43293F77" w14:textId="77777777" w:rsidR="002B4135" w:rsidRPr="00DD4EED" w:rsidRDefault="002B4135" w:rsidP="00B57D6C">
            <w:pPr>
              <w:spacing w:after="0"/>
              <w:jc w:val="center"/>
              <w:rPr>
                <w:rFonts w:ascii="Calibri Light" w:hAnsi="Calibri Light" w:cs="Arial"/>
                <w:b/>
                <w:iCs/>
                <w:sz w:val="16"/>
                <w:szCs w:val="16"/>
              </w:rPr>
            </w:pPr>
          </w:p>
          <w:p w14:paraId="20749093" w14:textId="77777777" w:rsidR="002B4135" w:rsidRPr="00DD4EED" w:rsidRDefault="002B4135" w:rsidP="00B57D6C">
            <w:pPr>
              <w:spacing w:after="0"/>
              <w:jc w:val="center"/>
              <w:rPr>
                <w:rFonts w:ascii="Calibri Light" w:hAnsi="Calibri Light" w:cs="Arial"/>
                <w:b/>
                <w:iCs/>
                <w:sz w:val="16"/>
                <w:szCs w:val="16"/>
              </w:rPr>
            </w:pPr>
            <w:r w:rsidRPr="00DD4EED">
              <w:rPr>
                <w:rFonts w:ascii="Calibri Light" w:hAnsi="Calibri Light" w:cs="Arial"/>
                <w:b/>
                <w:iCs/>
                <w:sz w:val="16"/>
                <w:szCs w:val="16"/>
              </w:rPr>
              <w:t>DE LAS GARANTÍAS, EXCEPCIONES, PENAS CONVENCIONALES Y RECISIÓN DEL CONTRATO.</w:t>
            </w:r>
          </w:p>
          <w:p w14:paraId="32DB10CC" w14:textId="77777777" w:rsidR="002B4135" w:rsidRPr="00DD4EED" w:rsidRDefault="002B4135" w:rsidP="00B57D6C">
            <w:pPr>
              <w:spacing w:after="0"/>
              <w:jc w:val="center"/>
              <w:rPr>
                <w:rFonts w:ascii="Calibri Light" w:hAnsi="Calibri Light" w:cs="Arial"/>
                <w:b/>
                <w:iCs/>
                <w:sz w:val="16"/>
                <w:szCs w:val="16"/>
              </w:rPr>
            </w:pPr>
          </w:p>
        </w:tc>
      </w:tr>
    </w:tbl>
    <w:p w14:paraId="0571E1E6" w14:textId="77777777" w:rsidR="002B4135" w:rsidRPr="00DD4EED" w:rsidRDefault="002B4135" w:rsidP="002B4135">
      <w:pPr>
        <w:tabs>
          <w:tab w:val="left" w:pos="0"/>
        </w:tabs>
        <w:spacing w:after="0"/>
        <w:jc w:val="both"/>
        <w:rPr>
          <w:rFonts w:ascii="Calibri Light" w:hAnsi="Calibri Light" w:cs="Arial"/>
          <w:b/>
          <w:iCs/>
          <w:sz w:val="16"/>
          <w:szCs w:val="16"/>
        </w:rPr>
      </w:pPr>
    </w:p>
    <w:p w14:paraId="7CF3FA03" w14:textId="77777777" w:rsidR="002B4135" w:rsidRPr="00DD4EED" w:rsidRDefault="002B4135" w:rsidP="002B4135">
      <w:pPr>
        <w:tabs>
          <w:tab w:val="left" w:pos="0"/>
        </w:tabs>
        <w:spacing w:after="0"/>
        <w:jc w:val="both"/>
        <w:rPr>
          <w:rFonts w:ascii="Calibri Light" w:hAnsi="Calibri Light" w:cs="Arial"/>
          <w:iCs/>
          <w:sz w:val="16"/>
          <w:szCs w:val="16"/>
        </w:rPr>
      </w:pPr>
      <w:r w:rsidRPr="00DD4EED">
        <w:rPr>
          <w:rFonts w:ascii="Calibri Light" w:hAnsi="Calibri Light" w:cs="Arial"/>
          <w:b/>
          <w:iCs/>
          <w:sz w:val="16"/>
          <w:szCs w:val="16"/>
        </w:rPr>
        <w:t xml:space="preserve">DÉCIMA SEGUNDA. GARANTIA DE ANTICIPO.- </w:t>
      </w:r>
      <w:r w:rsidRPr="00DD4EED">
        <w:rPr>
          <w:rFonts w:ascii="Calibri Light" w:hAnsi="Calibri Light" w:cs="Arial"/>
          <w:iCs/>
          <w:sz w:val="16"/>
          <w:szCs w:val="16"/>
        </w:rPr>
        <w:t xml:space="preserve">En términos del artículo 48, fracción l de la Ley de Adquisiciones, Arrendamientos y Servicios del Sector Público, “LA PRESTADORA”, se obliga y compromete a garantizar el anticipo referido en la Cláusula Cuarta del presente contrato, en un término no mayor de diez días naturales siguientes a la firma del contrato, mediante una fianza o cheque certificado que ampare </w:t>
      </w:r>
      <w:r w:rsidRPr="00DD4EED">
        <w:rPr>
          <w:rFonts w:ascii="Calibri Light" w:hAnsi="Calibri Light" w:cs="Arial"/>
          <w:b/>
          <w:iCs/>
          <w:sz w:val="16"/>
          <w:szCs w:val="16"/>
        </w:rPr>
        <w:t>el cien por ciento</w:t>
      </w:r>
      <w:r w:rsidRPr="00DD4EED">
        <w:rPr>
          <w:rFonts w:ascii="Calibri Light" w:hAnsi="Calibri Light" w:cs="Arial"/>
          <w:iCs/>
          <w:sz w:val="16"/>
          <w:szCs w:val="16"/>
        </w:rPr>
        <w:t xml:space="preserve"> </w:t>
      </w:r>
      <w:r w:rsidRPr="00DD4EED">
        <w:rPr>
          <w:rFonts w:ascii="Calibri Light" w:hAnsi="Calibri Light" w:cs="Arial"/>
          <w:b/>
          <w:iCs/>
          <w:sz w:val="16"/>
          <w:szCs w:val="16"/>
        </w:rPr>
        <w:t>del anticipo entregado</w:t>
      </w:r>
      <w:r w:rsidRPr="00DD4EED">
        <w:rPr>
          <w:rFonts w:ascii="Calibri Light" w:hAnsi="Calibri Light" w:cs="Arial"/>
          <w:iCs/>
          <w:sz w:val="16"/>
          <w:szCs w:val="16"/>
        </w:rPr>
        <w:t>, mencionado en la Cláusula Cuarta del presente contrato y que deberá contener invariablemente, las siguientes estipulaciones:</w:t>
      </w:r>
    </w:p>
    <w:p w14:paraId="36CB2D8A" w14:textId="77777777" w:rsidR="002B4135" w:rsidRPr="00DD4EED" w:rsidRDefault="002B4135" w:rsidP="002B4135">
      <w:pPr>
        <w:pStyle w:val="Prrafodelista"/>
        <w:numPr>
          <w:ilvl w:val="0"/>
          <w:numId w:val="36"/>
        </w:numPr>
        <w:tabs>
          <w:tab w:val="left" w:pos="426"/>
        </w:tabs>
        <w:spacing w:after="0" w:line="240" w:lineRule="auto"/>
        <w:ind w:left="426" w:hanging="426"/>
        <w:contextualSpacing w:val="0"/>
        <w:jc w:val="both"/>
        <w:rPr>
          <w:rFonts w:ascii="Calibri Light" w:hAnsi="Calibri Light" w:cs="Arial"/>
          <w:iCs/>
          <w:sz w:val="16"/>
          <w:szCs w:val="16"/>
        </w:rPr>
      </w:pPr>
      <w:r w:rsidRPr="00DD4EED">
        <w:rPr>
          <w:rFonts w:ascii="Calibri Light" w:hAnsi="Calibri Light" w:cs="Arial"/>
          <w:iCs/>
          <w:sz w:val="16"/>
          <w:szCs w:val="16"/>
        </w:rPr>
        <w:t xml:space="preserve"> Que la fianza se otorga atendiendo a todas las estipulaciones contenidas en el contrato.</w:t>
      </w:r>
    </w:p>
    <w:p w14:paraId="2B9EE911" w14:textId="77777777" w:rsidR="002B4135" w:rsidRPr="00DD4EED" w:rsidRDefault="002B4135" w:rsidP="002B4135">
      <w:pPr>
        <w:pStyle w:val="Prrafodelista"/>
        <w:numPr>
          <w:ilvl w:val="0"/>
          <w:numId w:val="36"/>
        </w:numPr>
        <w:tabs>
          <w:tab w:val="left" w:pos="426"/>
        </w:tabs>
        <w:spacing w:after="0" w:line="240" w:lineRule="auto"/>
        <w:ind w:left="426" w:hanging="426"/>
        <w:contextualSpacing w:val="0"/>
        <w:jc w:val="both"/>
        <w:rPr>
          <w:rFonts w:ascii="Calibri Light" w:hAnsi="Calibri Light" w:cs="Arial"/>
          <w:iCs/>
          <w:sz w:val="16"/>
          <w:szCs w:val="16"/>
        </w:rPr>
      </w:pPr>
      <w:r w:rsidRPr="00DD4EED">
        <w:rPr>
          <w:rFonts w:ascii="Calibri Light" w:hAnsi="Calibri Light" w:cs="Arial"/>
          <w:iCs/>
          <w:sz w:val="16"/>
          <w:szCs w:val="16"/>
        </w:rPr>
        <w:t>Que, para liberar la fianza, será requisito indispensable la manifestación expresa y por escrito de la conformidad de esta institución.</w:t>
      </w:r>
    </w:p>
    <w:p w14:paraId="0A5FF42A" w14:textId="77777777" w:rsidR="002B4135" w:rsidRPr="00DD4EED" w:rsidRDefault="002B4135" w:rsidP="002B4135">
      <w:pPr>
        <w:pStyle w:val="Prrafodelista"/>
        <w:numPr>
          <w:ilvl w:val="0"/>
          <w:numId w:val="36"/>
        </w:numPr>
        <w:tabs>
          <w:tab w:val="left" w:pos="426"/>
        </w:tabs>
        <w:spacing w:after="0" w:line="240" w:lineRule="auto"/>
        <w:ind w:left="426" w:hanging="426"/>
        <w:contextualSpacing w:val="0"/>
        <w:jc w:val="both"/>
        <w:rPr>
          <w:rFonts w:ascii="Calibri Light" w:hAnsi="Calibri Light" w:cs="Arial"/>
          <w:iCs/>
          <w:sz w:val="16"/>
          <w:szCs w:val="16"/>
        </w:rPr>
      </w:pPr>
      <w:r w:rsidRPr="00DD4EED">
        <w:rPr>
          <w:rFonts w:ascii="Calibri Light" w:hAnsi="Calibri Light" w:cs="Arial"/>
          <w:iCs/>
          <w:sz w:val="16"/>
          <w:szCs w:val="16"/>
        </w:rPr>
        <w:t>Que la fianza estará vigente durante la substanciación de todos los recursos legales o juicios que se interpongan y hasta que se dicte resolución definitiva por autoridad competente.</w:t>
      </w:r>
    </w:p>
    <w:p w14:paraId="1E26B192" w14:textId="77777777" w:rsidR="002B4135" w:rsidRPr="00DD4EED" w:rsidRDefault="002B4135" w:rsidP="002B4135">
      <w:pPr>
        <w:pStyle w:val="Prrafodelista"/>
        <w:numPr>
          <w:ilvl w:val="0"/>
          <w:numId w:val="36"/>
        </w:numPr>
        <w:tabs>
          <w:tab w:val="left" w:pos="426"/>
        </w:tabs>
        <w:spacing w:after="0" w:line="240" w:lineRule="auto"/>
        <w:ind w:left="426" w:hanging="426"/>
        <w:contextualSpacing w:val="0"/>
        <w:jc w:val="both"/>
        <w:rPr>
          <w:rFonts w:ascii="Calibri Light" w:hAnsi="Calibri Light" w:cs="Arial"/>
          <w:iCs/>
          <w:sz w:val="16"/>
          <w:szCs w:val="16"/>
        </w:rPr>
      </w:pPr>
      <w:r w:rsidRPr="00DD4EED">
        <w:rPr>
          <w:rFonts w:ascii="Calibri Light" w:hAnsi="Calibri Light" w:cs="Arial"/>
          <w:iCs/>
          <w:sz w:val="16"/>
          <w:szCs w:val="16"/>
        </w:rPr>
        <w:t xml:space="preserve">Que la afianzadora acepta expresamente someterse a los procedimientos de ejecución previstos en la Ley Federal de Instituciones de Fianzas para la Efectividad de las Fianzas, aun para el caso de que procediera el cobro de intereses, con motivo de pago extemporáneo del importe de la póliza de la fianza requerida.  </w:t>
      </w:r>
    </w:p>
    <w:p w14:paraId="4D76FE5D" w14:textId="77777777" w:rsidR="002B4135" w:rsidRPr="00DD4EED" w:rsidRDefault="002B4135" w:rsidP="002B4135">
      <w:pPr>
        <w:pStyle w:val="Prrafodelista"/>
        <w:numPr>
          <w:ilvl w:val="0"/>
          <w:numId w:val="36"/>
        </w:numPr>
        <w:tabs>
          <w:tab w:val="left" w:pos="426"/>
        </w:tabs>
        <w:spacing w:after="0" w:line="240" w:lineRule="auto"/>
        <w:ind w:left="426" w:hanging="426"/>
        <w:contextualSpacing w:val="0"/>
        <w:jc w:val="both"/>
        <w:rPr>
          <w:rFonts w:ascii="Calibri Light" w:hAnsi="Calibri Light" w:cs="Arial"/>
          <w:iCs/>
          <w:sz w:val="16"/>
          <w:szCs w:val="16"/>
        </w:rPr>
      </w:pPr>
      <w:r w:rsidRPr="00DD4EED">
        <w:rPr>
          <w:rFonts w:ascii="Calibri Light" w:hAnsi="Calibri Light" w:cs="Arial"/>
          <w:iCs/>
          <w:sz w:val="16"/>
          <w:szCs w:val="16"/>
        </w:rPr>
        <w:t>Cualquier modificación en monto y vigencia deberá ser objeto de obtención del endoso que contemple dicho cambio, por certeza de los intereses de la Universidad Tecnológica de Cancún.</w:t>
      </w:r>
    </w:p>
    <w:p w14:paraId="690904D5" w14:textId="77777777" w:rsidR="002B4135" w:rsidRPr="00DD4EED" w:rsidRDefault="002B4135" w:rsidP="002B4135">
      <w:pPr>
        <w:pStyle w:val="Prrafodelista"/>
        <w:numPr>
          <w:ilvl w:val="0"/>
          <w:numId w:val="36"/>
        </w:numPr>
        <w:tabs>
          <w:tab w:val="left" w:pos="426"/>
        </w:tabs>
        <w:spacing w:after="0" w:line="240" w:lineRule="auto"/>
        <w:ind w:left="426" w:hanging="426"/>
        <w:contextualSpacing w:val="0"/>
        <w:jc w:val="both"/>
        <w:rPr>
          <w:rFonts w:ascii="Calibri Light" w:hAnsi="Calibri Light" w:cs="Arial"/>
          <w:iCs/>
          <w:sz w:val="16"/>
          <w:szCs w:val="16"/>
        </w:rPr>
      </w:pPr>
      <w:r w:rsidRPr="00DD4EED">
        <w:rPr>
          <w:rFonts w:ascii="Calibri Light" w:hAnsi="Calibri Light" w:cs="Arial"/>
          <w:iCs/>
          <w:sz w:val="16"/>
          <w:szCs w:val="16"/>
        </w:rPr>
        <w:t>En el caso de prórrogas, diferimientos y esperas, que no modifiquen el importe de contratación y que correspondan a períodos pactados dentro de la propia vigencia contractual, la garantía expedida continuará vigente sin necesidad de requerir endoso de la misma.</w:t>
      </w:r>
    </w:p>
    <w:p w14:paraId="1A0B516C" w14:textId="77777777" w:rsidR="002B4135" w:rsidRPr="00DD4EED" w:rsidRDefault="002B4135" w:rsidP="002B4135">
      <w:pPr>
        <w:tabs>
          <w:tab w:val="left" w:pos="0"/>
        </w:tabs>
        <w:spacing w:after="0"/>
        <w:jc w:val="both"/>
        <w:rPr>
          <w:rFonts w:ascii="Calibri Light" w:hAnsi="Calibri Light" w:cs="Arial"/>
          <w:iCs/>
          <w:sz w:val="16"/>
          <w:szCs w:val="16"/>
        </w:rPr>
      </w:pPr>
      <w:r w:rsidRPr="00DD4EED">
        <w:rPr>
          <w:rFonts w:ascii="Calibri Light" w:hAnsi="Calibri Light" w:cs="Arial"/>
          <w:iCs/>
          <w:sz w:val="16"/>
          <w:szCs w:val="16"/>
        </w:rPr>
        <w:tab/>
        <w:t>La falta de presentación en tiempo y forma de la presente fianza, dará lugar a la terminación anticipada del presente contrato, reconociendo desde este acto “LA PRESTADORA” la deuda contraída con “LA UNIVERSIDAD”, por la cantidad que ampara dicha fianza.</w:t>
      </w:r>
    </w:p>
    <w:p w14:paraId="3F3F613E" w14:textId="77777777" w:rsidR="002B4135" w:rsidRPr="00DD4EED" w:rsidRDefault="002B4135" w:rsidP="002B4135">
      <w:pPr>
        <w:tabs>
          <w:tab w:val="left" w:pos="0"/>
        </w:tabs>
        <w:spacing w:after="0"/>
        <w:jc w:val="both"/>
        <w:rPr>
          <w:rFonts w:ascii="Calibri Light" w:hAnsi="Calibri Light" w:cs="Arial"/>
          <w:iCs/>
          <w:sz w:val="16"/>
          <w:szCs w:val="16"/>
        </w:rPr>
      </w:pPr>
      <w:r w:rsidRPr="00DD4EED">
        <w:rPr>
          <w:rFonts w:ascii="Calibri Light" w:hAnsi="Calibri Light" w:cs="Arial"/>
          <w:iCs/>
          <w:sz w:val="16"/>
          <w:szCs w:val="16"/>
        </w:rPr>
        <w:tab/>
        <w:t xml:space="preserve">Esta fianza se podrá hacer efectiva a favor de “LA UNIVERSIDAD”, una vez que “LA PRESTADORA” incurra en negligencia o incumplimiento en “EL SERVICIO”. Dicho pago deberá hacerse a favor de “LA UNIVERSIDAD” en un término no mayor a diez días hábiles, posteriores a la notificación correspondiente y en caso de no pagarse dicha cantidad en el tiempo estipulado, se adicionará a dicha cantidad el ocho por ciento mensual, hasta su total cumplimiento. </w:t>
      </w:r>
    </w:p>
    <w:p w14:paraId="7D826C86" w14:textId="77777777" w:rsidR="002B4135" w:rsidRPr="00DD4EED" w:rsidRDefault="002B4135" w:rsidP="002B4135">
      <w:pPr>
        <w:tabs>
          <w:tab w:val="left" w:pos="0"/>
        </w:tabs>
        <w:spacing w:after="0"/>
        <w:jc w:val="both"/>
        <w:rPr>
          <w:rFonts w:ascii="Calibri Light" w:hAnsi="Calibri Light" w:cs="Arial"/>
          <w:b/>
          <w:iCs/>
          <w:sz w:val="16"/>
          <w:szCs w:val="16"/>
        </w:rPr>
      </w:pPr>
    </w:p>
    <w:p w14:paraId="0F8A4B31" w14:textId="77777777" w:rsidR="002B4135" w:rsidRPr="00DD4EED" w:rsidRDefault="002B4135" w:rsidP="002B4135">
      <w:pPr>
        <w:tabs>
          <w:tab w:val="left" w:pos="0"/>
        </w:tabs>
        <w:spacing w:after="0"/>
        <w:jc w:val="both"/>
        <w:rPr>
          <w:rFonts w:ascii="Calibri Light" w:hAnsi="Calibri Light" w:cs="Arial"/>
          <w:iCs/>
          <w:sz w:val="16"/>
          <w:szCs w:val="16"/>
        </w:rPr>
      </w:pPr>
      <w:r w:rsidRPr="00DD4EED">
        <w:rPr>
          <w:rFonts w:ascii="Calibri Light" w:hAnsi="Calibri Light" w:cs="Arial"/>
          <w:b/>
          <w:iCs/>
          <w:sz w:val="16"/>
          <w:szCs w:val="16"/>
        </w:rPr>
        <w:t xml:space="preserve">DÉCIMA TERCERA. GARANTÍA POR CUMPLIMIENTO. - </w:t>
      </w:r>
      <w:r w:rsidRPr="00DD4EED">
        <w:rPr>
          <w:rFonts w:ascii="Calibri Light" w:hAnsi="Calibri Light" w:cs="Arial"/>
          <w:iCs/>
          <w:sz w:val="16"/>
          <w:szCs w:val="16"/>
        </w:rPr>
        <w:t>En términos del artículo 48, fracción ll y articulo 53 de la</w:t>
      </w:r>
      <w:r w:rsidRPr="00DD4EED">
        <w:rPr>
          <w:rFonts w:ascii="Calibri Light" w:hAnsi="Calibri Light" w:cs="Arial"/>
          <w:b/>
          <w:iCs/>
          <w:sz w:val="16"/>
          <w:szCs w:val="16"/>
        </w:rPr>
        <w:t xml:space="preserve"> </w:t>
      </w:r>
      <w:r w:rsidRPr="00DD4EED">
        <w:rPr>
          <w:rFonts w:ascii="Calibri Light" w:hAnsi="Calibri Light" w:cs="Arial"/>
          <w:iCs/>
          <w:sz w:val="16"/>
          <w:szCs w:val="16"/>
        </w:rPr>
        <w:t xml:space="preserve">Ley de Adquisiciones, Arrendamientos y Servicios del Sector Público, y lo dispuesto en las bases del concurso de Invitación Restringida a tres proveedores </w:t>
      </w:r>
      <w:proofErr w:type="spellStart"/>
      <w:r w:rsidRPr="00F216B9">
        <w:rPr>
          <w:rFonts w:ascii="Calibri Light" w:hAnsi="Calibri Light"/>
          <w:b/>
          <w:color w:val="000000"/>
          <w:sz w:val="16"/>
          <w:szCs w:val="16"/>
        </w:rPr>
        <w:t>N°</w:t>
      </w:r>
      <w:proofErr w:type="spellEnd"/>
      <w:r w:rsidRPr="00F216B9">
        <w:rPr>
          <w:rFonts w:ascii="Calibri Light" w:hAnsi="Calibri Light"/>
          <w:b/>
          <w:color w:val="000000"/>
          <w:sz w:val="16"/>
          <w:szCs w:val="16"/>
        </w:rPr>
        <w:t xml:space="preserve"> AIR/002/2021</w:t>
      </w:r>
      <w:r w:rsidRPr="00F216B9">
        <w:rPr>
          <w:rFonts w:ascii="Calibri Light" w:hAnsi="Calibri Light" w:cs="Arial"/>
          <w:iCs/>
          <w:sz w:val="16"/>
          <w:szCs w:val="16"/>
        </w:rPr>
        <w:t>, una vez concluidos los trabajos, “LA PRESTADORA” quedará obligado a responder por la calidad de los servicios, garantizando los trabajos durante un periodo de doce meses por el cumplimiento de las obligaciones referidas con antelación. Es por</w:t>
      </w:r>
      <w:r w:rsidRPr="00DD4EED">
        <w:rPr>
          <w:rFonts w:ascii="Calibri Light" w:hAnsi="Calibri Light" w:cs="Arial"/>
          <w:iCs/>
          <w:sz w:val="16"/>
          <w:szCs w:val="16"/>
        </w:rPr>
        <w:t xml:space="preserve"> ello que “LA PRESTADORA” otorgará en un plazo no mayor a cinco días naturales, posteriores a la firma del presente contrato, una fianza por un importe del </w:t>
      </w:r>
      <w:r w:rsidRPr="00DD4EED">
        <w:rPr>
          <w:rFonts w:ascii="Calibri Light" w:hAnsi="Calibri Light" w:cs="Arial"/>
          <w:b/>
          <w:iCs/>
          <w:sz w:val="16"/>
          <w:szCs w:val="16"/>
        </w:rPr>
        <w:t>10% (Diez por ciento)</w:t>
      </w:r>
      <w:r w:rsidRPr="00DD4EED">
        <w:rPr>
          <w:rFonts w:ascii="Calibri Light" w:hAnsi="Calibri Light" w:cs="Arial"/>
          <w:iCs/>
          <w:sz w:val="16"/>
          <w:szCs w:val="16"/>
        </w:rPr>
        <w:t xml:space="preserve"> del monto establecido en la cláusula Cuarta, del presente contrato a favor de “LA UNIVERSIDAD”. En los siguientes términos: </w:t>
      </w:r>
    </w:p>
    <w:p w14:paraId="477349AD" w14:textId="77777777" w:rsidR="002B4135" w:rsidRPr="00DD4EED" w:rsidRDefault="002B4135" w:rsidP="002B4135">
      <w:pPr>
        <w:pStyle w:val="Prrafodelista"/>
        <w:numPr>
          <w:ilvl w:val="0"/>
          <w:numId w:val="37"/>
        </w:numPr>
        <w:spacing w:after="0" w:line="240" w:lineRule="auto"/>
        <w:ind w:left="426" w:hanging="426"/>
        <w:contextualSpacing w:val="0"/>
        <w:jc w:val="both"/>
        <w:rPr>
          <w:rFonts w:ascii="Calibri Light" w:hAnsi="Calibri Light" w:cs="Arial"/>
          <w:iCs/>
          <w:sz w:val="16"/>
          <w:szCs w:val="16"/>
        </w:rPr>
      </w:pPr>
      <w:r w:rsidRPr="00DD4EED">
        <w:rPr>
          <w:rFonts w:ascii="Calibri Light" w:hAnsi="Calibri Light" w:cs="Arial"/>
          <w:iCs/>
          <w:sz w:val="16"/>
          <w:szCs w:val="16"/>
        </w:rPr>
        <w:t>Que la fianza se otorga atendiendo a todas las estipulaciones contenidas en el contrato.</w:t>
      </w:r>
    </w:p>
    <w:p w14:paraId="2CDE5880" w14:textId="77777777" w:rsidR="002B4135" w:rsidRPr="00DD4EED" w:rsidRDefault="002B4135" w:rsidP="002B4135">
      <w:pPr>
        <w:pStyle w:val="Prrafodelista"/>
        <w:numPr>
          <w:ilvl w:val="0"/>
          <w:numId w:val="37"/>
        </w:numPr>
        <w:spacing w:after="0" w:line="240" w:lineRule="auto"/>
        <w:ind w:left="426" w:hanging="426"/>
        <w:contextualSpacing w:val="0"/>
        <w:jc w:val="both"/>
        <w:rPr>
          <w:rFonts w:ascii="Calibri Light" w:hAnsi="Calibri Light" w:cs="Arial"/>
          <w:iCs/>
          <w:sz w:val="16"/>
          <w:szCs w:val="16"/>
        </w:rPr>
      </w:pPr>
      <w:r w:rsidRPr="00DD4EED">
        <w:rPr>
          <w:rFonts w:ascii="Calibri Light" w:hAnsi="Calibri Light" w:cs="Arial"/>
          <w:iCs/>
          <w:sz w:val="16"/>
          <w:szCs w:val="16"/>
        </w:rPr>
        <w:t>Que, para liberar la fianza, será requisito indispensable la manifestación expresa y por escrito de la conformidad de esta institución.</w:t>
      </w:r>
    </w:p>
    <w:p w14:paraId="68F5FA7E" w14:textId="77777777" w:rsidR="002B4135" w:rsidRPr="00DD4EED" w:rsidRDefault="002B4135" w:rsidP="002B4135">
      <w:pPr>
        <w:pStyle w:val="Prrafodelista"/>
        <w:numPr>
          <w:ilvl w:val="0"/>
          <w:numId w:val="37"/>
        </w:numPr>
        <w:spacing w:after="0" w:line="240" w:lineRule="auto"/>
        <w:ind w:left="426" w:hanging="426"/>
        <w:contextualSpacing w:val="0"/>
        <w:jc w:val="both"/>
        <w:rPr>
          <w:rFonts w:ascii="Calibri Light" w:hAnsi="Calibri Light" w:cs="Arial"/>
          <w:iCs/>
          <w:sz w:val="16"/>
          <w:szCs w:val="16"/>
        </w:rPr>
      </w:pPr>
      <w:r w:rsidRPr="00DD4EED">
        <w:rPr>
          <w:rFonts w:ascii="Calibri Light" w:hAnsi="Calibri Light" w:cs="Arial"/>
          <w:iCs/>
          <w:sz w:val="16"/>
          <w:szCs w:val="16"/>
        </w:rPr>
        <w:t>Que la fianza estará vigente durante la substanciación de todos los recursos legales o juicios que se interpongan y hasta que se dicte resolución definitiva por autoridad competente.</w:t>
      </w:r>
    </w:p>
    <w:p w14:paraId="3F97A55D" w14:textId="77777777" w:rsidR="002B4135" w:rsidRPr="00DD4EED" w:rsidRDefault="002B4135" w:rsidP="002B4135">
      <w:pPr>
        <w:pStyle w:val="Prrafodelista"/>
        <w:numPr>
          <w:ilvl w:val="0"/>
          <w:numId w:val="37"/>
        </w:numPr>
        <w:spacing w:after="0" w:line="240" w:lineRule="auto"/>
        <w:ind w:left="426" w:hanging="426"/>
        <w:contextualSpacing w:val="0"/>
        <w:jc w:val="both"/>
        <w:rPr>
          <w:rFonts w:ascii="Calibri Light" w:hAnsi="Calibri Light" w:cs="Arial"/>
          <w:iCs/>
          <w:sz w:val="16"/>
          <w:szCs w:val="16"/>
        </w:rPr>
      </w:pPr>
      <w:r w:rsidRPr="00DD4EED">
        <w:rPr>
          <w:rFonts w:ascii="Calibri Light" w:hAnsi="Calibri Light" w:cs="Arial"/>
          <w:iCs/>
          <w:sz w:val="16"/>
          <w:szCs w:val="16"/>
        </w:rPr>
        <w:t xml:space="preserve">Que la afianzadora acepta expresamente someterse a los procedimientos de ejecución previstos en la Ley Federal de Instituciones de Fianzas para la Efectividad de las Fianzas, aun para el caso de que procediera el cobro de intereses, con motivo de pago extemporáneo del importe de la póliza de la fianza requerida.  </w:t>
      </w:r>
    </w:p>
    <w:p w14:paraId="37AFC8B6" w14:textId="77777777" w:rsidR="002B4135" w:rsidRPr="00DD4EED" w:rsidRDefault="002B4135" w:rsidP="002B4135">
      <w:pPr>
        <w:pStyle w:val="Prrafodelista"/>
        <w:numPr>
          <w:ilvl w:val="0"/>
          <w:numId w:val="37"/>
        </w:numPr>
        <w:spacing w:after="0" w:line="240" w:lineRule="auto"/>
        <w:ind w:left="426" w:hanging="426"/>
        <w:contextualSpacing w:val="0"/>
        <w:jc w:val="both"/>
        <w:rPr>
          <w:rFonts w:ascii="Calibri Light" w:hAnsi="Calibri Light" w:cs="Arial"/>
          <w:iCs/>
          <w:sz w:val="16"/>
          <w:szCs w:val="16"/>
        </w:rPr>
      </w:pPr>
      <w:r w:rsidRPr="00DD4EED">
        <w:rPr>
          <w:rFonts w:ascii="Calibri Light" w:hAnsi="Calibri Light" w:cs="Arial"/>
          <w:iCs/>
          <w:sz w:val="16"/>
          <w:szCs w:val="16"/>
        </w:rPr>
        <w:t>Cualquier modificación en monto y vigencia deberá ser objeto de obtención del endoso que contemple dicho cambio, por certeza de los intereses de la Universidad Tecnológica de Cancún.</w:t>
      </w:r>
    </w:p>
    <w:p w14:paraId="6DB3C57B" w14:textId="77777777" w:rsidR="002B4135" w:rsidRPr="00DD4EED" w:rsidRDefault="002B4135" w:rsidP="002B4135">
      <w:pPr>
        <w:pStyle w:val="Prrafodelista"/>
        <w:numPr>
          <w:ilvl w:val="0"/>
          <w:numId w:val="37"/>
        </w:numPr>
        <w:spacing w:after="0" w:line="240" w:lineRule="auto"/>
        <w:ind w:left="426" w:hanging="426"/>
        <w:contextualSpacing w:val="0"/>
        <w:jc w:val="both"/>
        <w:rPr>
          <w:rFonts w:ascii="Calibri Light" w:hAnsi="Calibri Light" w:cs="Arial"/>
          <w:iCs/>
          <w:sz w:val="16"/>
          <w:szCs w:val="16"/>
        </w:rPr>
      </w:pPr>
      <w:r w:rsidRPr="00DD4EED">
        <w:rPr>
          <w:rFonts w:ascii="Calibri Light" w:hAnsi="Calibri Light" w:cs="Arial"/>
          <w:iCs/>
          <w:sz w:val="16"/>
          <w:szCs w:val="16"/>
        </w:rPr>
        <w:t>En el caso de prórrogas, diferimientos y esperas, que no modifiquen el importe de contratación y que correspondan a períodos pactados dentro de la propia vigencia contractual, la garantía expedida continuará vigente sin necesidad de requerir endoso de la misma.</w:t>
      </w:r>
    </w:p>
    <w:p w14:paraId="24ABF7F2" w14:textId="77777777" w:rsidR="002B4135" w:rsidRPr="00DD4EED" w:rsidRDefault="002B4135" w:rsidP="002B4135">
      <w:pPr>
        <w:tabs>
          <w:tab w:val="left" w:pos="0"/>
        </w:tabs>
        <w:spacing w:after="0"/>
        <w:jc w:val="both"/>
        <w:rPr>
          <w:rFonts w:ascii="Calibri Light" w:hAnsi="Calibri Light" w:cs="Arial"/>
          <w:iCs/>
          <w:sz w:val="16"/>
          <w:szCs w:val="16"/>
        </w:rPr>
      </w:pPr>
      <w:r w:rsidRPr="00DD4EED">
        <w:rPr>
          <w:rFonts w:ascii="Calibri Light" w:hAnsi="Calibri Light" w:cs="Arial"/>
          <w:iCs/>
          <w:sz w:val="16"/>
          <w:szCs w:val="16"/>
        </w:rPr>
        <w:tab/>
        <w:t>La falta de presentación en tiempo y forma de la presente fianza, dará lugar a la terminación anticipada del presente contrato, reconociendo desde este acto “LA PRESTADORA” la deuda contraída con “LA UNIVERSIDAD”, por la cantidad que ampara dicha fianza.</w:t>
      </w:r>
      <w:r w:rsidRPr="00DD4EED">
        <w:rPr>
          <w:rFonts w:ascii="Calibri Light" w:hAnsi="Calibri Light" w:cs="Arial"/>
          <w:iCs/>
          <w:sz w:val="16"/>
          <w:szCs w:val="16"/>
        </w:rPr>
        <w:tab/>
      </w:r>
    </w:p>
    <w:p w14:paraId="7453C6EB" w14:textId="77777777" w:rsidR="002B4135" w:rsidRPr="00DD4EED" w:rsidRDefault="002B4135" w:rsidP="002B4135">
      <w:pPr>
        <w:tabs>
          <w:tab w:val="left" w:pos="0"/>
        </w:tabs>
        <w:spacing w:after="0"/>
        <w:jc w:val="both"/>
        <w:rPr>
          <w:rFonts w:ascii="Calibri Light" w:hAnsi="Calibri Light" w:cs="Arial"/>
          <w:iCs/>
          <w:sz w:val="16"/>
          <w:szCs w:val="16"/>
        </w:rPr>
      </w:pPr>
    </w:p>
    <w:p w14:paraId="4D031490" w14:textId="77777777" w:rsidR="002B4135" w:rsidRPr="00DD4EED" w:rsidRDefault="002B4135" w:rsidP="002B4135">
      <w:pPr>
        <w:tabs>
          <w:tab w:val="left" w:pos="0"/>
        </w:tabs>
        <w:spacing w:after="0"/>
        <w:jc w:val="both"/>
        <w:rPr>
          <w:rFonts w:ascii="Calibri Light" w:hAnsi="Calibri Light" w:cs="Arial"/>
          <w:iCs/>
          <w:sz w:val="16"/>
          <w:szCs w:val="16"/>
        </w:rPr>
      </w:pPr>
      <w:r w:rsidRPr="00DD4EED">
        <w:rPr>
          <w:rFonts w:ascii="Calibri Light" w:hAnsi="Calibri Light" w:cs="Arial"/>
          <w:b/>
          <w:color w:val="000000"/>
          <w:sz w:val="16"/>
          <w:szCs w:val="16"/>
        </w:rPr>
        <w:t xml:space="preserve">DÉCIMA CUARTA. DE LA PENA CONVENCIONAL.-  </w:t>
      </w:r>
      <w:r w:rsidRPr="00DD4EED">
        <w:rPr>
          <w:rFonts w:ascii="Calibri Light" w:hAnsi="Calibri Light" w:cs="Arial"/>
          <w:color w:val="000000"/>
          <w:sz w:val="16"/>
          <w:szCs w:val="16"/>
        </w:rPr>
        <w:t xml:space="preserve">Ambas partes convenimos que en el caso de que “LA PRESTADORA” incurra en atraso en el cumplimiento a cualquiera de las obligaciones contraídas por virtud del presente contrato, queda obligado a pagar por concepto de </w:t>
      </w:r>
      <w:r w:rsidRPr="00DD4EED">
        <w:rPr>
          <w:rFonts w:ascii="Calibri Light" w:hAnsi="Calibri Light" w:cs="Arial"/>
          <w:b/>
          <w:color w:val="000000"/>
          <w:sz w:val="16"/>
          <w:szCs w:val="16"/>
        </w:rPr>
        <w:t>pena convencional</w:t>
      </w:r>
      <w:r w:rsidRPr="00DD4EED">
        <w:rPr>
          <w:rFonts w:ascii="Calibri Light" w:hAnsi="Calibri Light" w:cs="Arial"/>
          <w:color w:val="000000"/>
          <w:sz w:val="16"/>
          <w:szCs w:val="16"/>
        </w:rPr>
        <w:t xml:space="preserve"> el 10% del importe de la deductiva de los trabajos no entregados, en el entendido de que dicha penalización no excederá el 10% del monto total del contrato adjudicado, procediendo “LA UNIVERSIDAD” a efectuar el descuento directo del entero del pago que deba cubrir, debiendo ejecutar una nota de crédito que se aplicará a la facturación correspondiente, en cuyo caso “LA UNIVERSIDAD” optará por exigir el cumplimiento del contrato o bien, por la rescisión administrativa del mismo.</w:t>
      </w:r>
    </w:p>
    <w:p w14:paraId="0A38C76F" w14:textId="77777777" w:rsidR="002B4135" w:rsidRPr="00DD4EED" w:rsidRDefault="002B4135" w:rsidP="002B4135">
      <w:pPr>
        <w:tabs>
          <w:tab w:val="left" w:pos="0"/>
        </w:tabs>
        <w:spacing w:after="0"/>
        <w:jc w:val="both"/>
        <w:rPr>
          <w:rFonts w:ascii="Calibri Light" w:hAnsi="Calibri Light" w:cs="Arial"/>
          <w:b/>
          <w:iCs/>
          <w:sz w:val="16"/>
          <w:szCs w:val="16"/>
        </w:rPr>
      </w:pPr>
    </w:p>
    <w:p w14:paraId="3F47AF1D" w14:textId="77777777" w:rsidR="002B4135" w:rsidRPr="00DD4EED" w:rsidRDefault="002B4135" w:rsidP="002B4135">
      <w:pPr>
        <w:tabs>
          <w:tab w:val="left" w:pos="0"/>
        </w:tabs>
        <w:spacing w:after="0"/>
        <w:jc w:val="both"/>
        <w:rPr>
          <w:rFonts w:ascii="Calibri Light" w:hAnsi="Calibri Light" w:cs="Arial"/>
          <w:iCs/>
          <w:sz w:val="16"/>
          <w:szCs w:val="16"/>
        </w:rPr>
      </w:pPr>
      <w:r w:rsidRPr="00DD4EED">
        <w:rPr>
          <w:rFonts w:ascii="Calibri Light" w:hAnsi="Calibri Light" w:cs="Arial"/>
          <w:b/>
          <w:iCs/>
          <w:sz w:val="16"/>
          <w:szCs w:val="16"/>
        </w:rPr>
        <w:t xml:space="preserve">DÉCIMA QUINTA. DE LA RECISIÓN. - </w:t>
      </w:r>
      <w:r w:rsidRPr="00DD4EED">
        <w:rPr>
          <w:rFonts w:ascii="Calibri Light" w:hAnsi="Calibri Light" w:cs="Arial"/>
          <w:iCs/>
          <w:sz w:val="16"/>
          <w:szCs w:val="16"/>
        </w:rPr>
        <w:t>En términos del artículo 54 de la Ley de Adquisiciones, Arrendamientos y Servicios del Sector Público, “LA UNIVERSIDAD” podrá rescindir administrativamente el presente contrato, sin necesidad de declaración judicial, cuando “LA PRESTADORA” incurra en alguno de los siguientes supuestos:</w:t>
      </w:r>
    </w:p>
    <w:p w14:paraId="3C15B172" w14:textId="77777777" w:rsidR="002B4135" w:rsidRPr="00DD4EED" w:rsidRDefault="002B4135" w:rsidP="002B4135">
      <w:pPr>
        <w:pStyle w:val="Prrafodelista"/>
        <w:numPr>
          <w:ilvl w:val="0"/>
          <w:numId w:val="38"/>
        </w:numPr>
        <w:tabs>
          <w:tab w:val="left" w:pos="567"/>
        </w:tabs>
        <w:spacing w:after="0" w:line="240" w:lineRule="auto"/>
        <w:ind w:left="567" w:hanging="567"/>
        <w:contextualSpacing w:val="0"/>
        <w:jc w:val="both"/>
        <w:rPr>
          <w:rFonts w:ascii="Calibri Light" w:hAnsi="Calibri Light" w:cs="Arial"/>
          <w:iCs/>
          <w:sz w:val="16"/>
          <w:szCs w:val="16"/>
        </w:rPr>
      </w:pPr>
      <w:r w:rsidRPr="00DD4EED">
        <w:rPr>
          <w:rFonts w:ascii="Calibri Light" w:hAnsi="Calibri Light" w:cs="Arial"/>
          <w:iCs/>
          <w:sz w:val="16"/>
          <w:szCs w:val="16"/>
        </w:rPr>
        <w:t>Por negarse “LA PRESTADORA” a sustituir todo lo rechazado por “EL SUPERVISOR” o a quien “LA UNIVERSIDAD” faculte para ello siempre y cuando se haya determinado por escrito.</w:t>
      </w:r>
    </w:p>
    <w:p w14:paraId="274527F3" w14:textId="77777777" w:rsidR="002B4135" w:rsidRPr="00DD4EED" w:rsidRDefault="002B4135" w:rsidP="002B4135">
      <w:pPr>
        <w:pStyle w:val="Prrafodelista"/>
        <w:numPr>
          <w:ilvl w:val="0"/>
          <w:numId w:val="38"/>
        </w:numPr>
        <w:tabs>
          <w:tab w:val="left" w:pos="567"/>
        </w:tabs>
        <w:spacing w:after="0" w:line="240" w:lineRule="auto"/>
        <w:ind w:left="567" w:hanging="567"/>
        <w:contextualSpacing w:val="0"/>
        <w:jc w:val="both"/>
        <w:rPr>
          <w:rFonts w:ascii="Calibri Light" w:hAnsi="Calibri Light" w:cs="Arial"/>
          <w:iCs/>
          <w:sz w:val="16"/>
          <w:szCs w:val="16"/>
        </w:rPr>
      </w:pPr>
      <w:r w:rsidRPr="00DD4EED">
        <w:rPr>
          <w:rFonts w:ascii="Calibri Light" w:hAnsi="Calibri Light" w:cs="Arial"/>
          <w:iCs/>
          <w:sz w:val="16"/>
          <w:szCs w:val="16"/>
        </w:rPr>
        <w:t>Cuando la autoridad competente declare estado de quiebra, la suspensión de pago, o alguna situación distinta que sea análoga o equivalente que afecte el patrimonio de “LA UNIVERSIDAD”.</w:t>
      </w:r>
    </w:p>
    <w:p w14:paraId="231A5E56" w14:textId="77777777" w:rsidR="002B4135" w:rsidRPr="00DD4EED" w:rsidRDefault="002B4135" w:rsidP="002B4135">
      <w:pPr>
        <w:pStyle w:val="Prrafodelista"/>
        <w:numPr>
          <w:ilvl w:val="0"/>
          <w:numId w:val="38"/>
        </w:numPr>
        <w:tabs>
          <w:tab w:val="left" w:pos="567"/>
        </w:tabs>
        <w:spacing w:after="0" w:line="240" w:lineRule="auto"/>
        <w:ind w:left="567" w:hanging="567"/>
        <w:contextualSpacing w:val="0"/>
        <w:jc w:val="both"/>
        <w:rPr>
          <w:rFonts w:ascii="Calibri Light" w:hAnsi="Calibri Light" w:cs="Arial"/>
          <w:iCs/>
          <w:sz w:val="16"/>
          <w:szCs w:val="16"/>
        </w:rPr>
      </w:pPr>
      <w:r w:rsidRPr="00DD4EED">
        <w:rPr>
          <w:rFonts w:ascii="Calibri Light" w:hAnsi="Calibri Light" w:cs="Arial"/>
          <w:iCs/>
          <w:sz w:val="16"/>
          <w:szCs w:val="16"/>
        </w:rPr>
        <w:t xml:space="preserve"> Por negar a “LA UNIVERSIDAD” y/o a “EL SUPERVISOR”, las facilidades para la inspección, vigilancia y supervisión de “EL SERVICIO” contratado al momento de la entrega.</w:t>
      </w:r>
    </w:p>
    <w:p w14:paraId="45A1C08A" w14:textId="77777777" w:rsidR="002B4135" w:rsidRPr="00DD4EED" w:rsidRDefault="002B4135" w:rsidP="002B4135">
      <w:pPr>
        <w:pStyle w:val="Prrafodelista"/>
        <w:numPr>
          <w:ilvl w:val="0"/>
          <w:numId w:val="38"/>
        </w:numPr>
        <w:tabs>
          <w:tab w:val="left" w:pos="567"/>
        </w:tabs>
        <w:spacing w:after="0" w:line="240" w:lineRule="auto"/>
        <w:ind w:left="567" w:hanging="567"/>
        <w:contextualSpacing w:val="0"/>
        <w:jc w:val="both"/>
        <w:rPr>
          <w:rFonts w:ascii="Calibri Light" w:hAnsi="Calibri Light" w:cs="Arial"/>
          <w:iCs/>
          <w:sz w:val="16"/>
          <w:szCs w:val="16"/>
        </w:rPr>
      </w:pPr>
      <w:r w:rsidRPr="00DD4EED">
        <w:rPr>
          <w:rFonts w:ascii="Calibri Light" w:hAnsi="Calibri Light" w:cs="Arial"/>
          <w:iCs/>
          <w:sz w:val="16"/>
          <w:szCs w:val="16"/>
        </w:rPr>
        <w:t>Por incumplir en lo dispuesto en la Décima Tercera del presente contrato, en apego a lo dispuesto en el artículo 48, último párrafo de Ley de Adquisiciones, Arrendamientos y Servicios del Sector Público, relativo a la obligación de entrega de la fianza, en un término no mayor a cinco días naturales, posteriores a la firma del presente contrato.</w:t>
      </w:r>
    </w:p>
    <w:p w14:paraId="696449EB" w14:textId="77777777" w:rsidR="002B4135" w:rsidRPr="00DD4EED" w:rsidRDefault="002B4135" w:rsidP="002B4135">
      <w:pPr>
        <w:pStyle w:val="Prrafodelista"/>
        <w:numPr>
          <w:ilvl w:val="0"/>
          <w:numId w:val="38"/>
        </w:numPr>
        <w:tabs>
          <w:tab w:val="left" w:pos="567"/>
        </w:tabs>
        <w:spacing w:after="0" w:line="240" w:lineRule="auto"/>
        <w:ind w:left="567" w:hanging="567"/>
        <w:contextualSpacing w:val="0"/>
        <w:jc w:val="both"/>
        <w:rPr>
          <w:rFonts w:ascii="Calibri Light" w:hAnsi="Calibri Light" w:cs="Arial"/>
          <w:iCs/>
          <w:sz w:val="16"/>
          <w:szCs w:val="16"/>
        </w:rPr>
      </w:pPr>
      <w:r w:rsidRPr="00DD4EED">
        <w:rPr>
          <w:rFonts w:ascii="Calibri Light" w:hAnsi="Calibri Light" w:cs="Arial"/>
          <w:iCs/>
          <w:sz w:val="16"/>
          <w:szCs w:val="16"/>
        </w:rPr>
        <w:t>Por haber declarado con falsedad, en términos del presente contrato y en lo dispuesto en el artículo 49, de Ley de Responsabilidades Administrativas del Estado de Quintana Roo, vigente.</w:t>
      </w:r>
    </w:p>
    <w:p w14:paraId="4774A9C4" w14:textId="77777777" w:rsidR="002B4135" w:rsidRPr="00DD4EED" w:rsidRDefault="002B4135" w:rsidP="002B4135">
      <w:pPr>
        <w:pStyle w:val="Prrafodelista"/>
        <w:numPr>
          <w:ilvl w:val="0"/>
          <w:numId w:val="38"/>
        </w:numPr>
        <w:tabs>
          <w:tab w:val="left" w:pos="567"/>
        </w:tabs>
        <w:spacing w:after="0" w:line="240" w:lineRule="auto"/>
        <w:ind w:left="567" w:hanging="567"/>
        <w:contextualSpacing w:val="0"/>
        <w:jc w:val="both"/>
        <w:rPr>
          <w:rFonts w:ascii="Calibri Light" w:hAnsi="Calibri Light" w:cs="Arial"/>
          <w:iCs/>
          <w:sz w:val="16"/>
          <w:szCs w:val="16"/>
        </w:rPr>
      </w:pPr>
      <w:r w:rsidRPr="00DD4EED">
        <w:rPr>
          <w:rFonts w:ascii="Calibri Light" w:hAnsi="Calibri Light" w:cs="Arial"/>
          <w:iCs/>
          <w:sz w:val="16"/>
          <w:szCs w:val="16"/>
        </w:rPr>
        <w:t xml:space="preserve">En general, por el incumplimiento a cualquiera de las obligaciones derivadas del presente Contrato, de las propuestas técnicas y económicas presentadas por “LA PRESTADORA”. </w:t>
      </w:r>
    </w:p>
    <w:p w14:paraId="61A1A589" w14:textId="77777777" w:rsidR="002B4135" w:rsidRPr="00DD4EED" w:rsidRDefault="002B4135" w:rsidP="002B4135">
      <w:pPr>
        <w:spacing w:after="0"/>
        <w:jc w:val="both"/>
        <w:rPr>
          <w:rFonts w:ascii="Calibri Light" w:hAnsi="Calibri Light" w:cs="Arial"/>
          <w:b/>
          <w:iCs/>
          <w:sz w:val="16"/>
          <w:szCs w:val="16"/>
        </w:rPr>
      </w:pPr>
    </w:p>
    <w:p w14:paraId="115850BD" w14:textId="77777777" w:rsidR="002B4135" w:rsidRPr="00DD4EED" w:rsidRDefault="002B4135" w:rsidP="002B4135">
      <w:pPr>
        <w:spacing w:after="0"/>
        <w:jc w:val="both"/>
        <w:rPr>
          <w:rFonts w:ascii="Calibri Light" w:hAnsi="Calibri Light" w:cs="Arial"/>
          <w:b/>
          <w:iCs/>
          <w:sz w:val="16"/>
          <w:szCs w:val="16"/>
        </w:rPr>
      </w:pPr>
    </w:p>
    <w:p w14:paraId="041E1F95" w14:textId="77777777" w:rsidR="002B4135" w:rsidRPr="00DD4EED" w:rsidRDefault="002B4135" w:rsidP="002B4135">
      <w:pPr>
        <w:spacing w:after="0"/>
        <w:jc w:val="both"/>
        <w:rPr>
          <w:rFonts w:ascii="Calibri Light" w:hAnsi="Calibri Light" w:cs="Arial"/>
          <w:b/>
          <w:iCs/>
          <w:sz w:val="16"/>
          <w:szCs w:val="16"/>
        </w:rPr>
      </w:pPr>
      <w:r w:rsidRPr="00DD4EED">
        <w:rPr>
          <w:rFonts w:ascii="Calibri Light" w:hAnsi="Calibri Light" w:cs="Arial"/>
          <w:b/>
          <w:iCs/>
          <w:sz w:val="16"/>
          <w:szCs w:val="16"/>
        </w:rPr>
        <w:t xml:space="preserve">DÉCIMA SEXTA. DE LA PRÓRROGA. - </w:t>
      </w:r>
      <w:r w:rsidRPr="00DD4EED">
        <w:rPr>
          <w:rFonts w:ascii="Calibri Light" w:hAnsi="Calibri Light" w:cs="Arial"/>
          <w:iCs/>
          <w:sz w:val="16"/>
          <w:szCs w:val="16"/>
        </w:rPr>
        <w:t>En términos del artículo 45, fracción XV de la Ley de Adquisiciones, Arrendamientos y Servicios del Sector Público, “LA UNIVERSIDAD”, podrá otorgar prorroga a “LA PRESTADORA” únicamente, en casos fortuitos o de fuerza mayor, mismos que deberán fundamentarse y motivarse por escrito por “LA PRESTADORA”, dentro del término de TRES días naturales posteriores a la fecha de entrega. De ninguna forma se considerará como caso fortuito o fuerza mayor los hechos generados por la impericia, negligencia o cualquier causa que haya podido prever “LA PRESTADORA” dentro de sus cálculos ordinarios y corrientes, es decir, que no se haya podido evitar, ni aun en el supuesto de oponerse las defensas idóneas para lograr el debido cumplimiento del presente contrato.</w:t>
      </w:r>
    </w:p>
    <w:p w14:paraId="12AE3E18" w14:textId="77777777" w:rsidR="002B4135" w:rsidRPr="00DD4EED" w:rsidRDefault="002B4135" w:rsidP="002B4135">
      <w:pPr>
        <w:tabs>
          <w:tab w:val="left" w:pos="0"/>
        </w:tabs>
        <w:spacing w:after="0"/>
        <w:jc w:val="both"/>
        <w:rPr>
          <w:rFonts w:ascii="Calibri Light" w:hAnsi="Calibri Light" w:cs="Arial"/>
          <w:iCs/>
          <w:sz w:val="16"/>
          <w:szCs w:val="16"/>
        </w:rPr>
      </w:pPr>
      <w:r w:rsidRPr="00DD4EED">
        <w:rPr>
          <w:rFonts w:ascii="Calibri Light" w:hAnsi="Calibri Light" w:cs="Arial"/>
          <w:iCs/>
          <w:sz w:val="16"/>
          <w:szCs w:val="16"/>
        </w:rPr>
        <w:tab/>
        <w:t>La omisión o la presentación fuera de término, del escrito anteriormente señalado, se entenderá como un incumplimiento liso y llano del presente contrato, aplicándose las garantías y penas convencionales en este vertidas.</w:t>
      </w:r>
    </w:p>
    <w:p w14:paraId="4190E394" w14:textId="77777777" w:rsidR="002B4135" w:rsidRPr="00DD4EED" w:rsidRDefault="002B4135" w:rsidP="002B4135">
      <w:pPr>
        <w:tabs>
          <w:tab w:val="left" w:pos="0"/>
        </w:tabs>
        <w:spacing w:after="0"/>
        <w:jc w:val="both"/>
        <w:rPr>
          <w:rFonts w:ascii="Calibri Light" w:hAnsi="Calibri Light" w:cs="Arial"/>
          <w:iCs/>
          <w:sz w:val="16"/>
          <w:szCs w:val="16"/>
        </w:rPr>
      </w:pPr>
    </w:p>
    <w:p w14:paraId="6E777BD4" w14:textId="77777777" w:rsidR="002B4135" w:rsidRPr="00DD4EED" w:rsidRDefault="002B4135" w:rsidP="002B4135">
      <w:pPr>
        <w:tabs>
          <w:tab w:val="left" w:pos="0"/>
        </w:tabs>
        <w:spacing w:after="0"/>
        <w:jc w:val="both"/>
        <w:rPr>
          <w:rFonts w:ascii="Calibri Light" w:hAnsi="Calibri Light" w:cs="Arial"/>
          <w:b/>
          <w:iCs/>
          <w:sz w:val="16"/>
          <w:szCs w:val="16"/>
        </w:rPr>
      </w:pPr>
      <w:r w:rsidRPr="00DD4EED">
        <w:rPr>
          <w:rFonts w:ascii="Calibri Light" w:hAnsi="Calibri Light" w:cs="Arial"/>
          <w:b/>
          <w:iCs/>
          <w:sz w:val="16"/>
          <w:szCs w:val="16"/>
        </w:rPr>
        <w:t xml:space="preserve">DÉCIMA SÉPTIMA.- </w:t>
      </w:r>
      <w:r w:rsidRPr="00DD4EED">
        <w:rPr>
          <w:rFonts w:ascii="Calibri Light" w:hAnsi="Calibri Light" w:cs="Arial"/>
          <w:iCs/>
          <w:sz w:val="16"/>
          <w:szCs w:val="16"/>
        </w:rPr>
        <w:t>“LA PRESTADORA” acepta y reconoce que “EL SERVICIO”, se encuentra debidamente garantizado por el período de doce meses, posteriores al vencimiento del presente contrato o el término de los trabajos contratados, dentro del cual se obliga y compromete a reparar y/o restituir sin costo alguno para “LA UNIVERSIDAD”, “EL SERVICIO” con defectos de fabricación o instalación, que constantemente presente fallas que impidan el debido y normal funcionamiento, en apego a la fracción XVII, del artículo 45 de la Ley de Adquisiciones, Arrendamientos y Servicios del Sector Público, “LA UNIVERSIDAD”, a través de “EL SUPERVISOR”.</w:t>
      </w:r>
    </w:p>
    <w:p w14:paraId="78D676C3" w14:textId="77777777" w:rsidR="002B4135" w:rsidRPr="00DD4EED" w:rsidRDefault="002B4135" w:rsidP="002B4135">
      <w:pPr>
        <w:tabs>
          <w:tab w:val="left" w:pos="0"/>
        </w:tabs>
        <w:spacing w:after="0"/>
        <w:jc w:val="both"/>
        <w:rPr>
          <w:rFonts w:ascii="Calibri Light" w:hAnsi="Calibri Light" w:cs="Arial"/>
          <w:b/>
          <w:iCs/>
          <w:sz w:val="16"/>
          <w:szCs w:val="16"/>
        </w:rPr>
      </w:pPr>
    </w:p>
    <w:p w14:paraId="569715B1" w14:textId="77777777" w:rsidR="002B4135" w:rsidRPr="00DD4EED" w:rsidRDefault="002B4135" w:rsidP="002B4135">
      <w:pPr>
        <w:tabs>
          <w:tab w:val="left" w:pos="0"/>
        </w:tabs>
        <w:spacing w:after="0"/>
        <w:jc w:val="both"/>
        <w:rPr>
          <w:rFonts w:ascii="Calibri Light" w:hAnsi="Calibri Light" w:cs="Arial"/>
          <w:b/>
          <w:iCs/>
          <w:sz w:val="16"/>
          <w:szCs w:val="16"/>
        </w:rPr>
      </w:pPr>
      <w:r w:rsidRPr="00DD4EED">
        <w:rPr>
          <w:rFonts w:ascii="Calibri Light" w:hAnsi="Calibri Light" w:cs="Arial"/>
          <w:b/>
          <w:iCs/>
          <w:sz w:val="16"/>
          <w:szCs w:val="16"/>
        </w:rPr>
        <w:t xml:space="preserve">DÉCIMA </w:t>
      </w:r>
      <w:proofErr w:type="gramStart"/>
      <w:r w:rsidRPr="00DD4EED">
        <w:rPr>
          <w:rFonts w:ascii="Calibri Light" w:hAnsi="Calibri Light" w:cs="Arial"/>
          <w:b/>
          <w:iCs/>
          <w:sz w:val="16"/>
          <w:szCs w:val="16"/>
        </w:rPr>
        <w:t>OCTAVA.-</w:t>
      </w:r>
      <w:proofErr w:type="gramEnd"/>
      <w:r w:rsidRPr="00DD4EED">
        <w:rPr>
          <w:rFonts w:ascii="Calibri Light" w:hAnsi="Calibri Light" w:cs="Arial"/>
          <w:b/>
          <w:iCs/>
          <w:sz w:val="16"/>
          <w:szCs w:val="16"/>
        </w:rPr>
        <w:t xml:space="preserve"> </w:t>
      </w:r>
      <w:r w:rsidRPr="00DD4EED">
        <w:rPr>
          <w:rFonts w:ascii="Calibri Light" w:hAnsi="Calibri Light" w:cs="Arial"/>
          <w:iCs/>
          <w:sz w:val="16"/>
          <w:szCs w:val="16"/>
        </w:rPr>
        <w:t>Ninguna de las anteriores deducciones, garantías y/o penas convencionales, liberan a “LA PRESTADORA” de cumplir al cien por ciento con sus obligaciones contractuales, por lo que además de realizarse las respectivas deducciones o pagos, este estará obligado a cumplir con lo pactado y en caso de no cumplir o ser reiterativo en el cumplimiento, se procederá a la rescisión del mismo contrato.</w:t>
      </w:r>
    </w:p>
    <w:p w14:paraId="7D281511" w14:textId="77777777" w:rsidR="002B4135" w:rsidRPr="00DD4EED" w:rsidRDefault="002B4135" w:rsidP="002B4135">
      <w:pPr>
        <w:spacing w:after="0"/>
        <w:jc w:val="both"/>
        <w:rPr>
          <w:rFonts w:ascii="Calibri Light" w:hAnsi="Calibri Light" w:cs="Arial"/>
          <w:b/>
          <w:iCs/>
          <w:sz w:val="16"/>
          <w:szCs w:val="16"/>
        </w:rPr>
      </w:pPr>
    </w:p>
    <w:p w14:paraId="05BD315A" w14:textId="77777777" w:rsidR="002B4135" w:rsidRPr="00DD4EED" w:rsidRDefault="002B4135" w:rsidP="002B4135">
      <w:pPr>
        <w:spacing w:after="0"/>
        <w:jc w:val="both"/>
        <w:rPr>
          <w:rFonts w:ascii="Calibri Light" w:hAnsi="Calibri Light" w:cs="Arial"/>
          <w:iCs/>
          <w:sz w:val="16"/>
          <w:szCs w:val="16"/>
        </w:rPr>
      </w:pPr>
      <w:r w:rsidRPr="00DD4EED">
        <w:rPr>
          <w:rFonts w:ascii="Calibri Light" w:hAnsi="Calibri Light" w:cs="Arial"/>
          <w:b/>
          <w:iCs/>
          <w:sz w:val="16"/>
          <w:szCs w:val="16"/>
        </w:rPr>
        <w:t xml:space="preserve">DÉCIMA </w:t>
      </w:r>
      <w:proofErr w:type="gramStart"/>
      <w:r w:rsidRPr="00DD4EED">
        <w:rPr>
          <w:rFonts w:ascii="Calibri Light" w:hAnsi="Calibri Light" w:cs="Arial"/>
          <w:b/>
          <w:iCs/>
          <w:sz w:val="16"/>
          <w:szCs w:val="16"/>
        </w:rPr>
        <w:t>NOVENA.-</w:t>
      </w:r>
      <w:proofErr w:type="gramEnd"/>
      <w:r w:rsidRPr="00DD4EED">
        <w:rPr>
          <w:rFonts w:ascii="Calibri Light" w:hAnsi="Calibri Light" w:cs="Arial"/>
          <w:iCs/>
          <w:sz w:val="16"/>
          <w:szCs w:val="16"/>
        </w:rPr>
        <w:t xml:space="preserve"> Para el supuesto de que “EL SERVICIO” se encuentre en condiciones desfavorables, o no cumpla las características especificadas en la cláusula primera del presente contrato y las cuales no sean imputables a “LA UNIVERSIDAD”, se considerará como una causal de recisión del presente contrato, por lo que se hará efectiva la garantía descrita en la Cláusula Décimo Segunda del presente contrato, previa notificación a “LA PRESTADORA”. </w:t>
      </w:r>
    </w:p>
    <w:p w14:paraId="461B0D0E" w14:textId="77777777" w:rsidR="002B4135" w:rsidRPr="00DD4EED" w:rsidRDefault="002B4135" w:rsidP="002B4135">
      <w:pPr>
        <w:tabs>
          <w:tab w:val="left" w:pos="0"/>
        </w:tabs>
        <w:spacing w:after="0"/>
        <w:jc w:val="both"/>
        <w:rPr>
          <w:rFonts w:ascii="Calibri Light" w:hAnsi="Calibri Light" w:cs="Arial"/>
          <w:b/>
          <w:iCs/>
          <w:sz w:val="16"/>
          <w:szCs w:val="16"/>
        </w:rPr>
      </w:pPr>
    </w:p>
    <w:p w14:paraId="16D0B73E" w14:textId="77777777" w:rsidR="002B4135" w:rsidRPr="00DD4EED" w:rsidRDefault="002B4135" w:rsidP="002B4135">
      <w:pPr>
        <w:tabs>
          <w:tab w:val="left" w:pos="0"/>
        </w:tabs>
        <w:spacing w:after="0"/>
        <w:jc w:val="both"/>
        <w:rPr>
          <w:rFonts w:ascii="Calibri Light" w:hAnsi="Calibri Light" w:cs="Arial"/>
          <w:iCs/>
          <w:sz w:val="16"/>
          <w:szCs w:val="16"/>
        </w:rPr>
      </w:pPr>
      <w:proofErr w:type="gramStart"/>
      <w:r w:rsidRPr="00DD4EED">
        <w:rPr>
          <w:rFonts w:ascii="Calibri Light" w:hAnsi="Calibri Light" w:cs="Arial"/>
          <w:b/>
          <w:iCs/>
          <w:sz w:val="16"/>
          <w:szCs w:val="16"/>
        </w:rPr>
        <w:t>VIGÉSIMA.-</w:t>
      </w:r>
      <w:proofErr w:type="gramEnd"/>
      <w:r w:rsidRPr="00DD4EED">
        <w:rPr>
          <w:rFonts w:ascii="Calibri Light" w:hAnsi="Calibri Light" w:cs="Arial"/>
          <w:iCs/>
          <w:sz w:val="16"/>
          <w:szCs w:val="16"/>
        </w:rPr>
        <w:t xml:space="preserve"> “LA PRESTADORA” no podrá ceder en forma parcial ni total a favor de cualquier otra persona física o moral, los derechos y obligaciones derivadas del presente contrato. </w:t>
      </w:r>
    </w:p>
    <w:p w14:paraId="6012813D" w14:textId="77777777" w:rsidR="002B4135" w:rsidRPr="00DD4EED" w:rsidRDefault="002B4135" w:rsidP="002B4135">
      <w:pPr>
        <w:spacing w:after="0"/>
        <w:jc w:val="both"/>
        <w:rPr>
          <w:rFonts w:ascii="Calibri Light" w:hAnsi="Calibri Light" w:cs="Arial"/>
          <w:iCs/>
          <w:sz w:val="16"/>
          <w:szCs w:val="16"/>
          <w:u w:val="single"/>
        </w:rPr>
      </w:pPr>
    </w:p>
    <w:p w14:paraId="40F4F872" w14:textId="77777777" w:rsidR="002B4135" w:rsidRPr="00DD4EED" w:rsidRDefault="002B4135" w:rsidP="002B4135">
      <w:pPr>
        <w:spacing w:after="0"/>
        <w:jc w:val="both"/>
        <w:rPr>
          <w:rFonts w:ascii="Calibri Light" w:hAnsi="Calibri Light" w:cs="Arial"/>
          <w:iCs/>
          <w:sz w:val="16"/>
          <w:szCs w:val="16"/>
        </w:rPr>
      </w:pPr>
      <w:r w:rsidRPr="00DD4EED">
        <w:rPr>
          <w:rFonts w:ascii="Calibri Light" w:hAnsi="Calibri Light" w:cs="Arial"/>
          <w:b/>
          <w:iCs/>
          <w:sz w:val="16"/>
          <w:szCs w:val="16"/>
        </w:rPr>
        <w:t xml:space="preserve">VIGÉSIMA PRIMERA. DE LA RESPONSABILIDAD </w:t>
      </w:r>
      <w:proofErr w:type="gramStart"/>
      <w:r w:rsidRPr="00DD4EED">
        <w:rPr>
          <w:rFonts w:ascii="Calibri Light" w:hAnsi="Calibri Light" w:cs="Arial"/>
          <w:b/>
          <w:iCs/>
          <w:sz w:val="16"/>
          <w:szCs w:val="16"/>
        </w:rPr>
        <w:t>CIVIL.-</w:t>
      </w:r>
      <w:proofErr w:type="gramEnd"/>
      <w:r w:rsidRPr="00DD4EED">
        <w:rPr>
          <w:rFonts w:ascii="Calibri Light" w:hAnsi="Calibri Light" w:cs="Arial"/>
          <w:iCs/>
          <w:sz w:val="16"/>
          <w:szCs w:val="16"/>
        </w:rPr>
        <w:t xml:space="preserve"> Queda expresamente pactado, que ninguna de las partes tendrá responsabilidad civil por daños y perjuicios que pudieran causar recíprocamente a causa de paro de labores académicos y/o administrativo en sus instalaciones.</w:t>
      </w:r>
    </w:p>
    <w:p w14:paraId="10EC0DDA" w14:textId="77777777" w:rsidR="002B4135" w:rsidRPr="00DD4EED" w:rsidRDefault="002B4135" w:rsidP="002B4135">
      <w:pPr>
        <w:spacing w:after="0"/>
        <w:jc w:val="both"/>
        <w:rPr>
          <w:rFonts w:ascii="Calibri Light" w:hAnsi="Calibri Light" w:cs="Arial"/>
          <w:b/>
          <w:iCs/>
          <w:sz w:val="16"/>
          <w:szCs w:val="16"/>
        </w:rPr>
      </w:pPr>
    </w:p>
    <w:p w14:paraId="4ADC0EE7" w14:textId="77777777" w:rsidR="002B4135" w:rsidRPr="00DD4EED" w:rsidRDefault="002B4135" w:rsidP="002B4135">
      <w:pPr>
        <w:tabs>
          <w:tab w:val="left" w:pos="0"/>
          <w:tab w:val="left" w:pos="284"/>
        </w:tabs>
        <w:spacing w:after="0"/>
        <w:jc w:val="both"/>
        <w:rPr>
          <w:rFonts w:ascii="Calibri Light" w:hAnsi="Calibri Light" w:cs="Arial"/>
          <w:sz w:val="16"/>
          <w:szCs w:val="16"/>
        </w:rPr>
      </w:pPr>
      <w:r w:rsidRPr="00DD4EED">
        <w:rPr>
          <w:rFonts w:ascii="Calibri Light" w:hAnsi="Calibri Light" w:cs="Arial"/>
          <w:b/>
          <w:iCs/>
          <w:sz w:val="16"/>
          <w:szCs w:val="16"/>
        </w:rPr>
        <w:t xml:space="preserve">VIGÉSIMA SEGUNDA. DE LAS </w:t>
      </w:r>
      <w:proofErr w:type="gramStart"/>
      <w:r w:rsidRPr="00DD4EED">
        <w:rPr>
          <w:rFonts w:ascii="Calibri Light" w:hAnsi="Calibri Light" w:cs="Arial"/>
          <w:b/>
          <w:iCs/>
          <w:sz w:val="16"/>
          <w:szCs w:val="16"/>
        </w:rPr>
        <w:t>NOTIFICACIONES.-</w:t>
      </w:r>
      <w:proofErr w:type="gramEnd"/>
      <w:r w:rsidRPr="00DD4EED">
        <w:rPr>
          <w:rFonts w:ascii="Calibri Light" w:hAnsi="Calibri Light" w:cs="Arial"/>
          <w:b/>
          <w:iCs/>
          <w:sz w:val="16"/>
          <w:szCs w:val="16"/>
        </w:rPr>
        <w:t xml:space="preserve"> </w:t>
      </w:r>
      <w:r w:rsidRPr="00DD4EED">
        <w:rPr>
          <w:rFonts w:ascii="Calibri Light" w:hAnsi="Calibri Light" w:cs="Arial"/>
          <w:bCs/>
          <w:sz w:val="16"/>
          <w:szCs w:val="16"/>
        </w:rPr>
        <w:t>T</w:t>
      </w:r>
      <w:r w:rsidRPr="00DD4EED">
        <w:rPr>
          <w:rFonts w:ascii="Calibri Light" w:hAnsi="Calibri Light" w:cs="Arial"/>
          <w:sz w:val="16"/>
          <w:szCs w:val="16"/>
        </w:rPr>
        <w:t>odas las notificaciones y cualquier comunicación que se requiera al amparo del presente contrato o que se permita que haga una parte a la otra, tendrá que ser efectuada por escrito y dicha notificación se considerará como recibida cuando sea entregada personalmente, enviada por servicio de correo expreso, por  telegrama o vía facsímil o tres días después de haber sido enviada por correo certificado con acuse de recibo, dirigida a las siguientes direcciones:</w:t>
      </w:r>
    </w:p>
    <w:p w14:paraId="7734A249" w14:textId="77777777" w:rsidR="002B4135" w:rsidRPr="00DD4EED" w:rsidRDefault="002B4135" w:rsidP="002B4135">
      <w:pPr>
        <w:numPr>
          <w:ilvl w:val="0"/>
          <w:numId w:val="39"/>
        </w:numPr>
        <w:tabs>
          <w:tab w:val="left" w:pos="0"/>
          <w:tab w:val="left" w:pos="284"/>
        </w:tabs>
        <w:autoSpaceDE w:val="0"/>
        <w:autoSpaceDN w:val="0"/>
        <w:adjustRightInd w:val="0"/>
        <w:spacing w:after="0" w:line="240" w:lineRule="auto"/>
        <w:ind w:left="0" w:firstLine="0"/>
        <w:contextualSpacing/>
        <w:jc w:val="both"/>
        <w:rPr>
          <w:rFonts w:ascii="Calibri Light" w:hAnsi="Calibri Light"/>
          <w:sz w:val="16"/>
          <w:szCs w:val="16"/>
          <w:lang w:val="es-ES_tradnl"/>
        </w:rPr>
      </w:pPr>
      <w:r w:rsidRPr="00DD4EED">
        <w:rPr>
          <w:rFonts w:ascii="Calibri Light" w:hAnsi="Calibri Light" w:cs="Arial"/>
          <w:sz w:val="16"/>
          <w:szCs w:val="16"/>
        </w:rPr>
        <w:t xml:space="preserve"> “</w:t>
      </w:r>
      <w:r w:rsidRPr="00DD4EED">
        <w:rPr>
          <w:rFonts w:ascii="Calibri Light" w:hAnsi="Calibri Light" w:cs="Arial"/>
          <w:bCs/>
          <w:sz w:val="16"/>
          <w:szCs w:val="16"/>
        </w:rPr>
        <w:t>LA UNIVERSIDAD</w:t>
      </w:r>
      <w:r w:rsidRPr="00DD4EED">
        <w:rPr>
          <w:rFonts w:ascii="Calibri Light" w:hAnsi="Calibri Light" w:cs="Arial"/>
          <w:sz w:val="16"/>
          <w:szCs w:val="16"/>
        </w:rPr>
        <w:t xml:space="preserve">” </w:t>
      </w:r>
      <w:r w:rsidRPr="00DD4EED">
        <w:rPr>
          <w:rFonts w:ascii="Calibri Light" w:hAnsi="Calibri Light" w:cs="Arial"/>
          <w:iCs/>
          <w:sz w:val="16"/>
          <w:szCs w:val="16"/>
        </w:rPr>
        <w:t>supermanzana 299, manzana cinco, lote 1, carretera Cancún-Aeropuerto, kilómetro 11.5, Código Postal 77560, de esta Ciudad de Cancún, Quintana Roo.</w:t>
      </w:r>
    </w:p>
    <w:p w14:paraId="3942B9B7" w14:textId="77777777" w:rsidR="002B4135" w:rsidRPr="00DD4EED" w:rsidRDefault="002B4135" w:rsidP="002B4135">
      <w:pPr>
        <w:numPr>
          <w:ilvl w:val="0"/>
          <w:numId w:val="39"/>
        </w:numPr>
        <w:tabs>
          <w:tab w:val="left" w:pos="0"/>
          <w:tab w:val="left" w:pos="284"/>
        </w:tabs>
        <w:autoSpaceDE w:val="0"/>
        <w:autoSpaceDN w:val="0"/>
        <w:adjustRightInd w:val="0"/>
        <w:spacing w:after="0" w:line="240" w:lineRule="auto"/>
        <w:ind w:left="0" w:firstLine="0"/>
        <w:contextualSpacing/>
        <w:jc w:val="both"/>
        <w:rPr>
          <w:rFonts w:ascii="Calibri Light" w:hAnsi="Calibri Light" w:cs="Arial"/>
          <w:bCs/>
          <w:sz w:val="16"/>
          <w:szCs w:val="16"/>
        </w:rPr>
      </w:pPr>
      <w:r w:rsidRPr="00DD4EED">
        <w:rPr>
          <w:rFonts w:ascii="Calibri Light" w:hAnsi="Calibri Light" w:cs="Arial"/>
          <w:iCs/>
          <w:sz w:val="16"/>
          <w:szCs w:val="16"/>
        </w:rPr>
        <w:t xml:space="preserve"> “LA PRESTADORA</w:t>
      </w:r>
      <w:proofErr w:type="gramStart"/>
      <w:r w:rsidRPr="00DD4EED">
        <w:rPr>
          <w:rFonts w:ascii="Calibri Light" w:hAnsi="Calibri Light" w:cs="Arial"/>
          <w:iCs/>
          <w:sz w:val="16"/>
          <w:szCs w:val="16"/>
        </w:rPr>
        <w:t>”</w:t>
      </w:r>
      <w:r w:rsidRPr="00DD4EED">
        <w:rPr>
          <w:rFonts w:ascii="Calibri Light" w:hAnsi="Calibri Light" w:cs="Arial"/>
          <w:bCs/>
          <w:sz w:val="16"/>
          <w:szCs w:val="16"/>
        </w:rPr>
        <w:t>,_</w:t>
      </w:r>
      <w:proofErr w:type="gramEnd"/>
      <w:r w:rsidRPr="00DD4EED">
        <w:rPr>
          <w:rFonts w:ascii="Calibri Light" w:hAnsi="Calibri Light" w:cs="Arial"/>
          <w:bCs/>
          <w:sz w:val="16"/>
          <w:szCs w:val="16"/>
        </w:rPr>
        <w:t>__________________________________</w:t>
      </w:r>
    </w:p>
    <w:p w14:paraId="4FDB6A3C" w14:textId="77777777" w:rsidR="002B4135" w:rsidRPr="00DD4EED" w:rsidRDefault="002B4135" w:rsidP="002B4135">
      <w:pPr>
        <w:tabs>
          <w:tab w:val="left" w:pos="0"/>
          <w:tab w:val="left" w:pos="284"/>
        </w:tabs>
        <w:autoSpaceDE w:val="0"/>
        <w:autoSpaceDN w:val="0"/>
        <w:adjustRightInd w:val="0"/>
        <w:spacing w:after="0"/>
        <w:contextualSpacing/>
        <w:jc w:val="both"/>
        <w:rPr>
          <w:rFonts w:ascii="Calibri Light" w:hAnsi="Calibri Light" w:cs="Arial"/>
          <w:bCs/>
          <w:sz w:val="16"/>
          <w:szCs w:val="16"/>
        </w:rPr>
      </w:pPr>
      <w:r w:rsidRPr="00DD4EED">
        <w:rPr>
          <w:rFonts w:ascii="Calibri Light" w:hAnsi="Calibri Light" w:cs="Arial"/>
          <w:bCs/>
          <w:sz w:val="16"/>
          <w:szCs w:val="16"/>
        </w:rPr>
        <w:lastRenderedPageBreak/>
        <w:tab/>
      </w:r>
      <w:r w:rsidRPr="00DD4EED">
        <w:rPr>
          <w:rFonts w:ascii="Calibri Light" w:hAnsi="Calibri Light" w:cs="Arial"/>
          <w:bCs/>
          <w:sz w:val="16"/>
          <w:szCs w:val="16"/>
        </w:rPr>
        <w:tab/>
        <w:t xml:space="preserve">Independientemente de lo anterior </w:t>
      </w:r>
      <w:r w:rsidRPr="00DD4EED">
        <w:rPr>
          <w:rFonts w:ascii="Calibri Light" w:hAnsi="Calibri Light" w:cs="Arial"/>
          <w:iCs/>
          <w:sz w:val="16"/>
          <w:szCs w:val="16"/>
        </w:rPr>
        <w:t>“</w:t>
      </w:r>
      <w:r w:rsidRPr="00DD4EED">
        <w:rPr>
          <w:rFonts w:ascii="Calibri Light" w:hAnsi="Calibri Light" w:cs="Arial"/>
          <w:sz w:val="16"/>
          <w:szCs w:val="16"/>
        </w:rPr>
        <w:t xml:space="preserve">LA </w:t>
      </w:r>
      <w:proofErr w:type="gramStart"/>
      <w:r w:rsidRPr="00DD4EED">
        <w:rPr>
          <w:rFonts w:ascii="Calibri Light" w:hAnsi="Calibri Light" w:cs="Arial"/>
          <w:sz w:val="16"/>
          <w:szCs w:val="16"/>
        </w:rPr>
        <w:t>PRESTADORA</w:t>
      </w:r>
      <w:r w:rsidRPr="00DD4EED">
        <w:rPr>
          <w:rFonts w:ascii="Calibri Light" w:hAnsi="Calibri Light" w:cs="Arial"/>
          <w:iCs/>
          <w:sz w:val="16"/>
          <w:szCs w:val="16"/>
        </w:rPr>
        <w:t xml:space="preserve">” </w:t>
      </w:r>
      <w:r w:rsidRPr="00DD4EED">
        <w:rPr>
          <w:rFonts w:ascii="Calibri Light" w:hAnsi="Calibri Light" w:cs="Arial"/>
          <w:bCs/>
          <w:sz w:val="16"/>
          <w:szCs w:val="16"/>
        </w:rPr>
        <w:t xml:space="preserve"> señala</w:t>
      </w:r>
      <w:proofErr w:type="gramEnd"/>
      <w:r w:rsidRPr="00DD4EED">
        <w:rPr>
          <w:rFonts w:ascii="Calibri Light" w:hAnsi="Calibri Light" w:cs="Arial"/>
          <w:bCs/>
          <w:sz w:val="16"/>
          <w:szCs w:val="16"/>
        </w:rPr>
        <w:t xml:space="preserve"> como correo electrónico para oír y recibir todo tipo de notificaciones, incluso las de índole personal el de</w:t>
      </w:r>
      <w:r w:rsidRPr="00DD4EED">
        <w:rPr>
          <w:sz w:val="16"/>
          <w:szCs w:val="16"/>
        </w:rPr>
        <w:t xml:space="preserve"> ___________________</w:t>
      </w:r>
      <w:r w:rsidRPr="00DD4EED">
        <w:rPr>
          <w:rFonts w:ascii="Calibri Light" w:hAnsi="Calibri Light" w:cs="Arial"/>
          <w:bCs/>
          <w:sz w:val="16"/>
          <w:szCs w:val="16"/>
        </w:rPr>
        <w:t xml:space="preserve">, por lo que desde este acto acepta y reconoce que “LA UNIVERSIDAD” o “EL SUPERVISOR” podrá realizarle cualquier tipo de notificaciones, a través del mismo. Dichas notificaciones provendrán de los correos institucionales </w:t>
      </w:r>
      <w:hyperlink r:id="rId13" w:history="1">
        <w:r w:rsidRPr="00DD4EED">
          <w:rPr>
            <w:rStyle w:val="Hipervnculo"/>
            <w:rFonts w:ascii="Calibri Light" w:hAnsi="Calibri Light" w:cs="Arial"/>
            <w:bCs/>
            <w:sz w:val="16"/>
            <w:szCs w:val="16"/>
          </w:rPr>
          <w:t>lgeuguer@utcancun.edu.mx</w:t>
        </w:r>
      </w:hyperlink>
      <w:r>
        <w:rPr>
          <w:rFonts w:ascii="Calibri Light" w:hAnsi="Calibri Light" w:cs="Arial"/>
          <w:bCs/>
          <w:sz w:val="16"/>
          <w:szCs w:val="16"/>
        </w:rPr>
        <w:t xml:space="preserve">; </w:t>
      </w:r>
      <w:hyperlink r:id="rId14" w:history="1">
        <w:r w:rsidRPr="004C2745">
          <w:rPr>
            <w:rStyle w:val="Hipervnculo"/>
            <w:sz w:val="16"/>
            <w:szCs w:val="16"/>
          </w:rPr>
          <w:t>lcruz@utcancun.edu.mx</w:t>
        </w:r>
      </w:hyperlink>
      <w:r w:rsidRPr="003031B2">
        <w:rPr>
          <w:sz w:val="16"/>
          <w:szCs w:val="16"/>
          <w:u w:val="single"/>
        </w:rPr>
        <w:t>;</w:t>
      </w:r>
      <w:r>
        <w:rPr>
          <w:sz w:val="16"/>
          <w:szCs w:val="16"/>
          <w:u w:val="single"/>
        </w:rPr>
        <w:t xml:space="preserve"> </w:t>
      </w:r>
      <w:r w:rsidRPr="00DD4EED">
        <w:rPr>
          <w:sz w:val="16"/>
          <w:szCs w:val="16"/>
        </w:rPr>
        <w:t xml:space="preserve"> </w:t>
      </w:r>
      <w:hyperlink r:id="rId15" w:history="1">
        <w:r w:rsidRPr="00DD4EED">
          <w:rPr>
            <w:rStyle w:val="Hipervnculo"/>
            <w:sz w:val="16"/>
            <w:szCs w:val="16"/>
          </w:rPr>
          <w:t>darguelles@utcancun.edu.mx</w:t>
        </w:r>
      </w:hyperlink>
      <w:r>
        <w:rPr>
          <w:rStyle w:val="Hipervnculo"/>
          <w:sz w:val="16"/>
          <w:szCs w:val="16"/>
        </w:rPr>
        <w:t>;</w:t>
      </w:r>
      <w:r w:rsidRPr="00DD4EED">
        <w:rPr>
          <w:sz w:val="16"/>
          <w:szCs w:val="16"/>
        </w:rPr>
        <w:t xml:space="preserve"> </w:t>
      </w:r>
      <w:r w:rsidRPr="00DD4EED">
        <w:rPr>
          <w:rFonts w:ascii="Calibri Light" w:hAnsi="Calibri Light" w:cs="Arial"/>
          <w:bCs/>
          <w:sz w:val="16"/>
          <w:szCs w:val="16"/>
        </w:rPr>
        <w:t>y solo será necesaria para su validez, el comprobante escrito donde conste la hora y fecha de envío, con la correspondiente firma electrónica de quien lo envía. En caso de cambio de correo, ambas partes deberán informarlo por escrito.</w:t>
      </w:r>
    </w:p>
    <w:p w14:paraId="2F8767F3" w14:textId="77777777" w:rsidR="002B4135" w:rsidRPr="00DD4EED" w:rsidRDefault="002B4135" w:rsidP="002B4135">
      <w:pPr>
        <w:tabs>
          <w:tab w:val="left" w:pos="0"/>
          <w:tab w:val="left" w:pos="284"/>
        </w:tabs>
        <w:autoSpaceDE w:val="0"/>
        <w:autoSpaceDN w:val="0"/>
        <w:adjustRightInd w:val="0"/>
        <w:spacing w:after="0"/>
        <w:jc w:val="both"/>
        <w:rPr>
          <w:rFonts w:ascii="Calibri Light" w:hAnsi="Calibri Light" w:cs="Arial"/>
          <w:sz w:val="16"/>
          <w:szCs w:val="16"/>
        </w:rPr>
      </w:pPr>
      <w:r w:rsidRPr="00DD4EED">
        <w:rPr>
          <w:rFonts w:ascii="Calibri Light" w:hAnsi="Calibri Light" w:cs="Arial"/>
          <w:sz w:val="16"/>
          <w:szCs w:val="16"/>
        </w:rPr>
        <w:tab/>
      </w:r>
      <w:r w:rsidRPr="00DD4EED">
        <w:rPr>
          <w:rFonts w:ascii="Calibri Light" w:hAnsi="Calibri Light" w:cs="Arial"/>
          <w:sz w:val="16"/>
          <w:szCs w:val="16"/>
        </w:rPr>
        <w:tab/>
        <w:t>En el entendido de que mientras las partes no se notifiquen por escrito sus cambios de domicilios, todas las notificaciones y diligencias judiciales y extrajudiciales que se practiquen en los domicilios citados surtirán plenamente sus efectos.</w:t>
      </w:r>
    </w:p>
    <w:p w14:paraId="78AB9B2F" w14:textId="77777777" w:rsidR="002B4135" w:rsidRPr="00DD4EED" w:rsidRDefault="002B4135" w:rsidP="002B4135">
      <w:pPr>
        <w:spacing w:after="0"/>
        <w:jc w:val="both"/>
        <w:rPr>
          <w:rFonts w:ascii="Calibri Light" w:hAnsi="Calibri Light" w:cs="Arial"/>
          <w:iCs/>
          <w:sz w:val="16"/>
          <w:szCs w:val="16"/>
        </w:rPr>
      </w:pPr>
    </w:p>
    <w:p w14:paraId="6A6D45F8" w14:textId="77777777" w:rsidR="002B4135" w:rsidRPr="00DD4EED" w:rsidRDefault="002B4135" w:rsidP="002B4135">
      <w:pPr>
        <w:tabs>
          <w:tab w:val="left" w:pos="1260"/>
        </w:tabs>
        <w:spacing w:after="0"/>
        <w:jc w:val="both"/>
        <w:rPr>
          <w:rFonts w:ascii="Calibri Light" w:hAnsi="Calibri Light" w:cs="Arial"/>
          <w:sz w:val="16"/>
          <w:szCs w:val="16"/>
        </w:rPr>
      </w:pPr>
      <w:r w:rsidRPr="00DD4EED">
        <w:rPr>
          <w:rFonts w:ascii="Calibri Light" w:hAnsi="Calibri Light" w:cs="Arial"/>
          <w:b/>
          <w:iCs/>
          <w:sz w:val="16"/>
          <w:szCs w:val="16"/>
        </w:rPr>
        <w:t xml:space="preserve">VIGÉSIMA </w:t>
      </w:r>
      <w:proofErr w:type="gramStart"/>
      <w:r w:rsidRPr="00DD4EED">
        <w:rPr>
          <w:rFonts w:ascii="Calibri Light" w:hAnsi="Calibri Light" w:cs="Arial"/>
          <w:b/>
          <w:iCs/>
          <w:sz w:val="16"/>
          <w:szCs w:val="16"/>
        </w:rPr>
        <w:t>TERCERA.-</w:t>
      </w:r>
      <w:proofErr w:type="gramEnd"/>
      <w:r w:rsidRPr="00DD4EED">
        <w:rPr>
          <w:rFonts w:ascii="Calibri Light" w:hAnsi="Calibri Light" w:cs="Arial"/>
          <w:b/>
          <w:iCs/>
          <w:sz w:val="16"/>
          <w:szCs w:val="16"/>
        </w:rPr>
        <w:t xml:space="preserve">  </w:t>
      </w:r>
      <w:r w:rsidRPr="00DD4EED">
        <w:rPr>
          <w:rFonts w:ascii="Calibri Light" w:hAnsi="Calibri Light" w:cs="Arial"/>
          <w:sz w:val="16"/>
          <w:szCs w:val="16"/>
        </w:rPr>
        <w:t xml:space="preserve">Para todos aquellos supuestos no regulados en el clausulado del presente contrato, se estará a lo previsto por la base de la </w:t>
      </w:r>
      <w:r w:rsidRPr="00DD4EED">
        <w:rPr>
          <w:rFonts w:ascii="Calibri Light" w:hAnsi="Calibri Light" w:cs="Arial"/>
          <w:iCs/>
          <w:sz w:val="16"/>
          <w:szCs w:val="16"/>
        </w:rPr>
        <w:t xml:space="preserve">Invitación Restringida a </w:t>
      </w:r>
      <w:r w:rsidRPr="00F216B9">
        <w:rPr>
          <w:rFonts w:ascii="Calibri Light" w:hAnsi="Calibri Light" w:cs="Arial"/>
          <w:iCs/>
          <w:sz w:val="16"/>
          <w:szCs w:val="16"/>
        </w:rPr>
        <w:t xml:space="preserve">tres proveedores </w:t>
      </w:r>
      <w:proofErr w:type="spellStart"/>
      <w:r w:rsidRPr="00F216B9">
        <w:rPr>
          <w:rFonts w:ascii="Calibri Light" w:hAnsi="Calibri Light"/>
          <w:b/>
          <w:color w:val="000000"/>
          <w:sz w:val="16"/>
          <w:szCs w:val="16"/>
        </w:rPr>
        <w:t>N°</w:t>
      </w:r>
      <w:proofErr w:type="spellEnd"/>
      <w:r w:rsidRPr="00F216B9">
        <w:rPr>
          <w:rFonts w:ascii="Calibri Light" w:hAnsi="Calibri Light"/>
          <w:b/>
          <w:color w:val="000000"/>
          <w:sz w:val="16"/>
          <w:szCs w:val="16"/>
        </w:rPr>
        <w:t xml:space="preserve"> AIR/002/2021</w:t>
      </w:r>
      <w:r w:rsidRPr="00F216B9">
        <w:rPr>
          <w:rFonts w:ascii="Calibri Light" w:hAnsi="Calibri Light" w:cs="Arial"/>
          <w:sz w:val="16"/>
          <w:szCs w:val="16"/>
        </w:rPr>
        <w:t>; la Ley de</w:t>
      </w:r>
      <w:r w:rsidRPr="00DD4EED">
        <w:rPr>
          <w:rFonts w:ascii="Calibri Light" w:hAnsi="Calibri Light" w:cs="Arial"/>
          <w:sz w:val="16"/>
          <w:szCs w:val="16"/>
        </w:rPr>
        <w:t xml:space="preserve"> Adquisiciones, Arrendamientos y Servicios del sector Público y de manera supletoria el Código Civil del Estado de Quintana Roo y demás disposiciones legales aplicables. Para todo lo relativo a la interpretación, cumplimiento y ejecución del presente contrato, las partes se someten expresamente los Tribunales competentes de la ciudad de Cancún, Quintana Roo, renunciando a cualquier otro fuero que les pudiere corresponder en virtud de sus domicilios presentes o futuros.</w:t>
      </w:r>
    </w:p>
    <w:p w14:paraId="7D222A82" w14:textId="77777777" w:rsidR="002B4135" w:rsidRPr="00DD4EED" w:rsidRDefault="002B4135" w:rsidP="002B4135">
      <w:pPr>
        <w:spacing w:after="0"/>
        <w:ind w:firstLine="708"/>
        <w:jc w:val="both"/>
        <w:rPr>
          <w:rFonts w:ascii="Calibri Light" w:hAnsi="Calibri Light" w:cs="Arial"/>
          <w:b/>
          <w:iCs/>
          <w:sz w:val="16"/>
          <w:szCs w:val="16"/>
        </w:rPr>
      </w:pPr>
    </w:p>
    <w:p w14:paraId="22C5C141" w14:textId="7AEF0B61" w:rsidR="002B4135" w:rsidRPr="00DD4EED" w:rsidRDefault="002B4135" w:rsidP="002B4135">
      <w:pPr>
        <w:spacing w:after="0"/>
        <w:jc w:val="both"/>
        <w:rPr>
          <w:rFonts w:ascii="Calibri Light" w:hAnsi="Calibri Light" w:cs="Arial"/>
          <w:b/>
          <w:iCs/>
          <w:sz w:val="16"/>
          <w:szCs w:val="16"/>
        </w:rPr>
      </w:pPr>
      <w:r w:rsidRPr="00DD4EED">
        <w:rPr>
          <w:rFonts w:ascii="Calibri Light" w:hAnsi="Calibri Light" w:cs="Arial"/>
          <w:b/>
          <w:iCs/>
          <w:sz w:val="16"/>
          <w:szCs w:val="16"/>
        </w:rPr>
        <w:t>LEÍDO POR LAS PARTES QUE EN ÉL INTERVIENEN Y SABEDORES DE SU CONTENIDO, ALCANCE Y EFECTOS LEGALES, SE FIRMA EL PRESENTE CONTRATO, EN LA CIUDAD DE CANCÚN, QUINTANA ROO, EL DÍA __ DE ____________DE 202</w:t>
      </w:r>
      <w:r>
        <w:rPr>
          <w:rFonts w:ascii="Calibri Light" w:hAnsi="Calibri Light" w:cs="Arial"/>
          <w:b/>
          <w:iCs/>
          <w:sz w:val="16"/>
          <w:szCs w:val="16"/>
        </w:rPr>
        <w:t>1</w:t>
      </w:r>
      <w:r w:rsidRPr="00DD4EED">
        <w:rPr>
          <w:rFonts w:ascii="Calibri Light" w:hAnsi="Calibri Light" w:cs="Arial"/>
          <w:b/>
          <w:iCs/>
          <w:sz w:val="16"/>
          <w:szCs w:val="16"/>
        </w:rPr>
        <w:t>.</w:t>
      </w:r>
    </w:p>
    <w:p w14:paraId="0DCDB66F" w14:textId="77777777" w:rsidR="002B4135" w:rsidRDefault="002B4135" w:rsidP="00247A86">
      <w:pPr>
        <w:jc w:val="both"/>
        <w:rPr>
          <w:rFonts w:ascii="Calibri Light" w:hAnsi="Calibri Light" w:cs="Arial"/>
          <w:b/>
          <w:iCs/>
          <w:sz w:val="18"/>
          <w:szCs w:val="18"/>
        </w:rPr>
      </w:pPr>
    </w:p>
    <w:p w14:paraId="3E7687F6" w14:textId="644AC4E7" w:rsidR="003031B2" w:rsidRDefault="003031B2" w:rsidP="00247A86">
      <w:pPr>
        <w:jc w:val="both"/>
        <w:rPr>
          <w:rFonts w:ascii="Calibri Light" w:hAnsi="Calibri Light" w:cs="Arial"/>
          <w:b/>
          <w:iCs/>
          <w:sz w:val="18"/>
          <w:szCs w:val="18"/>
        </w:rPr>
      </w:pPr>
    </w:p>
    <w:tbl>
      <w:tblPr>
        <w:tblpPr w:leftFromText="141" w:rightFromText="141" w:vertAnchor="page" w:horzAnchor="margin" w:tblpXSpec="right" w:tblpY="2437"/>
        <w:tblW w:w="4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2B4135" w:rsidRPr="00DD4EED" w14:paraId="3150583C" w14:textId="77777777" w:rsidTr="00B57D6C">
        <w:trPr>
          <w:trHeight w:val="76"/>
        </w:trPr>
        <w:tc>
          <w:tcPr>
            <w:tcW w:w="4962" w:type="dxa"/>
            <w:shd w:val="pct10" w:color="auto" w:fill="auto"/>
          </w:tcPr>
          <w:p w14:paraId="70F99184" w14:textId="77777777" w:rsidR="002B4135" w:rsidRPr="00DD4EED" w:rsidRDefault="002B4135" w:rsidP="00B57D6C">
            <w:pPr>
              <w:spacing w:after="0"/>
              <w:jc w:val="center"/>
              <w:rPr>
                <w:rFonts w:ascii="Calibri Light" w:hAnsi="Calibri Light" w:cs="Arial"/>
                <w:b/>
                <w:iCs/>
                <w:sz w:val="16"/>
                <w:szCs w:val="16"/>
              </w:rPr>
            </w:pPr>
            <w:r w:rsidRPr="00DD4EED">
              <w:rPr>
                <w:rFonts w:ascii="Calibri Light" w:hAnsi="Calibri Light" w:cs="Arial"/>
                <w:b/>
                <w:bCs/>
                <w:iCs/>
                <w:sz w:val="16"/>
                <w:szCs w:val="16"/>
              </w:rPr>
              <w:lastRenderedPageBreak/>
              <w:t>“LA UNIVERSIDAD”</w:t>
            </w:r>
          </w:p>
        </w:tc>
      </w:tr>
      <w:tr w:rsidR="002B4135" w:rsidRPr="00DD4EED" w14:paraId="4CC38070" w14:textId="77777777" w:rsidTr="002B4135">
        <w:trPr>
          <w:trHeight w:val="464"/>
        </w:trPr>
        <w:tc>
          <w:tcPr>
            <w:tcW w:w="4962" w:type="dxa"/>
            <w:shd w:val="clear" w:color="auto" w:fill="auto"/>
          </w:tcPr>
          <w:p w14:paraId="7255C332" w14:textId="77777777" w:rsidR="002B4135" w:rsidRPr="00DD4EED" w:rsidRDefault="002B4135" w:rsidP="00B57D6C">
            <w:pPr>
              <w:spacing w:after="0"/>
              <w:jc w:val="center"/>
              <w:rPr>
                <w:rFonts w:ascii="Calibri Light" w:hAnsi="Calibri Light" w:cs="Arial"/>
                <w:b/>
                <w:bCs/>
                <w:iCs/>
                <w:sz w:val="16"/>
                <w:szCs w:val="16"/>
              </w:rPr>
            </w:pPr>
          </w:p>
          <w:p w14:paraId="5F2E475A" w14:textId="77777777" w:rsidR="002B4135" w:rsidRPr="00DD4EED" w:rsidRDefault="002B4135" w:rsidP="00B57D6C">
            <w:pPr>
              <w:spacing w:after="0"/>
              <w:jc w:val="center"/>
              <w:rPr>
                <w:rFonts w:ascii="Calibri Light" w:hAnsi="Calibri Light" w:cs="Arial"/>
                <w:b/>
                <w:bCs/>
                <w:iCs/>
                <w:sz w:val="16"/>
                <w:szCs w:val="16"/>
              </w:rPr>
            </w:pPr>
          </w:p>
          <w:p w14:paraId="0D744102" w14:textId="77777777" w:rsidR="002B4135" w:rsidRPr="00DD4EED" w:rsidRDefault="002B4135" w:rsidP="00B57D6C">
            <w:pPr>
              <w:spacing w:after="0"/>
              <w:jc w:val="center"/>
              <w:rPr>
                <w:rFonts w:ascii="Calibri Light" w:hAnsi="Calibri Light" w:cs="Arial"/>
                <w:b/>
                <w:bCs/>
                <w:iCs/>
                <w:sz w:val="16"/>
                <w:szCs w:val="16"/>
              </w:rPr>
            </w:pPr>
          </w:p>
          <w:p w14:paraId="3FEEA020" w14:textId="77777777" w:rsidR="002B4135" w:rsidRPr="00DD4EED" w:rsidRDefault="002B4135" w:rsidP="00B57D6C">
            <w:pPr>
              <w:spacing w:after="0"/>
              <w:jc w:val="center"/>
              <w:rPr>
                <w:rFonts w:ascii="Calibri Light" w:hAnsi="Calibri Light" w:cs="Arial"/>
                <w:b/>
                <w:bCs/>
                <w:iCs/>
                <w:sz w:val="16"/>
                <w:szCs w:val="16"/>
              </w:rPr>
            </w:pPr>
          </w:p>
          <w:p w14:paraId="4081C085" w14:textId="77777777" w:rsidR="002B4135" w:rsidRPr="00DD4EED" w:rsidRDefault="002B4135" w:rsidP="00B57D6C">
            <w:pPr>
              <w:spacing w:after="0"/>
              <w:jc w:val="center"/>
              <w:rPr>
                <w:rFonts w:ascii="Calibri Light" w:hAnsi="Calibri Light" w:cs="Arial"/>
                <w:b/>
                <w:iCs/>
                <w:sz w:val="16"/>
                <w:szCs w:val="16"/>
              </w:rPr>
            </w:pPr>
            <w:r w:rsidRPr="00DD4EED">
              <w:rPr>
                <w:rFonts w:ascii="Calibri Light" w:hAnsi="Calibri Light" w:cs="Arial"/>
                <w:b/>
                <w:bCs/>
                <w:iCs/>
                <w:sz w:val="16"/>
                <w:szCs w:val="16"/>
              </w:rPr>
              <w:t>M. EN C. JULIÁN AGUILAR ESTRADA</w:t>
            </w:r>
          </w:p>
        </w:tc>
      </w:tr>
      <w:tr w:rsidR="002B4135" w:rsidRPr="00DD4EED" w14:paraId="7663618A" w14:textId="77777777" w:rsidTr="00B57D6C">
        <w:trPr>
          <w:trHeight w:val="76"/>
        </w:trPr>
        <w:tc>
          <w:tcPr>
            <w:tcW w:w="4962" w:type="dxa"/>
            <w:shd w:val="pct10" w:color="auto" w:fill="auto"/>
          </w:tcPr>
          <w:p w14:paraId="03232587" w14:textId="77777777" w:rsidR="002B4135" w:rsidRPr="00DD4EED" w:rsidRDefault="002B4135" w:rsidP="00B57D6C">
            <w:pPr>
              <w:spacing w:after="0"/>
              <w:jc w:val="center"/>
              <w:rPr>
                <w:rFonts w:ascii="Calibri Light" w:hAnsi="Calibri Light" w:cs="Arial"/>
                <w:b/>
                <w:iCs/>
                <w:sz w:val="16"/>
                <w:szCs w:val="16"/>
              </w:rPr>
            </w:pPr>
            <w:r w:rsidRPr="00DD4EED">
              <w:rPr>
                <w:rFonts w:ascii="Calibri Light" w:hAnsi="Calibri Light" w:cs="Arial"/>
                <w:b/>
                <w:bCs/>
                <w:iCs/>
                <w:sz w:val="16"/>
                <w:szCs w:val="16"/>
              </w:rPr>
              <w:t>“LA PROVEEDORA”</w:t>
            </w:r>
          </w:p>
        </w:tc>
      </w:tr>
      <w:tr w:rsidR="002B4135" w:rsidRPr="00DD4EED" w14:paraId="034EF6B1" w14:textId="77777777" w:rsidTr="00B57D6C">
        <w:trPr>
          <w:trHeight w:val="448"/>
        </w:trPr>
        <w:tc>
          <w:tcPr>
            <w:tcW w:w="4962" w:type="dxa"/>
            <w:shd w:val="clear" w:color="auto" w:fill="auto"/>
          </w:tcPr>
          <w:p w14:paraId="5DA1DF7F" w14:textId="77777777" w:rsidR="002B4135" w:rsidRPr="00DD4EED" w:rsidRDefault="002B4135" w:rsidP="00B57D6C">
            <w:pPr>
              <w:spacing w:after="0"/>
              <w:jc w:val="center"/>
              <w:rPr>
                <w:rFonts w:ascii="Calibri Light" w:hAnsi="Calibri Light" w:cs="Arial"/>
                <w:b/>
                <w:iCs/>
                <w:sz w:val="16"/>
                <w:szCs w:val="16"/>
              </w:rPr>
            </w:pPr>
          </w:p>
          <w:p w14:paraId="2607FF5A" w14:textId="77777777" w:rsidR="002B4135" w:rsidRPr="00DD4EED" w:rsidRDefault="002B4135" w:rsidP="00B57D6C">
            <w:pPr>
              <w:spacing w:after="0"/>
              <w:jc w:val="center"/>
              <w:rPr>
                <w:rFonts w:ascii="Calibri Light" w:hAnsi="Calibri Light" w:cs="Arial"/>
                <w:b/>
                <w:iCs/>
                <w:sz w:val="16"/>
                <w:szCs w:val="16"/>
              </w:rPr>
            </w:pPr>
          </w:p>
          <w:p w14:paraId="1BDBEEF9" w14:textId="77777777" w:rsidR="002B4135" w:rsidRPr="00DD4EED" w:rsidRDefault="002B4135" w:rsidP="00B57D6C">
            <w:pPr>
              <w:spacing w:after="0"/>
              <w:jc w:val="center"/>
              <w:rPr>
                <w:rFonts w:ascii="Calibri Light" w:hAnsi="Calibri Light" w:cs="Arial"/>
                <w:b/>
                <w:iCs/>
                <w:sz w:val="16"/>
                <w:szCs w:val="16"/>
              </w:rPr>
            </w:pPr>
          </w:p>
          <w:p w14:paraId="5F6B80AD" w14:textId="77777777" w:rsidR="002B4135" w:rsidRPr="00DD4EED" w:rsidRDefault="002B4135" w:rsidP="00B57D6C">
            <w:pPr>
              <w:spacing w:after="0"/>
              <w:jc w:val="center"/>
              <w:rPr>
                <w:rFonts w:ascii="Calibri Light" w:hAnsi="Calibri Light" w:cs="Arial"/>
                <w:b/>
                <w:iCs/>
                <w:sz w:val="16"/>
                <w:szCs w:val="16"/>
              </w:rPr>
            </w:pPr>
          </w:p>
          <w:p w14:paraId="3A344BDB" w14:textId="77777777" w:rsidR="002B4135" w:rsidRPr="00DD4EED" w:rsidRDefault="002B4135" w:rsidP="00B57D6C">
            <w:pPr>
              <w:spacing w:after="0"/>
              <w:jc w:val="center"/>
              <w:rPr>
                <w:rFonts w:ascii="Calibri Light" w:hAnsi="Calibri Light" w:cs="Arial"/>
                <w:b/>
                <w:iCs/>
                <w:sz w:val="16"/>
                <w:szCs w:val="16"/>
              </w:rPr>
            </w:pPr>
            <w:r w:rsidRPr="00DD4EED">
              <w:rPr>
                <w:rFonts w:ascii="Calibri Light" w:hAnsi="Calibri Light" w:cs="Arial"/>
                <w:b/>
                <w:iCs/>
                <w:sz w:val="16"/>
                <w:szCs w:val="16"/>
              </w:rPr>
              <w:t>C.________________________________</w:t>
            </w:r>
          </w:p>
        </w:tc>
      </w:tr>
      <w:tr w:rsidR="002B4135" w:rsidRPr="00DD4EED" w14:paraId="370DBB08" w14:textId="77777777" w:rsidTr="00B57D6C">
        <w:trPr>
          <w:trHeight w:val="72"/>
        </w:trPr>
        <w:tc>
          <w:tcPr>
            <w:tcW w:w="4962" w:type="dxa"/>
            <w:shd w:val="pct10" w:color="auto" w:fill="auto"/>
          </w:tcPr>
          <w:p w14:paraId="075A8785" w14:textId="77777777" w:rsidR="002B4135" w:rsidRPr="00DD4EED" w:rsidRDefault="002B4135" w:rsidP="00B57D6C">
            <w:pPr>
              <w:spacing w:after="0"/>
              <w:jc w:val="center"/>
              <w:rPr>
                <w:rFonts w:ascii="Calibri Light" w:hAnsi="Calibri Light" w:cs="Arial"/>
                <w:b/>
                <w:iCs/>
                <w:sz w:val="16"/>
                <w:szCs w:val="16"/>
              </w:rPr>
            </w:pPr>
            <w:r w:rsidRPr="00DD4EED">
              <w:rPr>
                <w:rFonts w:ascii="Calibri Light" w:hAnsi="Calibri Light" w:cs="Arial"/>
                <w:b/>
                <w:iCs/>
                <w:sz w:val="16"/>
                <w:szCs w:val="16"/>
              </w:rPr>
              <w:t>ÁREA SOLICITANTE</w:t>
            </w:r>
          </w:p>
        </w:tc>
      </w:tr>
      <w:tr w:rsidR="002B4135" w:rsidRPr="00DD4EED" w14:paraId="12849892" w14:textId="77777777" w:rsidTr="00B57D6C">
        <w:trPr>
          <w:trHeight w:val="886"/>
        </w:trPr>
        <w:tc>
          <w:tcPr>
            <w:tcW w:w="4962" w:type="dxa"/>
            <w:shd w:val="clear" w:color="auto" w:fill="auto"/>
          </w:tcPr>
          <w:p w14:paraId="24CCF7D7" w14:textId="77777777" w:rsidR="002B4135" w:rsidRPr="00DD4EED" w:rsidRDefault="002B4135" w:rsidP="00B57D6C">
            <w:pPr>
              <w:spacing w:after="0"/>
              <w:jc w:val="center"/>
              <w:rPr>
                <w:rFonts w:ascii="Calibri Light" w:hAnsi="Calibri Light" w:cs="Arial"/>
                <w:b/>
                <w:iCs/>
                <w:sz w:val="16"/>
                <w:szCs w:val="16"/>
              </w:rPr>
            </w:pPr>
          </w:p>
          <w:p w14:paraId="664CCAC5" w14:textId="77777777" w:rsidR="002B4135" w:rsidRPr="00DD4EED" w:rsidRDefault="002B4135" w:rsidP="00B57D6C">
            <w:pPr>
              <w:spacing w:after="0"/>
              <w:jc w:val="center"/>
              <w:rPr>
                <w:rFonts w:ascii="Calibri Light" w:hAnsi="Calibri Light" w:cs="Arial"/>
                <w:b/>
                <w:iCs/>
                <w:sz w:val="16"/>
                <w:szCs w:val="16"/>
              </w:rPr>
            </w:pPr>
          </w:p>
          <w:p w14:paraId="2B0BD557" w14:textId="77777777" w:rsidR="002B4135" w:rsidRPr="00DD4EED" w:rsidRDefault="002B4135" w:rsidP="00B57D6C">
            <w:pPr>
              <w:spacing w:after="0"/>
              <w:jc w:val="center"/>
              <w:rPr>
                <w:rFonts w:ascii="Calibri Light" w:hAnsi="Calibri Light" w:cs="Arial"/>
                <w:b/>
                <w:iCs/>
                <w:sz w:val="16"/>
                <w:szCs w:val="16"/>
              </w:rPr>
            </w:pPr>
          </w:p>
          <w:p w14:paraId="0004220E" w14:textId="77777777" w:rsidR="002B4135" w:rsidRPr="00DD4EED" w:rsidRDefault="002B4135" w:rsidP="00B57D6C">
            <w:pPr>
              <w:spacing w:after="0"/>
              <w:jc w:val="center"/>
              <w:rPr>
                <w:rFonts w:ascii="Calibri Light" w:hAnsi="Calibri Light" w:cs="Arial"/>
                <w:b/>
                <w:iCs/>
                <w:sz w:val="16"/>
                <w:szCs w:val="16"/>
              </w:rPr>
            </w:pPr>
          </w:p>
          <w:p w14:paraId="399B3672" w14:textId="77777777" w:rsidR="002B4135" w:rsidRPr="00DD4EED" w:rsidRDefault="002B4135" w:rsidP="00B57D6C">
            <w:pPr>
              <w:spacing w:after="0"/>
              <w:jc w:val="center"/>
              <w:rPr>
                <w:rFonts w:ascii="Calibri Light" w:hAnsi="Calibri Light" w:cs="Arial"/>
                <w:b/>
                <w:iCs/>
                <w:sz w:val="16"/>
                <w:szCs w:val="16"/>
              </w:rPr>
            </w:pPr>
            <w:r w:rsidRPr="00DD4EED">
              <w:rPr>
                <w:rFonts w:ascii="Calibri Light" w:hAnsi="Calibri Light" w:cs="Arial"/>
                <w:b/>
                <w:iCs/>
                <w:sz w:val="16"/>
                <w:szCs w:val="16"/>
              </w:rPr>
              <w:t>C.______________________________</w:t>
            </w:r>
          </w:p>
        </w:tc>
      </w:tr>
      <w:tr w:rsidR="002B4135" w:rsidRPr="00DD4EED" w14:paraId="724BAF79" w14:textId="77777777" w:rsidTr="00B57D6C">
        <w:trPr>
          <w:trHeight w:val="177"/>
        </w:trPr>
        <w:tc>
          <w:tcPr>
            <w:tcW w:w="4962" w:type="dxa"/>
            <w:shd w:val="clear" w:color="auto" w:fill="D9D9D9"/>
          </w:tcPr>
          <w:p w14:paraId="03DDE29F" w14:textId="77777777" w:rsidR="002B4135" w:rsidRPr="00DD4EED" w:rsidRDefault="002B4135" w:rsidP="00B57D6C">
            <w:pPr>
              <w:spacing w:after="0"/>
              <w:jc w:val="center"/>
              <w:rPr>
                <w:rFonts w:ascii="Calibri Light" w:hAnsi="Calibri Light" w:cs="Arial"/>
                <w:b/>
                <w:iCs/>
                <w:sz w:val="16"/>
                <w:szCs w:val="16"/>
              </w:rPr>
            </w:pPr>
            <w:r w:rsidRPr="00DD4EED">
              <w:rPr>
                <w:rFonts w:ascii="Calibri Light" w:hAnsi="Calibri Light" w:cs="Arial"/>
                <w:b/>
                <w:iCs/>
                <w:sz w:val="16"/>
                <w:szCs w:val="16"/>
              </w:rPr>
              <w:t>ÁREA DE RECURSOS MATERIALES</w:t>
            </w:r>
          </w:p>
        </w:tc>
      </w:tr>
      <w:tr w:rsidR="002B4135" w:rsidRPr="00DD4EED" w14:paraId="024EF48E" w14:textId="77777777" w:rsidTr="00B57D6C">
        <w:trPr>
          <w:trHeight w:val="451"/>
        </w:trPr>
        <w:tc>
          <w:tcPr>
            <w:tcW w:w="4962" w:type="dxa"/>
            <w:shd w:val="clear" w:color="auto" w:fill="auto"/>
          </w:tcPr>
          <w:p w14:paraId="5C979A42" w14:textId="77777777" w:rsidR="002B4135" w:rsidRPr="00DD4EED" w:rsidRDefault="002B4135" w:rsidP="00B57D6C">
            <w:pPr>
              <w:spacing w:after="0"/>
              <w:jc w:val="center"/>
              <w:rPr>
                <w:rFonts w:ascii="Calibri Light" w:hAnsi="Calibri Light" w:cs="Arial"/>
                <w:b/>
                <w:iCs/>
                <w:sz w:val="16"/>
                <w:szCs w:val="16"/>
              </w:rPr>
            </w:pPr>
          </w:p>
          <w:p w14:paraId="3F05C5FF" w14:textId="77777777" w:rsidR="002B4135" w:rsidRPr="00DD4EED" w:rsidRDefault="002B4135" w:rsidP="00B57D6C">
            <w:pPr>
              <w:spacing w:after="0"/>
              <w:jc w:val="center"/>
              <w:rPr>
                <w:rFonts w:ascii="Calibri Light" w:hAnsi="Calibri Light" w:cs="Arial"/>
                <w:b/>
                <w:iCs/>
                <w:sz w:val="16"/>
                <w:szCs w:val="16"/>
              </w:rPr>
            </w:pPr>
          </w:p>
          <w:p w14:paraId="5B899051" w14:textId="77777777" w:rsidR="002B4135" w:rsidRPr="00DD4EED" w:rsidRDefault="002B4135" w:rsidP="00B57D6C">
            <w:pPr>
              <w:spacing w:after="0"/>
              <w:jc w:val="center"/>
              <w:rPr>
                <w:rFonts w:ascii="Calibri Light" w:hAnsi="Calibri Light" w:cs="Arial"/>
                <w:b/>
                <w:iCs/>
                <w:sz w:val="16"/>
                <w:szCs w:val="16"/>
              </w:rPr>
            </w:pPr>
          </w:p>
          <w:p w14:paraId="4772549C" w14:textId="77777777" w:rsidR="002B4135" w:rsidRPr="00DD4EED" w:rsidRDefault="002B4135" w:rsidP="00B57D6C">
            <w:pPr>
              <w:spacing w:after="0"/>
              <w:jc w:val="center"/>
              <w:rPr>
                <w:rFonts w:ascii="Calibri Light" w:hAnsi="Calibri Light" w:cs="Arial"/>
                <w:b/>
                <w:iCs/>
                <w:sz w:val="16"/>
                <w:szCs w:val="16"/>
              </w:rPr>
            </w:pPr>
          </w:p>
          <w:p w14:paraId="0824AEB4" w14:textId="77777777" w:rsidR="002B4135" w:rsidRPr="00DD4EED" w:rsidRDefault="002B4135" w:rsidP="00B57D6C">
            <w:pPr>
              <w:spacing w:after="0"/>
              <w:jc w:val="center"/>
              <w:rPr>
                <w:rFonts w:ascii="Calibri Light" w:hAnsi="Calibri Light" w:cs="Arial"/>
                <w:b/>
                <w:iCs/>
                <w:sz w:val="16"/>
                <w:szCs w:val="16"/>
              </w:rPr>
            </w:pPr>
            <w:r w:rsidRPr="00DD4EED">
              <w:rPr>
                <w:rFonts w:ascii="Calibri Light" w:hAnsi="Calibri Light" w:cs="Arial"/>
                <w:b/>
                <w:iCs/>
                <w:sz w:val="16"/>
                <w:szCs w:val="16"/>
              </w:rPr>
              <w:t>C._______________________________</w:t>
            </w:r>
          </w:p>
        </w:tc>
      </w:tr>
      <w:tr w:rsidR="002B4135" w:rsidRPr="00DD4EED" w14:paraId="25CE3161" w14:textId="77777777" w:rsidTr="00B57D6C">
        <w:trPr>
          <w:trHeight w:val="179"/>
        </w:trPr>
        <w:tc>
          <w:tcPr>
            <w:tcW w:w="4962" w:type="dxa"/>
            <w:shd w:val="clear" w:color="auto" w:fill="D9D9D9"/>
          </w:tcPr>
          <w:p w14:paraId="2A0891CD" w14:textId="77777777" w:rsidR="002B4135" w:rsidRPr="00DD4EED" w:rsidRDefault="002B4135" w:rsidP="00B57D6C">
            <w:pPr>
              <w:spacing w:after="0"/>
              <w:jc w:val="center"/>
              <w:rPr>
                <w:rFonts w:ascii="Calibri Light" w:hAnsi="Calibri Light" w:cs="Arial"/>
                <w:b/>
                <w:iCs/>
                <w:sz w:val="16"/>
                <w:szCs w:val="16"/>
              </w:rPr>
            </w:pPr>
            <w:r w:rsidRPr="00DD4EED">
              <w:rPr>
                <w:rFonts w:ascii="Calibri Light" w:hAnsi="Calibri Light" w:cs="Arial"/>
                <w:b/>
                <w:iCs/>
                <w:sz w:val="16"/>
                <w:szCs w:val="16"/>
              </w:rPr>
              <w:t>TESTIGOS</w:t>
            </w:r>
          </w:p>
        </w:tc>
      </w:tr>
      <w:tr w:rsidR="002B4135" w:rsidRPr="00DD4EED" w14:paraId="6F68C0C5" w14:textId="77777777" w:rsidTr="00B57D6C">
        <w:trPr>
          <w:trHeight w:val="451"/>
        </w:trPr>
        <w:tc>
          <w:tcPr>
            <w:tcW w:w="4962" w:type="dxa"/>
            <w:shd w:val="clear" w:color="auto" w:fill="auto"/>
          </w:tcPr>
          <w:p w14:paraId="724920CA" w14:textId="77777777" w:rsidR="002B4135" w:rsidRPr="00DD4EED" w:rsidRDefault="002B4135" w:rsidP="00B57D6C">
            <w:pPr>
              <w:spacing w:after="0"/>
              <w:jc w:val="center"/>
              <w:rPr>
                <w:rFonts w:ascii="Calibri Light" w:hAnsi="Calibri Light" w:cs="Arial"/>
                <w:b/>
                <w:iCs/>
                <w:sz w:val="16"/>
                <w:szCs w:val="16"/>
              </w:rPr>
            </w:pPr>
          </w:p>
          <w:p w14:paraId="7A7BDB51" w14:textId="77777777" w:rsidR="002B4135" w:rsidRPr="00DD4EED" w:rsidRDefault="002B4135" w:rsidP="00B57D6C">
            <w:pPr>
              <w:spacing w:after="0"/>
              <w:jc w:val="center"/>
              <w:rPr>
                <w:rFonts w:ascii="Calibri Light" w:hAnsi="Calibri Light" w:cs="Arial"/>
                <w:b/>
                <w:iCs/>
                <w:sz w:val="16"/>
                <w:szCs w:val="16"/>
              </w:rPr>
            </w:pPr>
          </w:p>
          <w:p w14:paraId="7C99AF07" w14:textId="77777777" w:rsidR="002B4135" w:rsidRPr="00DD4EED" w:rsidRDefault="002B4135" w:rsidP="00B57D6C">
            <w:pPr>
              <w:spacing w:after="0"/>
              <w:jc w:val="center"/>
              <w:rPr>
                <w:rFonts w:ascii="Calibri Light" w:hAnsi="Calibri Light" w:cs="Arial"/>
                <w:b/>
                <w:iCs/>
                <w:sz w:val="16"/>
                <w:szCs w:val="16"/>
              </w:rPr>
            </w:pPr>
          </w:p>
          <w:p w14:paraId="2EDCA272" w14:textId="77777777" w:rsidR="002B4135" w:rsidRPr="00DD4EED" w:rsidRDefault="002B4135" w:rsidP="00B57D6C">
            <w:pPr>
              <w:spacing w:after="0"/>
              <w:jc w:val="center"/>
              <w:rPr>
                <w:rFonts w:ascii="Calibri Light" w:hAnsi="Calibri Light" w:cs="Arial"/>
                <w:b/>
                <w:iCs/>
                <w:sz w:val="16"/>
                <w:szCs w:val="16"/>
              </w:rPr>
            </w:pPr>
          </w:p>
          <w:p w14:paraId="6150AF7A" w14:textId="77777777" w:rsidR="002B4135" w:rsidRPr="00DD4EED" w:rsidRDefault="002B4135" w:rsidP="00B57D6C">
            <w:pPr>
              <w:spacing w:after="0"/>
              <w:jc w:val="center"/>
              <w:rPr>
                <w:rFonts w:ascii="Calibri Light" w:hAnsi="Calibri Light" w:cs="Arial"/>
                <w:b/>
                <w:iCs/>
                <w:sz w:val="16"/>
                <w:szCs w:val="16"/>
              </w:rPr>
            </w:pPr>
            <w:r w:rsidRPr="00DD4EED">
              <w:rPr>
                <w:rFonts w:ascii="Calibri Light" w:hAnsi="Calibri Light" w:cs="Arial"/>
                <w:b/>
                <w:iCs/>
                <w:sz w:val="16"/>
                <w:szCs w:val="16"/>
              </w:rPr>
              <w:t>C._____________________________</w:t>
            </w:r>
          </w:p>
        </w:tc>
      </w:tr>
      <w:tr w:rsidR="002B4135" w:rsidRPr="00384DA4" w14:paraId="76BC388E" w14:textId="77777777" w:rsidTr="00B57D6C">
        <w:trPr>
          <w:trHeight w:val="451"/>
        </w:trPr>
        <w:tc>
          <w:tcPr>
            <w:tcW w:w="4962" w:type="dxa"/>
            <w:shd w:val="clear" w:color="auto" w:fill="auto"/>
          </w:tcPr>
          <w:p w14:paraId="20B84386" w14:textId="77777777" w:rsidR="002B4135" w:rsidRPr="00DD4EED" w:rsidRDefault="002B4135" w:rsidP="00B57D6C">
            <w:pPr>
              <w:spacing w:after="0"/>
              <w:jc w:val="center"/>
              <w:rPr>
                <w:rFonts w:ascii="Calibri Light" w:hAnsi="Calibri Light" w:cs="Arial"/>
                <w:b/>
                <w:iCs/>
                <w:sz w:val="16"/>
                <w:szCs w:val="16"/>
              </w:rPr>
            </w:pPr>
          </w:p>
          <w:p w14:paraId="58032C31" w14:textId="77777777" w:rsidR="002B4135" w:rsidRPr="00DD4EED" w:rsidRDefault="002B4135" w:rsidP="00B57D6C">
            <w:pPr>
              <w:spacing w:after="0"/>
              <w:jc w:val="center"/>
              <w:rPr>
                <w:rFonts w:ascii="Calibri Light" w:hAnsi="Calibri Light" w:cs="Arial"/>
                <w:b/>
                <w:iCs/>
                <w:sz w:val="16"/>
                <w:szCs w:val="16"/>
              </w:rPr>
            </w:pPr>
          </w:p>
          <w:p w14:paraId="0CC33CB4" w14:textId="77777777" w:rsidR="002B4135" w:rsidRPr="00DD4EED" w:rsidRDefault="002B4135" w:rsidP="00B57D6C">
            <w:pPr>
              <w:spacing w:after="0"/>
              <w:jc w:val="center"/>
              <w:rPr>
                <w:rFonts w:ascii="Calibri Light" w:hAnsi="Calibri Light" w:cs="Arial"/>
                <w:b/>
                <w:iCs/>
                <w:sz w:val="16"/>
                <w:szCs w:val="16"/>
              </w:rPr>
            </w:pPr>
          </w:p>
          <w:p w14:paraId="38FC8442" w14:textId="77777777" w:rsidR="002B4135" w:rsidRPr="00DD4EED" w:rsidRDefault="002B4135" w:rsidP="00B57D6C">
            <w:pPr>
              <w:spacing w:after="0"/>
              <w:jc w:val="center"/>
              <w:rPr>
                <w:rFonts w:ascii="Calibri Light" w:hAnsi="Calibri Light" w:cs="Arial"/>
                <w:b/>
                <w:iCs/>
                <w:sz w:val="16"/>
                <w:szCs w:val="16"/>
              </w:rPr>
            </w:pPr>
          </w:p>
          <w:p w14:paraId="4A6A9AAA" w14:textId="77777777" w:rsidR="002B4135" w:rsidRPr="00384DA4" w:rsidRDefault="002B4135" w:rsidP="00B57D6C">
            <w:pPr>
              <w:spacing w:after="0"/>
              <w:jc w:val="center"/>
              <w:rPr>
                <w:rFonts w:ascii="Calibri Light" w:hAnsi="Calibri Light" w:cs="Arial"/>
                <w:b/>
                <w:iCs/>
                <w:sz w:val="16"/>
                <w:szCs w:val="16"/>
              </w:rPr>
            </w:pPr>
            <w:r w:rsidRPr="00DD4EED">
              <w:rPr>
                <w:rFonts w:ascii="Calibri Light" w:hAnsi="Calibri Light" w:cs="Arial"/>
                <w:b/>
                <w:iCs/>
                <w:sz w:val="16"/>
                <w:szCs w:val="16"/>
              </w:rPr>
              <w:t>C._____________________________</w:t>
            </w:r>
          </w:p>
        </w:tc>
      </w:tr>
    </w:tbl>
    <w:p w14:paraId="2CD43F09" w14:textId="77777777" w:rsidR="00B254BE" w:rsidRPr="00DD4EED" w:rsidRDefault="00B254BE" w:rsidP="00B254BE">
      <w:pPr>
        <w:spacing w:after="0"/>
        <w:jc w:val="both"/>
        <w:rPr>
          <w:rFonts w:ascii="Calibri Light" w:hAnsi="Calibri Light" w:cs="Arial"/>
          <w:b/>
          <w:iCs/>
          <w:sz w:val="16"/>
          <w:szCs w:val="16"/>
          <w:u w:val="single"/>
        </w:rPr>
        <w:sectPr w:rsidR="00B254BE" w:rsidRPr="00DD4EED" w:rsidSect="00A82EF3">
          <w:headerReference w:type="default" r:id="rId16"/>
          <w:footerReference w:type="default" r:id="rId17"/>
          <w:pgSz w:w="12242" w:h="15842" w:code="1"/>
          <w:pgMar w:top="1843" w:right="1701" w:bottom="1418" w:left="1701" w:header="720" w:footer="720" w:gutter="0"/>
          <w:cols w:space="720"/>
        </w:sectPr>
      </w:pPr>
    </w:p>
    <w:p w14:paraId="333684A3" w14:textId="65830745" w:rsidR="00B254BE" w:rsidRPr="00384DA4" w:rsidRDefault="00B254BE" w:rsidP="00B254BE">
      <w:pPr>
        <w:spacing w:after="0"/>
        <w:jc w:val="center"/>
        <w:rPr>
          <w:rFonts w:ascii="Calibri Light" w:hAnsi="Calibri Light" w:cs="Arial"/>
          <w:b/>
          <w:iCs/>
          <w:sz w:val="16"/>
          <w:szCs w:val="16"/>
        </w:rPr>
      </w:pPr>
    </w:p>
    <w:p w14:paraId="4D8B37C2" w14:textId="77777777" w:rsidR="00B254BE" w:rsidRPr="00384DA4" w:rsidRDefault="00B254BE" w:rsidP="00B254BE">
      <w:pPr>
        <w:spacing w:after="0"/>
        <w:jc w:val="center"/>
        <w:rPr>
          <w:rFonts w:ascii="Calibri Light" w:hAnsi="Calibri Light" w:cs="Arial"/>
          <w:b/>
          <w:iCs/>
          <w:sz w:val="16"/>
          <w:szCs w:val="16"/>
        </w:rPr>
      </w:pPr>
    </w:p>
    <w:p w14:paraId="70E6DF72" w14:textId="77777777" w:rsidR="00B254BE" w:rsidRPr="00384DA4" w:rsidRDefault="00B254BE" w:rsidP="00B254BE">
      <w:pPr>
        <w:spacing w:after="0"/>
        <w:jc w:val="center"/>
        <w:rPr>
          <w:rFonts w:ascii="Calibri Light" w:hAnsi="Calibri Light" w:cs="Arial"/>
          <w:b/>
          <w:iCs/>
          <w:sz w:val="16"/>
          <w:szCs w:val="16"/>
        </w:rPr>
      </w:pPr>
    </w:p>
    <w:p w14:paraId="64170DAD" w14:textId="77777777" w:rsidR="00B254BE" w:rsidRPr="00384DA4" w:rsidRDefault="00B254BE" w:rsidP="00B254BE">
      <w:pPr>
        <w:spacing w:after="0"/>
        <w:rPr>
          <w:rFonts w:ascii="Calibri Light" w:hAnsi="Calibri Light"/>
          <w:sz w:val="16"/>
          <w:szCs w:val="16"/>
        </w:rPr>
      </w:pPr>
    </w:p>
    <w:p w14:paraId="63748A06" w14:textId="77777777" w:rsidR="00B254BE" w:rsidRPr="00384DA4" w:rsidRDefault="00B254BE" w:rsidP="00B254BE">
      <w:pPr>
        <w:spacing w:after="0"/>
        <w:rPr>
          <w:rFonts w:ascii="Calibri Light" w:hAnsi="Calibri Light"/>
          <w:sz w:val="16"/>
          <w:szCs w:val="16"/>
        </w:rPr>
      </w:pPr>
    </w:p>
    <w:p w14:paraId="08E002C4" w14:textId="77777777" w:rsidR="00B254BE" w:rsidRPr="00384DA4" w:rsidRDefault="00B254BE" w:rsidP="00B254BE">
      <w:pPr>
        <w:spacing w:after="0"/>
        <w:rPr>
          <w:rFonts w:ascii="Calibri Light" w:hAnsi="Calibri Light"/>
          <w:sz w:val="16"/>
          <w:szCs w:val="16"/>
        </w:rPr>
      </w:pPr>
    </w:p>
    <w:p w14:paraId="14D6D2FA" w14:textId="77777777" w:rsidR="00B254BE" w:rsidRPr="00384DA4" w:rsidRDefault="00B254BE" w:rsidP="00B254BE">
      <w:pPr>
        <w:spacing w:after="0"/>
        <w:rPr>
          <w:rFonts w:ascii="Calibri Light" w:hAnsi="Calibri Light"/>
          <w:sz w:val="16"/>
          <w:szCs w:val="16"/>
        </w:rPr>
      </w:pPr>
    </w:p>
    <w:p w14:paraId="10687606" w14:textId="77777777" w:rsidR="00B254BE" w:rsidRPr="00384DA4" w:rsidRDefault="00B254BE" w:rsidP="00B254BE">
      <w:pPr>
        <w:spacing w:after="0"/>
        <w:rPr>
          <w:sz w:val="16"/>
          <w:szCs w:val="16"/>
        </w:rPr>
      </w:pPr>
    </w:p>
    <w:p w14:paraId="1284764F" w14:textId="77777777" w:rsidR="00B254BE" w:rsidRDefault="00B254BE" w:rsidP="00B254BE"/>
    <w:p w14:paraId="38669FE9" w14:textId="694A8F6C" w:rsidR="00B017B4" w:rsidRDefault="00B017B4" w:rsidP="00247A86">
      <w:pPr>
        <w:jc w:val="both"/>
        <w:rPr>
          <w:rFonts w:ascii="Calibri Light" w:hAnsi="Calibri Light" w:cs="Arial"/>
          <w:b/>
          <w:iCs/>
          <w:sz w:val="18"/>
          <w:szCs w:val="18"/>
        </w:rPr>
      </w:pPr>
    </w:p>
    <w:p w14:paraId="720FBED3" w14:textId="77777777" w:rsidR="00B017B4" w:rsidRPr="00B017B4" w:rsidRDefault="00B017B4" w:rsidP="00B017B4">
      <w:pPr>
        <w:rPr>
          <w:rFonts w:ascii="Calibri Light" w:hAnsi="Calibri Light" w:cs="Arial"/>
          <w:sz w:val="18"/>
          <w:szCs w:val="18"/>
        </w:rPr>
      </w:pPr>
    </w:p>
    <w:p w14:paraId="068AF923" w14:textId="77777777" w:rsidR="00B017B4" w:rsidRPr="00B017B4" w:rsidRDefault="00B017B4" w:rsidP="00B017B4">
      <w:pPr>
        <w:rPr>
          <w:rFonts w:ascii="Calibri Light" w:hAnsi="Calibri Light" w:cs="Arial"/>
          <w:sz w:val="18"/>
          <w:szCs w:val="18"/>
        </w:rPr>
      </w:pPr>
    </w:p>
    <w:p w14:paraId="20B39ABD" w14:textId="77777777" w:rsidR="00B017B4" w:rsidRPr="00B017B4" w:rsidRDefault="00B017B4" w:rsidP="00B017B4">
      <w:pPr>
        <w:rPr>
          <w:rFonts w:ascii="Calibri Light" w:hAnsi="Calibri Light" w:cs="Arial"/>
          <w:sz w:val="18"/>
          <w:szCs w:val="18"/>
        </w:rPr>
      </w:pPr>
    </w:p>
    <w:p w14:paraId="3F16DFE8" w14:textId="77777777" w:rsidR="00B017B4" w:rsidRPr="00B017B4" w:rsidRDefault="00B017B4" w:rsidP="00B017B4">
      <w:pPr>
        <w:rPr>
          <w:rFonts w:ascii="Calibri Light" w:hAnsi="Calibri Light" w:cs="Arial"/>
          <w:sz w:val="18"/>
          <w:szCs w:val="18"/>
        </w:rPr>
      </w:pPr>
    </w:p>
    <w:p w14:paraId="5B837BC0" w14:textId="77777777" w:rsidR="00B017B4" w:rsidRPr="00B017B4" w:rsidRDefault="00B017B4" w:rsidP="00B017B4">
      <w:pPr>
        <w:rPr>
          <w:rFonts w:ascii="Calibri Light" w:hAnsi="Calibri Light" w:cs="Arial"/>
          <w:sz w:val="18"/>
          <w:szCs w:val="18"/>
        </w:rPr>
      </w:pPr>
    </w:p>
    <w:p w14:paraId="57570EFE" w14:textId="77777777" w:rsidR="00B017B4" w:rsidRPr="00B017B4" w:rsidRDefault="00B017B4" w:rsidP="00B017B4">
      <w:pPr>
        <w:rPr>
          <w:rFonts w:ascii="Calibri Light" w:hAnsi="Calibri Light" w:cs="Arial"/>
          <w:sz w:val="18"/>
          <w:szCs w:val="18"/>
        </w:rPr>
      </w:pPr>
    </w:p>
    <w:p w14:paraId="580D1269" w14:textId="77777777" w:rsidR="00B017B4" w:rsidRPr="00B017B4" w:rsidRDefault="00B017B4" w:rsidP="00B017B4">
      <w:pPr>
        <w:rPr>
          <w:rFonts w:ascii="Calibri Light" w:hAnsi="Calibri Light" w:cs="Arial"/>
          <w:sz w:val="18"/>
          <w:szCs w:val="18"/>
        </w:rPr>
      </w:pPr>
    </w:p>
    <w:p w14:paraId="6A878979" w14:textId="77777777" w:rsidR="00B017B4" w:rsidRPr="00B017B4" w:rsidRDefault="00B017B4" w:rsidP="00B017B4">
      <w:pPr>
        <w:rPr>
          <w:rFonts w:ascii="Calibri Light" w:hAnsi="Calibri Light" w:cs="Arial"/>
          <w:sz w:val="18"/>
          <w:szCs w:val="18"/>
        </w:rPr>
      </w:pPr>
    </w:p>
    <w:p w14:paraId="7E8272A2" w14:textId="77777777" w:rsidR="00B017B4" w:rsidRPr="00B017B4" w:rsidRDefault="00B017B4" w:rsidP="00B017B4">
      <w:pPr>
        <w:rPr>
          <w:rFonts w:ascii="Calibri Light" w:hAnsi="Calibri Light" w:cs="Arial"/>
          <w:sz w:val="18"/>
          <w:szCs w:val="18"/>
        </w:rPr>
      </w:pPr>
    </w:p>
    <w:p w14:paraId="31B62C74" w14:textId="77777777" w:rsidR="00B017B4" w:rsidRPr="00B017B4" w:rsidRDefault="00B017B4" w:rsidP="00B017B4">
      <w:pPr>
        <w:rPr>
          <w:rFonts w:ascii="Calibri Light" w:hAnsi="Calibri Light" w:cs="Arial"/>
          <w:sz w:val="18"/>
          <w:szCs w:val="18"/>
        </w:rPr>
      </w:pPr>
    </w:p>
    <w:p w14:paraId="4AD67C7A" w14:textId="77777777" w:rsidR="00B017B4" w:rsidRPr="00B017B4" w:rsidRDefault="00B017B4" w:rsidP="00B017B4">
      <w:pPr>
        <w:rPr>
          <w:rFonts w:ascii="Calibri Light" w:hAnsi="Calibri Light" w:cs="Arial"/>
          <w:sz w:val="18"/>
          <w:szCs w:val="18"/>
        </w:rPr>
      </w:pPr>
    </w:p>
    <w:p w14:paraId="37024E4E" w14:textId="77777777" w:rsidR="00B017B4" w:rsidRPr="00B017B4" w:rsidRDefault="00B017B4" w:rsidP="00B017B4">
      <w:pPr>
        <w:rPr>
          <w:rFonts w:ascii="Calibri Light" w:hAnsi="Calibri Light" w:cs="Arial"/>
          <w:sz w:val="18"/>
          <w:szCs w:val="18"/>
        </w:rPr>
      </w:pPr>
    </w:p>
    <w:p w14:paraId="2D0479DA" w14:textId="77777777" w:rsidR="00B017B4" w:rsidRPr="00B017B4" w:rsidRDefault="00B017B4" w:rsidP="00B017B4">
      <w:pPr>
        <w:rPr>
          <w:rFonts w:ascii="Calibri Light" w:hAnsi="Calibri Light" w:cs="Arial"/>
          <w:sz w:val="18"/>
          <w:szCs w:val="18"/>
        </w:rPr>
      </w:pPr>
    </w:p>
    <w:p w14:paraId="6C6D086F" w14:textId="1FC359AB" w:rsidR="00B017B4" w:rsidRDefault="00B017B4" w:rsidP="00B017B4">
      <w:pPr>
        <w:rPr>
          <w:rFonts w:ascii="Calibri Light" w:hAnsi="Calibri Light" w:cs="Arial"/>
          <w:sz w:val="18"/>
          <w:szCs w:val="18"/>
        </w:rPr>
      </w:pPr>
    </w:p>
    <w:p w14:paraId="1CF94E2F" w14:textId="77777777" w:rsidR="00B017B4" w:rsidRPr="00B017B4" w:rsidRDefault="00B017B4" w:rsidP="00B017B4">
      <w:pPr>
        <w:rPr>
          <w:rFonts w:ascii="Calibri Light" w:hAnsi="Calibri Light" w:cs="Arial"/>
          <w:sz w:val="18"/>
          <w:szCs w:val="18"/>
        </w:rPr>
      </w:pPr>
    </w:p>
    <w:p w14:paraId="4D2DDD04" w14:textId="2E58B0E0" w:rsidR="00752DB2" w:rsidRPr="00247A86" w:rsidRDefault="00B017B4" w:rsidP="00B017B4">
      <w:pPr>
        <w:tabs>
          <w:tab w:val="left" w:pos="3218"/>
        </w:tabs>
      </w:pPr>
      <w:r>
        <w:rPr>
          <w:rFonts w:ascii="Calibri Light" w:hAnsi="Calibri Light" w:cs="Arial"/>
          <w:sz w:val="18"/>
          <w:szCs w:val="18"/>
        </w:rPr>
        <w:tab/>
      </w:r>
    </w:p>
    <w:sectPr w:rsidR="00752DB2" w:rsidRPr="00247A86" w:rsidSect="005F6EE5">
      <w:headerReference w:type="default" r:id="rId18"/>
      <w:footerReference w:type="default" r:id="rId19"/>
      <w:pgSz w:w="12240" w:h="15840"/>
      <w:pgMar w:top="1985" w:right="1892" w:bottom="1134" w:left="1701" w:header="708" w:footer="16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EEE47" w14:textId="77777777" w:rsidR="009F37A0" w:rsidRDefault="009F37A0" w:rsidP="002F6D54">
      <w:pPr>
        <w:spacing w:after="0" w:line="240" w:lineRule="auto"/>
      </w:pPr>
      <w:r>
        <w:separator/>
      </w:r>
    </w:p>
  </w:endnote>
  <w:endnote w:type="continuationSeparator" w:id="0">
    <w:p w14:paraId="6E4AE20D" w14:textId="77777777" w:rsidR="009F37A0" w:rsidRDefault="009F37A0" w:rsidP="002F6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8"/>
      <w:gridCol w:w="1632"/>
      <w:gridCol w:w="3420"/>
    </w:tblGrid>
    <w:tr w:rsidR="001F5826" w14:paraId="69263198" w14:textId="77777777">
      <w:trPr>
        <w:cantSplit/>
        <w:trHeight w:val="383"/>
      </w:trPr>
      <w:tc>
        <w:tcPr>
          <w:tcW w:w="3678" w:type="dxa"/>
          <w:vAlign w:val="center"/>
        </w:tcPr>
        <w:p w14:paraId="376A7C44" w14:textId="77777777" w:rsidR="001F5826" w:rsidRDefault="001F5826">
          <w:pPr>
            <w:rPr>
              <w:rFonts w:ascii="Arial" w:hAnsi="Arial"/>
              <w:sz w:val="16"/>
            </w:rPr>
          </w:pPr>
          <w:r>
            <w:rPr>
              <w:rFonts w:ascii="Arial" w:hAnsi="Arial"/>
              <w:sz w:val="16"/>
            </w:rPr>
            <w:t>Fecha de Revisión:     07 de Febrero de 2006</w:t>
          </w:r>
        </w:p>
      </w:tc>
      <w:tc>
        <w:tcPr>
          <w:tcW w:w="1632" w:type="dxa"/>
          <w:vAlign w:val="center"/>
        </w:tcPr>
        <w:p w14:paraId="0B2E211C" w14:textId="77777777" w:rsidR="001F5826" w:rsidRDefault="001F5826">
          <w:pPr>
            <w:rPr>
              <w:rFonts w:ascii="Arial" w:hAnsi="Arial"/>
              <w:sz w:val="16"/>
            </w:rPr>
          </w:pPr>
          <w:r>
            <w:rPr>
              <w:rFonts w:ascii="Arial" w:hAnsi="Arial"/>
              <w:sz w:val="16"/>
            </w:rPr>
            <w:t xml:space="preserve">Revisión </w:t>
          </w:r>
          <w:proofErr w:type="spellStart"/>
          <w:r>
            <w:rPr>
              <w:rFonts w:ascii="Arial" w:hAnsi="Arial"/>
              <w:sz w:val="16"/>
            </w:rPr>
            <w:t>Num</w:t>
          </w:r>
          <w:proofErr w:type="spellEnd"/>
          <w:r>
            <w:rPr>
              <w:rFonts w:ascii="Arial" w:hAnsi="Arial"/>
              <w:sz w:val="16"/>
            </w:rPr>
            <w:t>. 3</w:t>
          </w:r>
        </w:p>
      </w:tc>
      <w:tc>
        <w:tcPr>
          <w:tcW w:w="3420" w:type="dxa"/>
          <w:vAlign w:val="center"/>
        </w:tcPr>
        <w:p w14:paraId="03B8F1F0" w14:textId="77777777" w:rsidR="001F5826" w:rsidRDefault="001F5826">
          <w:pPr>
            <w:jc w:val="right"/>
            <w:rPr>
              <w:rFonts w:ascii="Arial" w:hAnsi="Arial"/>
              <w:sz w:val="16"/>
            </w:rPr>
          </w:pPr>
          <w:r>
            <w:rPr>
              <w:rFonts w:ascii="Arial" w:hAnsi="Arial"/>
              <w:sz w:val="16"/>
            </w:rPr>
            <w:t>ASM-P03-A02/R1</w:t>
          </w:r>
        </w:p>
      </w:tc>
    </w:tr>
  </w:tbl>
  <w:p w14:paraId="794970E7" w14:textId="77777777" w:rsidR="001F5826" w:rsidRDefault="001F582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785906"/>
      <w:docPartObj>
        <w:docPartGallery w:val="Page Numbers (Bottom of Page)"/>
        <w:docPartUnique/>
      </w:docPartObj>
    </w:sdtPr>
    <w:sdtEndPr>
      <w:rPr>
        <w:rFonts w:ascii="Arial" w:hAnsi="Arial" w:cs="Arial"/>
        <w:b/>
      </w:rPr>
    </w:sdtEndPr>
    <w:sdtContent>
      <w:p w14:paraId="5FE4F0FD" w14:textId="4972AC44" w:rsidR="001F5826" w:rsidRPr="009379BC" w:rsidRDefault="001F5826">
        <w:pPr>
          <w:pStyle w:val="Piedepgina"/>
          <w:jc w:val="right"/>
          <w:rPr>
            <w:rFonts w:ascii="Arial" w:hAnsi="Arial" w:cs="Arial"/>
            <w:b/>
          </w:rPr>
        </w:pPr>
        <w:r>
          <w:rPr>
            <w:noProof/>
            <w:lang w:eastAsia="es-MX"/>
          </w:rPr>
          <w:drawing>
            <wp:anchor distT="0" distB="0" distL="114300" distR="114300" simplePos="0" relativeHeight="251659776" behindDoc="1" locked="0" layoutInCell="1" allowOverlap="1" wp14:anchorId="706E8788" wp14:editId="5B525814">
              <wp:simplePos x="0" y="0"/>
              <wp:positionH relativeFrom="column">
                <wp:posOffset>-1079222</wp:posOffset>
              </wp:positionH>
              <wp:positionV relativeFrom="margin">
                <wp:posOffset>5795645</wp:posOffset>
              </wp:positionV>
              <wp:extent cx="7770495" cy="3032125"/>
              <wp:effectExtent l="0" t="0" r="1905"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0495" cy="3032125"/>
                      </a:xfrm>
                      <a:prstGeom prst="rect">
                        <a:avLst/>
                      </a:prstGeom>
                    </pic:spPr>
                  </pic:pic>
                </a:graphicData>
              </a:graphic>
              <wp14:sizeRelH relativeFrom="page">
                <wp14:pctWidth>0</wp14:pctWidth>
              </wp14:sizeRelH>
              <wp14:sizeRelV relativeFrom="page">
                <wp14:pctHeight>0</wp14:pctHeight>
              </wp14:sizeRelV>
            </wp:anchor>
          </w:drawing>
        </w:r>
        <w:r w:rsidRPr="009379BC">
          <w:rPr>
            <w:rFonts w:ascii="Arial" w:hAnsi="Arial" w:cs="Arial"/>
            <w:b/>
          </w:rPr>
          <w:fldChar w:fldCharType="begin"/>
        </w:r>
        <w:r w:rsidRPr="009379BC">
          <w:rPr>
            <w:rFonts w:ascii="Arial" w:hAnsi="Arial" w:cs="Arial"/>
            <w:b/>
          </w:rPr>
          <w:instrText>PAGE   \* MERGEFORMAT</w:instrText>
        </w:r>
        <w:r w:rsidRPr="009379BC">
          <w:rPr>
            <w:rFonts w:ascii="Arial" w:hAnsi="Arial" w:cs="Arial"/>
            <w:b/>
          </w:rPr>
          <w:fldChar w:fldCharType="separate"/>
        </w:r>
        <w:r w:rsidR="00113D73" w:rsidRPr="00113D73">
          <w:rPr>
            <w:rFonts w:ascii="Arial" w:hAnsi="Arial" w:cs="Arial"/>
            <w:b/>
            <w:noProof/>
            <w:lang w:val="es-ES"/>
          </w:rPr>
          <w:t>50</w:t>
        </w:r>
        <w:r w:rsidRPr="009379BC">
          <w:rPr>
            <w:rFonts w:ascii="Arial" w:hAnsi="Arial" w:cs="Arial"/>
            <w:b/>
          </w:rPr>
          <w:fldChar w:fldCharType="end"/>
        </w:r>
      </w:p>
    </w:sdtContent>
  </w:sdt>
  <w:p w14:paraId="6CFE0A14" w14:textId="77777777" w:rsidR="001F5826" w:rsidRPr="00581455" w:rsidRDefault="001F5826" w:rsidP="0058145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8D753" w14:textId="77777777" w:rsidR="009F37A0" w:rsidRDefault="009F37A0" w:rsidP="002F6D54">
      <w:pPr>
        <w:spacing w:after="0" w:line="240" w:lineRule="auto"/>
      </w:pPr>
      <w:r>
        <w:separator/>
      </w:r>
    </w:p>
  </w:footnote>
  <w:footnote w:type="continuationSeparator" w:id="0">
    <w:p w14:paraId="4DEB19F4" w14:textId="77777777" w:rsidR="009F37A0" w:rsidRDefault="009F37A0" w:rsidP="002F6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1E6FA" w14:textId="094CA73C" w:rsidR="001F5826" w:rsidRDefault="001F5826">
    <w:pPr>
      <w:pStyle w:val="Encabezado"/>
    </w:pPr>
    <w:r>
      <w:rPr>
        <w:noProof/>
        <w:lang w:eastAsia="es-MX"/>
      </w:rPr>
      <w:drawing>
        <wp:anchor distT="0" distB="0" distL="114300" distR="114300" simplePos="0" relativeHeight="251662336" behindDoc="1" locked="0" layoutInCell="1" allowOverlap="1" wp14:anchorId="1DC13318" wp14:editId="4A6E6CB1">
          <wp:simplePos x="0" y="0"/>
          <wp:positionH relativeFrom="margin">
            <wp:posOffset>-1082040</wp:posOffset>
          </wp:positionH>
          <wp:positionV relativeFrom="paragraph">
            <wp:posOffset>-446405</wp:posOffset>
          </wp:positionV>
          <wp:extent cx="7768590" cy="1389380"/>
          <wp:effectExtent l="0" t="0" r="381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8590" cy="1389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55FEE" w14:textId="77777777" w:rsidR="001F5826" w:rsidRDefault="001F5826">
    <w:pPr>
      <w:pStyle w:val="Encabezado"/>
    </w:pPr>
    <w:r>
      <w:rPr>
        <w:noProof/>
        <w:lang w:eastAsia="es-MX"/>
      </w:rPr>
      <w:drawing>
        <wp:anchor distT="0" distB="0" distL="114300" distR="114300" simplePos="0" relativeHeight="251656704" behindDoc="1" locked="0" layoutInCell="1" allowOverlap="1" wp14:anchorId="03BE83EC" wp14:editId="3ED79B53">
          <wp:simplePos x="0" y="0"/>
          <wp:positionH relativeFrom="margin">
            <wp:posOffset>-1080134</wp:posOffset>
          </wp:positionH>
          <wp:positionV relativeFrom="paragraph">
            <wp:posOffset>-438005</wp:posOffset>
          </wp:positionV>
          <wp:extent cx="7769558" cy="138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9558" cy="13893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9FE7306"/>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4422600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D5ED58C"/>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6576498"/>
    <w:multiLevelType w:val="hybridMultilevel"/>
    <w:tmpl w:val="913E5E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4371CE"/>
    <w:multiLevelType w:val="singleLevel"/>
    <w:tmpl w:val="0C0A0017"/>
    <w:lvl w:ilvl="0">
      <w:start w:val="1"/>
      <w:numFmt w:val="lowerLetter"/>
      <w:lvlText w:val="%1)"/>
      <w:lvlJc w:val="left"/>
      <w:pPr>
        <w:tabs>
          <w:tab w:val="num" w:pos="360"/>
        </w:tabs>
        <w:ind w:left="360" w:hanging="360"/>
      </w:pPr>
      <w:rPr>
        <w:rFonts w:hint="default"/>
      </w:rPr>
    </w:lvl>
  </w:abstractNum>
  <w:abstractNum w:abstractNumId="5" w15:restartNumberingAfterBreak="0">
    <w:nsid w:val="0AD23E1D"/>
    <w:multiLevelType w:val="hybridMultilevel"/>
    <w:tmpl w:val="4680F46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0AD544A2"/>
    <w:multiLevelType w:val="hybridMultilevel"/>
    <w:tmpl w:val="43AA3208"/>
    <w:lvl w:ilvl="0" w:tplc="BE184E68">
      <w:start w:val="8"/>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D5C218C"/>
    <w:multiLevelType w:val="hybridMultilevel"/>
    <w:tmpl w:val="AB2652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E4B7386"/>
    <w:multiLevelType w:val="hybridMultilevel"/>
    <w:tmpl w:val="B0542022"/>
    <w:lvl w:ilvl="0" w:tplc="080A0017">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12894EBC"/>
    <w:multiLevelType w:val="hybridMultilevel"/>
    <w:tmpl w:val="ACB64B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716AC3"/>
    <w:multiLevelType w:val="hybridMultilevel"/>
    <w:tmpl w:val="A66C11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B327829"/>
    <w:multiLevelType w:val="singleLevel"/>
    <w:tmpl w:val="AD88EEEA"/>
    <w:lvl w:ilvl="0">
      <w:start w:val="2"/>
      <w:numFmt w:val="upperLetter"/>
      <w:pStyle w:val="Ttulo9"/>
      <w:lvlText w:val="%1)"/>
      <w:legacy w:legacy="1" w:legacySpace="0" w:legacyIndent="283"/>
      <w:lvlJc w:val="left"/>
      <w:pPr>
        <w:ind w:left="283" w:hanging="283"/>
      </w:pPr>
    </w:lvl>
  </w:abstractNum>
  <w:abstractNum w:abstractNumId="12" w15:restartNumberingAfterBreak="0">
    <w:nsid w:val="1EE90109"/>
    <w:multiLevelType w:val="hybridMultilevel"/>
    <w:tmpl w:val="BF1627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5E4B6F"/>
    <w:multiLevelType w:val="hybridMultilevel"/>
    <w:tmpl w:val="EFA095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3244A6F"/>
    <w:multiLevelType w:val="singleLevel"/>
    <w:tmpl w:val="BFD86C3E"/>
    <w:lvl w:ilvl="0">
      <w:start w:val="1"/>
      <w:numFmt w:val="upperLetter"/>
      <w:lvlText w:val="%1)"/>
      <w:lvlJc w:val="left"/>
      <w:pPr>
        <w:tabs>
          <w:tab w:val="num" w:pos="360"/>
        </w:tabs>
        <w:ind w:left="360" w:hanging="360"/>
      </w:pPr>
      <w:rPr>
        <w:rFonts w:hint="default"/>
        <w:b/>
      </w:rPr>
    </w:lvl>
  </w:abstractNum>
  <w:abstractNum w:abstractNumId="15" w15:restartNumberingAfterBreak="0">
    <w:nsid w:val="265F4AB1"/>
    <w:multiLevelType w:val="hybridMultilevel"/>
    <w:tmpl w:val="95345D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6C46458"/>
    <w:multiLevelType w:val="multilevel"/>
    <w:tmpl w:val="2050E4F6"/>
    <w:lvl w:ilvl="0">
      <w:start w:val="2"/>
      <w:numFmt w:val="upperLetter"/>
      <w:lvlText w:val="%1)"/>
      <w:lvlJc w:val="left"/>
      <w:pPr>
        <w:tabs>
          <w:tab w:val="num" w:pos="1128"/>
        </w:tabs>
        <w:ind w:left="1128" w:hanging="420"/>
      </w:pPr>
      <w:rPr>
        <w:rFonts w:hint="default"/>
        <w:b/>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17" w15:restartNumberingAfterBreak="0">
    <w:nsid w:val="315C570C"/>
    <w:multiLevelType w:val="hybridMultilevel"/>
    <w:tmpl w:val="4CDCF754"/>
    <w:lvl w:ilvl="0" w:tplc="DC868F76">
      <w:start w:val="9"/>
      <w:numFmt w:val="upperLetter"/>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353463B"/>
    <w:multiLevelType w:val="hybridMultilevel"/>
    <w:tmpl w:val="16A660FC"/>
    <w:lvl w:ilvl="0" w:tplc="C330AB10">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37560E79"/>
    <w:multiLevelType w:val="hybridMultilevel"/>
    <w:tmpl w:val="56BA6F88"/>
    <w:lvl w:ilvl="0" w:tplc="463600D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97E439C"/>
    <w:multiLevelType w:val="multilevel"/>
    <w:tmpl w:val="0122DCEC"/>
    <w:lvl w:ilvl="0">
      <w:start w:val="1"/>
      <w:numFmt w:val="upperLetter"/>
      <w:lvlText w:val="%1)"/>
      <w:lvlJc w:val="left"/>
      <w:pPr>
        <w:tabs>
          <w:tab w:val="num" w:pos="1497"/>
        </w:tabs>
        <w:ind w:left="1497" w:hanging="360"/>
      </w:pPr>
      <w:rPr>
        <w:rFonts w:hint="default"/>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21" w15:restartNumberingAfterBreak="0">
    <w:nsid w:val="39842A0C"/>
    <w:multiLevelType w:val="hybridMultilevel"/>
    <w:tmpl w:val="9C32A0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CDE46E4"/>
    <w:multiLevelType w:val="hybridMultilevel"/>
    <w:tmpl w:val="537E968C"/>
    <w:lvl w:ilvl="0" w:tplc="897CEFDA">
      <w:start w:val="8"/>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3CFC4918"/>
    <w:multiLevelType w:val="hybridMultilevel"/>
    <w:tmpl w:val="4680F46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3ECC5105"/>
    <w:multiLevelType w:val="hybridMultilevel"/>
    <w:tmpl w:val="339098EE"/>
    <w:lvl w:ilvl="0" w:tplc="897CEFDA">
      <w:start w:val="8"/>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3F0E4464"/>
    <w:multiLevelType w:val="hybridMultilevel"/>
    <w:tmpl w:val="C6484F26"/>
    <w:lvl w:ilvl="0" w:tplc="FFFFFFFF">
      <w:start w:val="1"/>
      <w:numFmt w:val="decimal"/>
      <w:lvlText w:val="%1."/>
      <w:lvlJc w:val="left"/>
      <w:pPr>
        <w:tabs>
          <w:tab w:val="num" w:pos="624"/>
        </w:tabs>
        <w:ind w:left="624" w:hanging="62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A974194"/>
    <w:multiLevelType w:val="hybridMultilevel"/>
    <w:tmpl w:val="A740B396"/>
    <w:lvl w:ilvl="0" w:tplc="0C0A0001">
      <w:start w:val="1"/>
      <w:numFmt w:val="upperLetter"/>
      <w:lvlText w:val="%1)"/>
      <w:lvlJc w:val="left"/>
      <w:pPr>
        <w:tabs>
          <w:tab w:val="num" w:pos="720"/>
        </w:tabs>
        <w:ind w:left="720" w:hanging="360"/>
      </w:pPr>
      <w:rPr>
        <w:rFonts w:hint="default"/>
      </w:r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27" w15:restartNumberingAfterBreak="0">
    <w:nsid w:val="4C9E7E9D"/>
    <w:multiLevelType w:val="hybridMultilevel"/>
    <w:tmpl w:val="335E2C9A"/>
    <w:lvl w:ilvl="0" w:tplc="0C0A0001">
      <w:start w:val="1"/>
      <w:numFmt w:val="upperLetter"/>
      <w:lvlText w:val="%1)"/>
      <w:lvlJc w:val="left"/>
      <w:pPr>
        <w:tabs>
          <w:tab w:val="num" w:pos="397"/>
        </w:tabs>
        <w:ind w:left="397" w:hanging="397"/>
      </w:pPr>
      <w:rPr>
        <w:rFonts w:hint="default"/>
        <w:b/>
        <w:i w:val="0"/>
      </w:r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28" w15:restartNumberingAfterBreak="0">
    <w:nsid w:val="4D9872F2"/>
    <w:multiLevelType w:val="hybridMultilevel"/>
    <w:tmpl w:val="EACC40E8"/>
    <w:lvl w:ilvl="0" w:tplc="4B7AF34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4F90C27"/>
    <w:multiLevelType w:val="hybridMultilevel"/>
    <w:tmpl w:val="0A745F2C"/>
    <w:lvl w:ilvl="0" w:tplc="7124D26C">
      <w:start w:val="8"/>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5EF04BD"/>
    <w:multiLevelType w:val="multilevel"/>
    <w:tmpl w:val="54F6B54A"/>
    <w:lvl w:ilvl="0">
      <w:start w:val="2"/>
      <w:numFmt w:val="bullet"/>
      <w:lvlText w:val="-"/>
      <w:lvlJc w:val="left"/>
      <w:pPr>
        <w:tabs>
          <w:tab w:val="num" w:pos="1065"/>
        </w:tabs>
        <w:ind w:left="1065" w:hanging="360"/>
      </w:pPr>
      <w:rPr>
        <w:rFonts w:ascii="Times New Roman" w:eastAsia="Times New Roman" w:hAnsi="Times New Roman" w:cs="Times New Roman" w:hint="default"/>
      </w:rPr>
    </w:lvl>
    <w:lvl w:ilvl="1" w:tentative="1">
      <w:start w:val="1"/>
      <w:numFmt w:val="bullet"/>
      <w:lvlText w:val="o"/>
      <w:lvlJc w:val="left"/>
      <w:pPr>
        <w:tabs>
          <w:tab w:val="num" w:pos="1785"/>
        </w:tabs>
        <w:ind w:left="1785" w:hanging="360"/>
      </w:pPr>
      <w:rPr>
        <w:rFonts w:ascii="Courier New" w:hAnsi="Courier New" w:hint="default"/>
      </w:rPr>
    </w:lvl>
    <w:lvl w:ilvl="2" w:tentative="1">
      <w:start w:val="1"/>
      <w:numFmt w:val="bullet"/>
      <w:lvlText w:val=""/>
      <w:lvlJc w:val="left"/>
      <w:pPr>
        <w:tabs>
          <w:tab w:val="num" w:pos="2505"/>
        </w:tabs>
        <w:ind w:left="2505" w:hanging="360"/>
      </w:pPr>
      <w:rPr>
        <w:rFonts w:ascii="Wingdings" w:hAnsi="Wingdings" w:hint="default"/>
      </w:rPr>
    </w:lvl>
    <w:lvl w:ilvl="3" w:tentative="1">
      <w:start w:val="1"/>
      <w:numFmt w:val="bullet"/>
      <w:lvlText w:val=""/>
      <w:lvlJc w:val="left"/>
      <w:pPr>
        <w:tabs>
          <w:tab w:val="num" w:pos="3225"/>
        </w:tabs>
        <w:ind w:left="3225" w:hanging="360"/>
      </w:pPr>
      <w:rPr>
        <w:rFonts w:ascii="Symbol" w:hAnsi="Symbol" w:hint="default"/>
      </w:rPr>
    </w:lvl>
    <w:lvl w:ilvl="4" w:tentative="1">
      <w:start w:val="1"/>
      <w:numFmt w:val="bullet"/>
      <w:lvlText w:val="o"/>
      <w:lvlJc w:val="left"/>
      <w:pPr>
        <w:tabs>
          <w:tab w:val="num" w:pos="3945"/>
        </w:tabs>
        <w:ind w:left="3945" w:hanging="360"/>
      </w:pPr>
      <w:rPr>
        <w:rFonts w:ascii="Courier New" w:hAnsi="Courier New" w:hint="default"/>
      </w:rPr>
    </w:lvl>
    <w:lvl w:ilvl="5" w:tentative="1">
      <w:start w:val="1"/>
      <w:numFmt w:val="bullet"/>
      <w:lvlText w:val=""/>
      <w:lvlJc w:val="left"/>
      <w:pPr>
        <w:tabs>
          <w:tab w:val="num" w:pos="4665"/>
        </w:tabs>
        <w:ind w:left="4665" w:hanging="360"/>
      </w:pPr>
      <w:rPr>
        <w:rFonts w:ascii="Wingdings" w:hAnsi="Wingdings" w:hint="default"/>
      </w:rPr>
    </w:lvl>
    <w:lvl w:ilvl="6" w:tentative="1">
      <w:start w:val="1"/>
      <w:numFmt w:val="bullet"/>
      <w:lvlText w:val=""/>
      <w:lvlJc w:val="left"/>
      <w:pPr>
        <w:tabs>
          <w:tab w:val="num" w:pos="5385"/>
        </w:tabs>
        <w:ind w:left="5385" w:hanging="360"/>
      </w:pPr>
      <w:rPr>
        <w:rFonts w:ascii="Symbol" w:hAnsi="Symbol" w:hint="default"/>
      </w:rPr>
    </w:lvl>
    <w:lvl w:ilvl="7" w:tentative="1">
      <w:start w:val="1"/>
      <w:numFmt w:val="bullet"/>
      <w:lvlText w:val="o"/>
      <w:lvlJc w:val="left"/>
      <w:pPr>
        <w:tabs>
          <w:tab w:val="num" w:pos="6105"/>
        </w:tabs>
        <w:ind w:left="6105" w:hanging="360"/>
      </w:pPr>
      <w:rPr>
        <w:rFonts w:ascii="Courier New" w:hAnsi="Courier New" w:hint="default"/>
      </w:rPr>
    </w:lvl>
    <w:lvl w:ilvl="8" w:tentative="1">
      <w:start w:val="1"/>
      <w:numFmt w:val="bullet"/>
      <w:lvlText w:val=""/>
      <w:lvlJc w:val="left"/>
      <w:pPr>
        <w:tabs>
          <w:tab w:val="num" w:pos="6825"/>
        </w:tabs>
        <w:ind w:left="6825" w:hanging="360"/>
      </w:pPr>
      <w:rPr>
        <w:rFonts w:ascii="Wingdings" w:hAnsi="Wingdings" w:hint="default"/>
      </w:rPr>
    </w:lvl>
  </w:abstractNum>
  <w:abstractNum w:abstractNumId="31" w15:restartNumberingAfterBreak="0">
    <w:nsid w:val="5D3757A9"/>
    <w:multiLevelType w:val="hybridMultilevel"/>
    <w:tmpl w:val="5860E6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D5C6D6E"/>
    <w:multiLevelType w:val="singleLevel"/>
    <w:tmpl w:val="44A4B3F8"/>
    <w:lvl w:ilvl="0">
      <w:start w:val="1"/>
      <w:numFmt w:val="lowerLetter"/>
      <w:lvlText w:val="%1)"/>
      <w:legacy w:legacy="1" w:legacySpace="0" w:legacyIndent="283"/>
      <w:lvlJc w:val="left"/>
      <w:pPr>
        <w:ind w:left="1417" w:hanging="283"/>
      </w:pPr>
    </w:lvl>
  </w:abstractNum>
  <w:abstractNum w:abstractNumId="33" w15:restartNumberingAfterBreak="0">
    <w:nsid w:val="5DD0317C"/>
    <w:multiLevelType w:val="hybridMultilevel"/>
    <w:tmpl w:val="5C0C8FCE"/>
    <w:lvl w:ilvl="0" w:tplc="B26A3158">
      <w:start w:val="1"/>
      <w:numFmt w:val="upp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5F17530E"/>
    <w:multiLevelType w:val="hybridMultilevel"/>
    <w:tmpl w:val="D920588A"/>
    <w:lvl w:ilvl="0" w:tplc="29CE2FAA">
      <w:start w:val="1"/>
      <w:numFmt w:val="upperLetter"/>
      <w:lvlText w:val="%1)"/>
      <w:lvlJc w:val="left"/>
      <w:pPr>
        <w:tabs>
          <w:tab w:val="num" w:pos="750"/>
        </w:tabs>
        <w:ind w:left="750" w:hanging="39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5FE80E3E"/>
    <w:multiLevelType w:val="hybridMultilevel"/>
    <w:tmpl w:val="05526480"/>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6" w15:restartNumberingAfterBreak="0">
    <w:nsid w:val="6D4D60A5"/>
    <w:multiLevelType w:val="hybridMultilevel"/>
    <w:tmpl w:val="FE04892E"/>
    <w:lvl w:ilvl="0" w:tplc="080A0013">
      <w:start w:val="1"/>
      <w:numFmt w:val="upperRoman"/>
      <w:lvlText w:val="%1."/>
      <w:lvlJc w:val="righ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FB078C1"/>
    <w:multiLevelType w:val="hybridMultilevel"/>
    <w:tmpl w:val="B53A242C"/>
    <w:lvl w:ilvl="0" w:tplc="FFFFFFFF">
      <w:numFmt w:val="bullet"/>
      <w:lvlText w:val="-"/>
      <w:lvlJc w:val="left"/>
      <w:pPr>
        <w:ind w:left="720" w:hanging="360"/>
      </w:pPr>
      <w:rPr>
        <w:rFonts w:ascii="Arial" w:eastAsia="Times New Roman"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5D538BD"/>
    <w:multiLevelType w:val="multilevel"/>
    <w:tmpl w:val="AD728330"/>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0"/>
  </w:num>
  <w:num w:numId="2">
    <w:abstractNumId w:val="15"/>
  </w:num>
  <w:num w:numId="3">
    <w:abstractNumId w:val="3"/>
  </w:num>
  <w:num w:numId="4">
    <w:abstractNumId w:val="36"/>
  </w:num>
  <w:num w:numId="5">
    <w:abstractNumId w:val="9"/>
  </w:num>
  <w:num w:numId="6">
    <w:abstractNumId w:val="37"/>
  </w:num>
  <w:num w:numId="7">
    <w:abstractNumId w:val="32"/>
  </w:num>
  <w:num w:numId="8">
    <w:abstractNumId w:val="11"/>
  </w:num>
  <w:num w:numId="9">
    <w:abstractNumId w:val="38"/>
  </w:num>
  <w:num w:numId="10">
    <w:abstractNumId w:val="30"/>
  </w:num>
  <w:num w:numId="11">
    <w:abstractNumId w:val="20"/>
  </w:num>
  <w:num w:numId="12">
    <w:abstractNumId w:val="16"/>
    <w:lvlOverride w:ilvl="0">
      <w:startOverride w:val="1"/>
    </w:lvlOverride>
  </w:num>
  <w:num w:numId="13">
    <w:abstractNumId w:val="4"/>
  </w:num>
  <w:num w:numId="14">
    <w:abstractNumId w:val="2"/>
  </w:num>
  <w:num w:numId="15">
    <w:abstractNumId w:val="1"/>
  </w:num>
  <w:num w:numId="16">
    <w:abstractNumId w:val="0"/>
  </w:num>
  <w:num w:numId="17">
    <w:abstractNumId w:val="25"/>
  </w:num>
  <w:num w:numId="18">
    <w:abstractNumId w:val="27"/>
  </w:num>
  <w:num w:numId="19">
    <w:abstractNumId w:val="26"/>
  </w:num>
  <w:num w:numId="20">
    <w:abstractNumId w:val="33"/>
  </w:num>
  <w:num w:numId="21">
    <w:abstractNumId w:val="34"/>
  </w:num>
  <w:num w:numId="22">
    <w:abstractNumId w:val="22"/>
  </w:num>
  <w:num w:numId="23">
    <w:abstractNumId w:val="6"/>
  </w:num>
  <w:num w:numId="24">
    <w:abstractNumId w:val="14"/>
  </w:num>
  <w:num w:numId="25">
    <w:abstractNumId w:val="12"/>
  </w:num>
  <w:num w:numId="26">
    <w:abstractNumId w:val="29"/>
  </w:num>
  <w:num w:numId="27">
    <w:abstractNumId w:val="24"/>
  </w:num>
  <w:num w:numId="28">
    <w:abstractNumId w:val="17"/>
  </w:num>
  <w:num w:numId="29">
    <w:abstractNumId w:val="31"/>
  </w:num>
  <w:num w:numId="30">
    <w:abstractNumId w:val="7"/>
  </w:num>
  <w:num w:numId="31">
    <w:abstractNumId w:val="13"/>
  </w:num>
  <w:num w:numId="32">
    <w:abstractNumId w:val="35"/>
  </w:num>
  <w:num w:numId="33">
    <w:abstractNumId w:val="21"/>
  </w:num>
  <w:num w:numId="34">
    <w:abstractNumId w:val="3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lvl w:ilvl="0">
        <w:start w:val="1"/>
        <w:numFmt w:val="decimal"/>
        <w:lvlText w:val="%1."/>
        <w:lvlJc w:val="left"/>
        <w:pPr>
          <w:tabs>
            <w:tab w:val="num" w:pos="855"/>
          </w:tabs>
          <w:ind w:left="855" w:hanging="855"/>
        </w:pPr>
      </w:lvl>
    </w:lvlOverride>
    <w:lvlOverride w:ilvl="1">
      <w:lvl w:ilvl="1">
        <w:start w:val="1"/>
        <w:numFmt w:val="decimal"/>
        <w:lvlText w:val="%1.%2."/>
        <w:lvlJc w:val="left"/>
        <w:pPr>
          <w:tabs>
            <w:tab w:val="num" w:pos="855"/>
          </w:tabs>
          <w:ind w:left="855" w:hanging="855"/>
        </w:pPr>
        <w:rPr>
          <w:b/>
        </w:rPr>
      </w:lvl>
    </w:lvlOverride>
    <w:lvlOverride w:ilvl="2">
      <w:lvl w:ilvl="2">
        <w:start w:val="2"/>
        <w:numFmt w:val="decimal"/>
        <w:lvlText w:val="%1.%2.%3."/>
        <w:lvlJc w:val="left"/>
        <w:pPr>
          <w:tabs>
            <w:tab w:val="num" w:pos="855"/>
          </w:tabs>
          <w:ind w:left="855" w:hanging="855"/>
        </w:pPr>
      </w:lvl>
    </w:lvlOverride>
    <w:lvlOverride w:ilvl="3">
      <w:lvl w:ilvl="3">
        <w:start w:val="1"/>
        <w:numFmt w:val="decimal"/>
        <w:lvlText w:val="%1.%2.%3.%4."/>
        <w:lvlJc w:val="left"/>
        <w:pPr>
          <w:tabs>
            <w:tab w:val="num" w:pos="855"/>
          </w:tabs>
          <w:ind w:left="855" w:hanging="855"/>
        </w:pPr>
      </w:lvl>
    </w:lvlOverride>
    <w:lvlOverride w:ilvl="4">
      <w:lvl w:ilvl="4">
        <w:start w:val="1"/>
        <w:numFmt w:val="decimal"/>
        <w:lvlText w:val="%1.%2.%3.%4.%5."/>
        <w:lvlJc w:val="left"/>
        <w:pPr>
          <w:tabs>
            <w:tab w:val="num" w:pos="1080"/>
          </w:tabs>
          <w:ind w:left="1080" w:hanging="1080"/>
        </w:pPr>
      </w:lvl>
    </w:lvlOverride>
    <w:lvlOverride w:ilvl="5">
      <w:lvl w:ilvl="5">
        <w:start w:val="1"/>
        <w:numFmt w:val="decimal"/>
        <w:lvlText w:val="%1.%2.%3.%4.%5.%6."/>
        <w:lvlJc w:val="left"/>
        <w:pPr>
          <w:tabs>
            <w:tab w:val="num" w:pos="1080"/>
          </w:tabs>
          <w:ind w:left="1080" w:hanging="1080"/>
        </w:pPr>
      </w:lvl>
    </w:lvlOverride>
    <w:lvlOverride w:ilvl="6">
      <w:lvl w:ilvl="6">
        <w:start w:val="1"/>
        <w:numFmt w:val="decimal"/>
        <w:lvlText w:val="%1.%2.%3.%4.%5.%6.%7."/>
        <w:lvlJc w:val="left"/>
        <w:pPr>
          <w:tabs>
            <w:tab w:val="num" w:pos="1080"/>
          </w:tabs>
          <w:ind w:left="1080" w:hanging="1080"/>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440"/>
          </w:tabs>
          <w:ind w:left="1440" w:hanging="1440"/>
        </w:pPr>
      </w:lvl>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28"/>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D54"/>
    <w:rsid w:val="000042D1"/>
    <w:rsid w:val="0001146D"/>
    <w:rsid w:val="000157D7"/>
    <w:rsid w:val="00032D15"/>
    <w:rsid w:val="00040252"/>
    <w:rsid w:val="000438B4"/>
    <w:rsid w:val="000C6EAB"/>
    <w:rsid w:val="000D10CB"/>
    <w:rsid w:val="000D5E20"/>
    <w:rsid w:val="000E2C47"/>
    <w:rsid w:val="000F26DE"/>
    <w:rsid w:val="000F3143"/>
    <w:rsid w:val="00101C01"/>
    <w:rsid w:val="00113D73"/>
    <w:rsid w:val="00120F8E"/>
    <w:rsid w:val="00140710"/>
    <w:rsid w:val="001446E8"/>
    <w:rsid w:val="0014695A"/>
    <w:rsid w:val="001544ED"/>
    <w:rsid w:val="00154EA7"/>
    <w:rsid w:val="001A393F"/>
    <w:rsid w:val="001A45FD"/>
    <w:rsid w:val="001B4B71"/>
    <w:rsid w:val="001B66E7"/>
    <w:rsid w:val="001D7F3A"/>
    <w:rsid w:val="001E01C6"/>
    <w:rsid w:val="001F5826"/>
    <w:rsid w:val="00203C37"/>
    <w:rsid w:val="002152B0"/>
    <w:rsid w:val="00226E79"/>
    <w:rsid w:val="00227A0C"/>
    <w:rsid w:val="002429C1"/>
    <w:rsid w:val="00247019"/>
    <w:rsid w:val="00247A86"/>
    <w:rsid w:val="00250B0F"/>
    <w:rsid w:val="00252EE9"/>
    <w:rsid w:val="002815C2"/>
    <w:rsid w:val="002857E5"/>
    <w:rsid w:val="00292397"/>
    <w:rsid w:val="002A6BB6"/>
    <w:rsid w:val="002B28EE"/>
    <w:rsid w:val="002B2B8B"/>
    <w:rsid w:val="002B352C"/>
    <w:rsid w:val="002B4135"/>
    <w:rsid w:val="002B468B"/>
    <w:rsid w:val="002C1CE3"/>
    <w:rsid w:val="002C2830"/>
    <w:rsid w:val="002E73C1"/>
    <w:rsid w:val="002F6D54"/>
    <w:rsid w:val="003031B2"/>
    <w:rsid w:val="00307A03"/>
    <w:rsid w:val="00333E1B"/>
    <w:rsid w:val="003346A5"/>
    <w:rsid w:val="00354724"/>
    <w:rsid w:val="00357565"/>
    <w:rsid w:val="00367C1C"/>
    <w:rsid w:val="00394CAA"/>
    <w:rsid w:val="003A0992"/>
    <w:rsid w:val="003B329C"/>
    <w:rsid w:val="003C1897"/>
    <w:rsid w:val="003C5E21"/>
    <w:rsid w:val="003D6A71"/>
    <w:rsid w:val="003F08EF"/>
    <w:rsid w:val="00405B0D"/>
    <w:rsid w:val="004241D4"/>
    <w:rsid w:val="004261C5"/>
    <w:rsid w:val="004403FC"/>
    <w:rsid w:val="004559A1"/>
    <w:rsid w:val="004579F8"/>
    <w:rsid w:val="0047379A"/>
    <w:rsid w:val="00477B4C"/>
    <w:rsid w:val="00497883"/>
    <w:rsid w:val="004A2EBF"/>
    <w:rsid w:val="004D02FB"/>
    <w:rsid w:val="004E0CA4"/>
    <w:rsid w:val="004E49BF"/>
    <w:rsid w:val="004F09CE"/>
    <w:rsid w:val="00503016"/>
    <w:rsid w:val="00515901"/>
    <w:rsid w:val="00541141"/>
    <w:rsid w:val="00545303"/>
    <w:rsid w:val="00545BBF"/>
    <w:rsid w:val="005464AA"/>
    <w:rsid w:val="005470C4"/>
    <w:rsid w:val="00555F01"/>
    <w:rsid w:val="00563804"/>
    <w:rsid w:val="00570A4D"/>
    <w:rsid w:val="00581455"/>
    <w:rsid w:val="00597340"/>
    <w:rsid w:val="005B3518"/>
    <w:rsid w:val="005B422E"/>
    <w:rsid w:val="005B6046"/>
    <w:rsid w:val="005C3360"/>
    <w:rsid w:val="005C59A4"/>
    <w:rsid w:val="005F6EE5"/>
    <w:rsid w:val="005F7648"/>
    <w:rsid w:val="00631F8D"/>
    <w:rsid w:val="00637E6B"/>
    <w:rsid w:val="00646B7B"/>
    <w:rsid w:val="00646FDA"/>
    <w:rsid w:val="00661D5D"/>
    <w:rsid w:val="006664C0"/>
    <w:rsid w:val="00684DA9"/>
    <w:rsid w:val="0068746B"/>
    <w:rsid w:val="00694A2D"/>
    <w:rsid w:val="0069678F"/>
    <w:rsid w:val="006A28D5"/>
    <w:rsid w:val="006C6003"/>
    <w:rsid w:val="006C6838"/>
    <w:rsid w:val="006D0AC9"/>
    <w:rsid w:val="006D4117"/>
    <w:rsid w:val="006E6F1E"/>
    <w:rsid w:val="0071096F"/>
    <w:rsid w:val="00714211"/>
    <w:rsid w:val="00716EA0"/>
    <w:rsid w:val="00720B90"/>
    <w:rsid w:val="0072109F"/>
    <w:rsid w:val="00732911"/>
    <w:rsid w:val="00745205"/>
    <w:rsid w:val="00752AE2"/>
    <w:rsid w:val="00752C2B"/>
    <w:rsid w:val="00752DB2"/>
    <w:rsid w:val="00753432"/>
    <w:rsid w:val="00753B5D"/>
    <w:rsid w:val="0076271C"/>
    <w:rsid w:val="00775B18"/>
    <w:rsid w:val="007905F4"/>
    <w:rsid w:val="007E6CF1"/>
    <w:rsid w:val="007F6546"/>
    <w:rsid w:val="007F6E0E"/>
    <w:rsid w:val="00800929"/>
    <w:rsid w:val="00807A04"/>
    <w:rsid w:val="008157D3"/>
    <w:rsid w:val="00822F61"/>
    <w:rsid w:val="0083769A"/>
    <w:rsid w:val="008416F6"/>
    <w:rsid w:val="00854FC2"/>
    <w:rsid w:val="008572FC"/>
    <w:rsid w:val="00863BB3"/>
    <w:rsid w:val="00876FF3"/>
    <w:rsid w:val="008774CE"/>
    <w:rsid w:val="00893B88"/>
    <w:rsid w:val="0089629B"/>
    <w:rsid w:val="008A07C8"/>
    <w:rsid w:val="008B41FF"/>
    <w:rsid w:val="008C6E47"/>
    <w:rsid w:val="008E5029"/>
    <w:rsid w:val="008E6F5C"/>
    <w:rsid w:val="0092208B"/>
    <w:rsid w:val="00926113"/>
    <w:rsid w:val="009379BC"/>
    <w:rsid w:val="00962348"/>
    <w:rsid w:val="00974AC4"/>
    <w:rsid w:val="00990627"/>
    <w:rsid w:val="009907AB"/>
    <w:rsid w:val="0099385A"/>
    <w:rsid w:val="009A04CD"/>
    <w:rsid w:val="009A4060"/>
    <w:rsid w:val="009A45D4"/>
    <w:rsid w:val="009B2E14"/>
    <w:rsid w:val="009B6B93"/>
    <w:rsid w:val="009B7A5B"/>
    <w:rsid w:val="009C49A6"/>
    <w:rsid w:val="009F0044"/>
    <w:rsid w:val="009F37A0"/>
    <w:rsid w:val="00A26170"/>
    <w:rsid w:val="00A36367"/>
    <w:rsid w:val="00A43193"/>
    <w:rsid w:val="00A4356A"/>
    <w:rsid w:val="00A4376A"/>
    <w:rsid w:val="00A452E4"/>
    <w:rsid w:val="00A502C7"/>
    <w:rsid w:val="00A569C1"/>
    <w:rsid w:val="00A82EF3"/>
    <w:rsid w:val="00AA2F22"/>
    <w:rsid w:val="00AC2D58"/>
    <w:rsid w:val="00AD3491"/>
    <w:rsid w:val="00AD5ED5"/>
    <w:rsid w:val="00B017B4"/>
    <w:rsid w:val="00B056D0"/>
    <w:rsid w:val="00B062CB"/>
    <w:rsid w:val="00B11226"/>
    <w:rsid w:val="00B16581"/>
    <w:rsid w:val="00B1718F"/>
    <w:rsid w:val="00B254BE"/>
    <w:rsid w:val="00B364AA"/>
    <w:rsid w:val="00B51057"/>
    <w:rsid w:val="00B51FE0"/>
    <w:rsid w:val="00B62A97"/>
    <w:rsid w:val="00B705BC"/>
    <w:rsid w:val="00B92500"/>
    <w:rsid w:val="00B9402C"/>
    <w:rsid w:val="00BA1A96"/>
    <w:rsid w:val="00BC35C2"/>
    <w:rsid w:val="00BC48AF"/>
    <w:rsid w:val="00BC63DD"/>
    <w:rsid w:val="00BE3072"/>
    <w:rsid w:val="00C12C89"/>
    <w:rsid w:val="00C261DF"/>
    <w:rsid w:val="00C52A1F"/>
    <w:rsid w:val="00C56066"/>
    <w:rsid w:val="00C728A2"/>
    <w:rsid w:val="00C80C36"/>
    <w:rsid w:val="00C8610C"/>
    <w:rsid w:val="00CA3976"/>
    <w:rsid w:val="00CA4952"/>
    <w:rsid w:val="00CB0734"/>
    <w:rsid w:val="00CB42E2"/>
    <w:rsid w:val="00CC215C"/>
    <w:rsid w:val="00CD0599"/>
    <w:rsid w:val="00CD7806"/>
    <w:rsid w:val="00D26A54"/>
    <w:rsid w:val="00D408CF"/>
    <w:rsid w:val="00D555D7"/>
    <w:rsid w:val="00D56FF0"/>
    <w:rsid w:val="00D576E8"/>
    <w:rsid w:val="00D660F7"/>
    <w:rsid w:val="00D72E45"/>
    <w:rsid w:val="00D752D7"/>
    <w:rsid w:val="00D81283"/>
    <w:rsid w:val="00D97F48"/>
    <w:rsid w:val="00DA016A"/>
    <w:rsid w:val="00DA248E"/>
    <w:rsid w:val="00DB3A4C"/>
    <w:rsid w:val="00DB3BAF"/>
    <w:rsid w:val="00DD4EED"/>
    <w:rsid w:val="00DF77AF"/>
    <w:rsid w:val="00E00B35"/>
    <w:rsid w:val="00E00B4F"/>
    <w:rsid w:val="00E01508"/>
    <w:rsid w:val="00E063E0"/>
    <w:rsid w:val="00E23442"/>
    <w:rsid w:val="00E241EA"/>
    <w:rsid w:val="00E32320"/>
    <w:rsid w:val="00E35FF2"/>
    <w:rsid w:val="00E44FA0"/>
    <w:rsid w:val="00E4578D"/>
    <w:rsid w:val="00E57BE9"/>
    <w:rsid w:val="00E70F47"/>
    <w:rsid w:val="00E729DA"/>
    <w:rsid w:val="00E847C9"/>
    <w:rsid w:val="00E8659D"/>
    <w:rsid w:val="00E87F53"/>
    <w:rsid w:val="00EA00C8"/>
    <w:rsid w:val="00EA63DB"/>
    <w:rsid w:val="00EB7B32"/>
    <w:rsid w:val="00ED2A09"/>
    <w:rsid w:val="00EE00EA"/>
    <w:rsid w:val="00EE32E2"/>
    <w:rsid w:val="00EE62FC"/>
    <w:rsid w:val="00EF1F91"/>
    <w:rsid w:val="00EF4B0B"/>
    <w:rsid w:val="00EF77CD"/>
    <w:rsid w:val="00F12A4A"/>
    <w:rsid w:val="00F216B9"/>
    <w:rsid w:val="00F22522"/>
    <w:rsid w:val="00F27623"/>
    <w:rsid w:val="00F33162"/>
    <w:rsid w:val="00F44CAD"/>
    <w:rsid w:val="00F67CB1"/>
    <w:rsid w:val="00F70960"/>
    <w:rsid w:val="00F87343"/>
    <w:rsid w:val="00F907EB"/>
    <w:rsid w:val="00FA17C2"/>
    <w:rsid w:val="00FA69AC"/>
    <w:rsid w:val="00FB60DF"/>
    <w:rsid w:val="00FC237B"/>
    <w:rsid w:val="00FD1FC3"/>
    <w:rsid w:val="00FE1CD7"/>
    <w:rsid w:val="00FF56BB"/>
    <w:rsid w:val="00FF61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4892F"/>
  <w15:docId w15:val="{68555D0A-6A32-4EE5-90A0-9426B7D7C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3FC"/>
    <w:rPr>
      <w:rFonts w:ascii="Calibri" w:eastAsia="Calibri" w:hAnsi="Calibri" w:cs="Times New Roman"/>
    </w:rPr>
  </w:style>
  <w:style w:type="paragraph" w:styleId="Ttulo1">
    <w:name w:val="heading 1"/>
    <w:basedOn w:val="Normal"/>
    <w:next w:val="Normal"/>
    <w:link w:val="Ttulo1Car"/>
    <w:qFormat/>
    <w:rsid w:val="005F7648"/>
    <w:pPr>
      <w:keepNext/>
      <w:spacing w:after="0" w:line="240" w:lineRule="auto"/>
      <w:jc w:val="both"/>
      <w:outlineLvl w:val="0"/>
    </w:pPr>
    <w:rPr>
      <w:rFonts w:ascii="Arial" w:eastAsia="Times New Roman" w:hAnsi="Arial"/>
      <w:b/>
      <w:color w:val="000000"/>
      <w:sz w:val="24"/>
      <w:szCs w:val="20"/>
      <w:lang w:val="es-ES" w:eastAsia="es-ES"/>
    </w:rPr>
  </w:style>
  <w:style w:type="paragraph" w:styleId="Ttulo2">
    <w:name w:val="heading 2"/>
    <w:basedOn w:val="Normal"/>
    <w:next w:val="Normal"/>
    <w:link w:val="Ttulo2Car"/>
    <w:qFormat/>
    <w:rsid w:val="005F7648"/>
    <w:pPr>
      <w:keepNext/>
      <w:spacing w:after="0" w:line="240" w:lineRule="auto"/>
      <w:jc w:val="center"/>
      <w:outlineLvl w:val="1"/>
    </w:pPr>
    <w:rPr>
      <w:rFonts w:ascii="Arial" w:eastAsia="Times New Roman" w:hAnsi="Arial"/>
      <w:b/>
      <w:sz w:val="52"/>
      <w:szCs w:val="20"/>
      <w:lang w:val="es-ES" w:eastAsia="es-ES"/>
    </w:rPr>
  </w:style>
  <w:style w:type="paragraph" w:styleId="Ttulo3">
    <w:name w:val="heading 3"/>
    <w:basedOn w:val="Normal"/>
    <w:next w:val="Normal"/>
    <w:link w:val="Ttulo3Car"/>
    <w:qFormat/>
    <w:rsid w:val="005F7648"/>
    <w:pPr>
      <w:keepNext/>
      <w:spacing w:after="0" w:line="240" w:lineRule="auto"/>
      <w:jc w:val="center"/>
      <w:outlineLvl w:val="2"/>
    </w:pPr>
    <w:rPr>
      <w:rFonts w:ascii="Arial" w:eastAsia="Times New Roman" w:hAnsi="Arial"/>
      <w:b/>
      <w:color w:val="000000"/>
      <w:sz w:val="20"/>
      <w:szCs w:val="20"/>
      <w:lang w:val="es-ES" w:eastAsia="es-ES"/>
    </w:rPr>
  </w:style>
  <w:style w:type="paragraph" w:styleId="Ttulo4">
    <w:name w:val="heading 4"/>
    <w:basedOn w:val="Normal"/>
    <w:next w:val="Normal"/>
    <w:link w:val="Ttulo4Car"/>
    <w:qFormat/>
    <w:rsid w:val="005F7648"/>
    <w:pPr>
      <w:keepNext/>
      <w:spacing w:after="0" w:line="240" w:lineRule="auto"/>
      <w:outlineLvl w:val="3"/>
    </w:pPr>
    <w:rPr>
      <w:rFonts w:ascii="Arial" w:eastAsia="Times New Roman" w:hAnsi="Arial"/>
      <w:b/>
      <w:color w:val="000000"/>
      <w:sz w:val="20"/>
      <w:szCs w:val="20"/>
      <w:lang w:val="es-ES" w:eastAsia="es-ES"/>
    </w:rPr>
  </w:style>
  <w:style w:type="paragraph" w:styleId="Ttulo5">
    <w:name w:val="heading 5"/>
    <w:basedOn w:val="Normal"/>
    <w:next w:val="Normal"/>
    <w:link w:val="Ttulo5Car"/>
    <w:qFormat/>
    <w:rsid w:val="005F7648"/>
    <w:pPr>
      <w:keepNext/>
      <w:spacing w:after="0" w:line="240" w:lineRule="auto"/>
      <w:jc w:val="center"/>
      <w:outlineLvl w:val="4"/>
    </w:pPr>
    <w:rPr>
      <w:rFonts w:ascii="Arial" w:eastAsia="Times New Roman" w:hAnsi="Arial"/>
      <w:b/>
      <w:sz w:val="24"/>
      <w:szCs w:val="20"/>
      <w:lang w:val="es-ES" w:eastAsia="es-ES"/>
    </w:rPr>
  </w:style>
  <w:style w:type="paragraph" w:styleId="Ttulo6">
    <w:name w:val="heading 6"/>
    <w:basedOn w:val="Normal"/>
    <w:next w:val="Normal"/>
    <w:link w:val="Ttulo6Car"/>
    <w:qFormat/>
    <w:rsid w:val="005F7648"/>
    <w:pPr>
      <w:keepNext/>
      <w:spacing w:after="0" w:line="240" w:lineRule="auto"/>
      <w:outlineLvl w:val="5"/>
    </w:pPr>
    <w:rPr>
      <w:rFonts w:ascii="Arial" w:eastAsia="Times New Roman" w:hAnsi="Arial"/>
      <w:b/>
      <w:color w:val="FF0000"/>
      <w:sz w:val="20"/>
      <w:szCs w:val="20"/>
      <w:lang w:val="es-ES" w:eastAsia="es-ES"/>
    </w:rPr>
  </w:style>
  <w:style w:type="paragraph" w:styleId="Ttulo7">
    <w:name w:val="heading 7"/>
    <w:basedOn w:val="Normal"/>
    <w:next w:val="Normal"/>
    <w:link w:val="Ttulo7Car"/>
    <w:qFormat/>
    <w:rsid w:val="005F7648"/>
    <w:pPr>
      <w:keepNext/>
      <w:spacing w:after="0" w:line="240" w:lineRule="auto"/>
      <w:jc w:val="both"/>
      <w:outlineLvl w:val="6"/>
    </w:pPr>
    <w:rPr>
      <w:rFonts w:ascii="Arial" w:eastAsia="Times New Roman" w:hAnsi="Arial"/>
      <w:b/>
      <w:color w:val="000000"/>
      <w:sz w:val="20"/>
      <w:szCs w:val="20"/>
      <w:lang w:val="es-ES" w:eastAsia="es-ES"/>
    </w:rPr>
  </w:style>
  <w:style w:type="paragraph" w:styleId="Ttulo8">
    <w:name w:val="heading 8"/>
    <w:basedOn w:val="Normal"/>
    <w:next w:val="Normal"/>
    <w:link w:val="Ttulo8Car"/>
    <w:qFormat/>
    <w:rsid w:val="005F7648"/>
    <w:pPr>
      <w:keepNext/>
      <w:spacing w:after="0" w:line="240" w:lineRule="auto"/>
      <w:outlineLvl w:val="7"/>
    </w:pPr>
    <w:rPr>
      <w:rFonts w:ascii="Arial" w:eastAsia="Times New Roman" w:hAnsi="Arial"/>
      <w:color w:val="000000"/>
      <w:sz w:val="24"/>
      <w:szCs w:val="20"/>
      <w:lang w:val="es-ES" w:eastAsia="es-ES"/>
    </w:rPr>
  </w:style>
  <w:style w:type="paragraph" w:styleId="Ttulo9">
    <w:name w:val="heading 9"/>
    <w:basedOn w:val="Normal"/>
    <w:next w:val="Normal"/>
    <w:link w:val="Ttulo9Car"/>
    <w:qFormat/>
    <w:rsid w:val="005F7648"/>
    <w:pPr>
      <w:keepNext/>
      <w:numPr>
        <w:numId w:val="8"/>
      </w:numPr>
      <w:spacing w:after="0" w:line="240" w:lineRule="auto"/>
      <w:jc w:val="both"/>
      <w:outlineLvl w:val="8"/>
    </w:pPr>
    <w:rPr>
      <w:rFonts w:ascii="Times New Roman" w:eastAsia="Times New Roman" w:hAnsi="Times New Roman"/>
      <w:b/>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F6D54"/>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2F6D54"/>
  </w:style>
  <w:style w:type="paragraph" w:styleId="Piedepgina">
    <w:name w:val="footer"/>
    <w:basedOn w:val="Normal"/>
    <w:link w:val="PiedepginaCar"/>
    <w:unhideWhenUsed/>
    <w:rsid w:val="002F6D54"/>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2F6D54"/>
  </w:style>
  <w:style w:type="paragraph" w:styleId="Textodeglobo">
    <w:name w:val="Balloon Text"/>
    <w:basedOn w:val="Normal"/>
    <w:link w:val="TextodegloboCar"/>
    <w:semiHidden/>
    <w:unhideWhenUsed/>
    <w:rsid w:val="002F6D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D54"/>
    <w:rPr>
      <w:rFonts w:ascii="Tahoma" w:hAnsi="Tahoma" w:cs="Tahoma"/>
      <w:sz w:val="16"/>
      <w:szCs w:val="16"/>
    </w:rPr>
  </w:style>
  <w:style w:type="paragraph" w:styleId="Prrafodelista">
    <w:name w:val="List Paragraph"/>
    <w:basedOn w:val="Normal"/>
    <w:uiPriority w:val="34"/>
    <w:qFormat/>
    <w:rsid w:val="00B51057"/>
    <w:pPr>
      <w:ind w:left="720"/>
      <w:contextualSpacing/>
    </w:pPr>
    <w:rPr>
      <w:rFonts w:asciiTheme="minorHAnsi" w:eastAsiaTheme="minorHAnsi" w:hAnsiTheme="minorHAnsi" w:cstheme="minorBidi"/>
    </w:rPr>
  </w:style>
  <w:style w:type="table" w:styleId="Tablaconcuadrcula">
    <w:name w:val="Table Grid"/>
    <w:basedOn w:val="Tablanormal"/>
    <w:uiPriority w:val="59"/>
    <w:rsid w:val="00B51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B51057"/>
    <w:rPr>
      <w:color w:val="0000FF" w:themeColor="hyperlink"/>
      <w:u w:val="single"/>
    </w:rPr>
  </w:style>
  <w:style w:type="paragraph" w:styleId="Sinespaciado">
    <w:name w:val="No Spacing"/>
    <w:uiPriority w:val="1"/>
    <w:qFormat/>
    <w:rsid w:val="00B51057"/>
    <w:pPr>
      <w:spacing w:after="0" w:line="240" w:lineRule="auto"/>
    </w:pPr>
  </w:style>
  <w:style w:type="paragraph" w:styleId="Textocomentario">
    <w:name w:val="annotation text"/>
    <w:basedOn w:val="Normal"/>
    <w:link w:val="TextocomentarioCar"/>
    <w:unhideWhenUsed/>
    <w:rsid w:val="00876FF3"/>
    <w:pPr>
      <w:spacing w:line="240" w:lineRule="auto"/>
    </w:pPr>
    <w:rPr>
      <w:sz w:val="20"/>
      <w:szCs w:val="20"/>
    </w:rPr>
  </w:style>
  <w:style w:type="character" w:customStyle="1" w:styleId="TextocomentarioCar">
    <w:name w:val="Texto comentario Car"/>
    <w:basedOn w:val="Fuentedeprrafopredeter"/>
    <w:link w:val="Textocomentario"/>
    <w:rsid w:val="00876FF3"/>
    <w:rPr>
      <w:rFonts w:ascii="Calibri" w:eastAsia="Calibri" w:hAnsi="Calibri" w:cs="Times New Roman"/>
      <w:sz w:val="20"/>
      <w:szCs w:val="20"/>
    </w:rPr>
  </w:style>
  <w:style w:type="character" w:styleId="Refdecomentario">
    <w:name w:val="annotation reference"/>
    <w:basedOn w:val="Fuentedeprrafopredeter"/>
    <w:unhideWhenUsed/>
    <w:rsid w:val="00876FF3"/>
    <w:rPr>
      <w:sz w:val="16"/>
      <w:szCs w:val="16"/>
    </w:rPr>
  </w:style>
  <w:style w:type="character" w:customStyle="1" w:styleId="Ttulo1Car">
    <w:name w:val="Título 1 Car"/>
    <w:basedOn w:val="Fuentedeprrafopredeter"/>
    <w:link w:val="Ttulo1"/>
    <w:rsid w:val="005F7648"/>
    <w:rPr>
      <w:rFonts w:ascii="Arial" w:eastAsia="Times New Roman" w:hAnsi="Arial" w:cs="Times New Roman"/>
      <w:b/>
      <w:color w:val="000000"/>
      <w:sz w:val="24"/>
      <w:szCs w:val="20"/>
      <w:lang w:val="es-ES" w:eastAsia="es-ES"/>
    </w:rPr>
  </w:style>
  <w:style w:type="character" w:customStyle="1" w:styleId="Ttulo2Car">
    <w:name w:val="Título 2 Car"/>
    <w:basedOn w:val="Fuentedeprrafopredeter"/>
    <w:link w:val="Ttulo2"/>
    <w:rsid w:val="005F7648"/>
    <w:rPr>
      <w:rFonts w:ascii="Arial" w:eastAsia="Times New Roman" w:hAnsi="Arial" w:cs="Times New Roman"/>
      <w:b/>
      <w:sz w:val="52"/>
      <w:szCs w:val="20"/>
      <w:lang w:val="es-ES" w:eastAsia="es-ES"/>
    </w:rPr>
  </w:style>
  <w:style w:type="character" w:customStyle="1" w:styleId="Ttulo3Car">
    <w:name w:val="Título 3 Car"/>
    <w:basedOn w:val="Fuentedeprrafopredeter"/>
    <w:link w:val="Ttulo3"/>
    <w:rsid w:val="005F7648"/>
    <w:rPr>
      <w:rFonts w:ascii="Arial" w:eastAsia="Times New Roman" w:hAnsi="Arial" w:cs="Times New Roman"/>
      <w:b/>
      <w:color w:val="000000"/>
      <w:sz w:val="20"/>
      <w:szCs w:val="20"/>
      <w:lang w:val="es-ES" w:eastAsia="es-ES"/>
    </w:rPr>
  </w:style>
  <w:style w:type="character" w:customStyle="1" w:styleId="Ttulo4Car">
    <w:name w:val="Título 4 Car"/>
    <w:basedOn w:val="Fuentedeprrafopredeter"/>
    <w:link w:val="Ttulo4"/>
    <w:rsid w:val="005F7648"/>
    <w:rPr>
      <w:rFonts w:ascii="Arial" w:eastAsia="Times New Roman" w:hAnsi="Arial" w:cs="Times New Roman"/>
      <w:b/>
      <w:color w:val="000000"/>
      <w:sz w:val="20"/>
      <w:szCs w:val="20"/>
      <w:lang w:val="es-ES" w:eastAsia="es-ES"/>
    </w:rPr>
  </w:style>
  <w:style w:type="character" w:customStyle="1" w:styleId="Ttulo5Car">
    <w:name w:val="Título 5 Car"/>
    <w:basedOn w:val="Fuentedeprrafopredeter"/>
    <w:link w:val="Ttulo5"/>
    <w:rsid w:val="005F7648"/>
    <w:rPr>
      <w:rFonts w:ascii="Arial" w:eastAsia="Times New Roman" w:hAnsi="Arial" w:cs="Times New Roman"/>
      <w:b/>
      <w:sz w:val="24"/>
      <w:szCs w:val="20"/>
      <w:lang w:val="es-ES" w:eastAsia="es-ES"/>
    </w:rPr>
  </w:style>
  <w:style w:type="character" w:customStyle="1" w:styleId="Ttulo6Car">
    <w:name w:val="Título 6 Car"/>
    <w:basedOn w:val="Fuentedeprrafopredeter"/>
    <w:link w:val="Ttulo6"/>
    <w:rsid w:val="005F7648"/>
    <w:rPr>
      <w:rFonts w:ascii="Arial" w:eastAsia="Times New Roman" w:hAnsi="Arial" w:cs="Times New Roman"/>
      <w:b/>
      <w:color w:val="FF0000"/>
      <w:sz w:val="20"/>
      <w:szCs w:val="20"/>
      <w:lang w:val="es-ES" w:eastAsia="es-ES"/>
    </w:rPr>
  </w:style>
  <w:style w:type="character" w:customStyle="1" w:styleId="Ttulo7Car">
    <w:name w:val="Título 7 Car"/>
    <w:basedOn w:val="Fuentedeprrafopredeter"/>
    <w:link w:val="Ttulo7"/>
    <w:rsid w:val="005F7648"/>
    <w:rPr>
      <w:rFonts w:ascii="Arial" w:eastAsia="Times New Roman" w:hAnsi="Arial" w:cs="Times New Roman"/>
      <w:b/>
      <w:color w:val="000000"/>
      <w:sz w:val="20"/>
      <w:szCs w:val="20"/>
      <w:lang w:val="es-ES" w:eastAsia="es-ES"/>
    </w:rPr>
  </w:style>
  <w:style w:type="character" w:customStyle="1" w:styleId="Ttulo8Car">
    <w:name w:val="Título 8 Car"/>
    <w:basedOn w:val="Fuentedeprrafopredeter"/>
    <w:link w:val="Ttulo8"/>
    <w:rsid w:val="005F7648"/>
    <w:rPr>
      <w:rFonts w:ascii="Arial" w:eastAsia="Times New Roman" w:hAnsi="Arial" w:cs="Times New Roman"/>
      <w:color w:val="000000"/>
      <w:sz w:val="24"/>
      <w:szCs w:val="20"/>
      <w:lang w:val="es-ES" w:eastAsia="es-ES"/>
    </w:rPr>
  </w:style>
  <w:style w:type="character" w:customStyle="1" w:styleId="Ttulo9Car">
    <w:name w:val="Título 9 Car"/>
    <w:basedOn w:val="Fuentedeprrafopredeter"/>
    <w:link w:val="Ttulo9"/>
    <w:rsid w:val="005F7648"/>
    <w:rPr>
      <w:rFonts w:ascii="Times New Roman" w:eastAsia="Times New Roman" w:hAnsi="Times New Roman" w:cs="Times New Roman"/>
      <w:b/>
      <w:sz w:val="18"/>
      <w:szCs w:val="20"/>
      <w:lang w:val="es-ES_tradnl" w:eastAsia="es-ES"/>
    </w:rPr>
  </w:style>
  <w:style w:type="paragraph" w:styleId="Sangradetextonormal">
    <w:name w:val="Body Text Indent"/>
    <w:basedOn w:val="Normal"/>
    <w:link w:val="SangradetextonormalCar"/>
    <w:rsid w:val="005F7648"/>
    <w:pPr>
      <w:spacing w:after="0" w:line="240" w:lineRule="auto"/>
      <w:ind w:firstLine="864"/>
      <w:jc w:val="both"/>
    </w:pPr>
    <w:rPr>
      <w:rFonts w:ascii="Arial" w:eastAsia="Times New Roman" w:hAnsi="Arial"/>
      <w:sz w:val="24"/>
      <w:szCs w:val="20"/>
      <w:lang w:val="es-ES" w:eastAsia="es-ES"/>
    </w:rPr>
  </w:style>
  <w:style w:type="character" w:customStyle="1" w:styleId="SangradetextonormalCar">
    <w:name w:val="Sangría de texto normal Car"/>
    <w:basedOn w:val="Fuentedeprrafopredeter"/>
    <w:link w:val="Sangradetextonormal"/>
    <w:rsid w:val="005F7648"/>
    <w:rPr>
      <w:rFonts w:ascii="Arial" w:eastAsia="Times New Roman" w:hAnsi="Arial" w:cs="Times New Roman"/>
      <w:sz w:val="24"/>
      <w:szCs w:val="20"/>
      <w:lang w:val="es-ES" w:eastAsia="es-ES"/>
    </w:rPr>
  </w:style>
  <w:style w:type="paragraph" w:styleId="Sangra3detindependiente">
    <w:name w:val="Body Text Indent 3"/>
    <w:basedOn w:val="Normal"/>
    <w:link w:val="Sangra3detindependienteCar"/>
    <w:rsid w:val="005F7648"/>
    <w:pPr>
      <w:spacing w:after="0" w:line="240" w:lineRule="auto"/>
      <w:ind w:left="709"/>
      <w:jc w:val="both"/>
    </w:pPr>
    <w:rPr>
      <w:rFonts w:ascii="Arial" w:eastAsia="Times New Roman" w:hAnsi="Arial"/>
      <w:sz w:val="24"/>
      <w:szCs w:val="20"/>
      <w:lang w:val="es-ES" w:eastAsia="es-ES"/>
    </w:rPr>
  </w:style>
  <w:style w:type="character" w:customStyle="1" w:styleId="Sangra3detindependienteCar">
    <w:name w:val="Sangría 3 de t. independiente Car"/>
    <w:basedOn w:val="Fuentedeprrafopredeter"/>
    <w:link w:val="Sangra3detindependiente"/>
    <w:rsid w:val="005F7648"/>
    <w:rPr>
      <w:rFonts w:ascii="Arial" w:eastAsia="Times New Roman" w:hAnsi="Arial" w:cs="Times New Roman"/>
      <w:sz w:val="24"/>
      <w:szCs w:val="20"/>
      <w:lang w:val="es-ES" w:eastAsia="es-ES"/>
    </w:rPr>
  </w:style>
  <w:style w:type="paragraph" w:styleId="Textoindependiente3">
    <w:name w:val="Body Text 3"/>
    <w:basedOn w:val="Normal"/>
    <w:link w:val="Textoindependiente3Car"/>
    <w:rsid w:val="005F7648"/>
    <w:pPr>
      <w:tabs>
        <w:tab w:val="left" w:pos="0"/>
      </w:tabs>
      <w:spacing w:after="0" w:line="240" w:lineRule="exact"/>
      <w:jc w:val="both"/>
    </w:pPr>
    <w:rPr>
      <w:rFonts w:ascii="Arial" w:eastAsia="Times New Roman" w:hAnsi="Arial"/>
      <w:b/>
      <w:sz w:val="24"/>
      <w:szCs w:val="20"/>
      <w:lang w:val="es-ES" w:eastAsia="es-ES"/>
    </w:rPr>
  </w:style>
  <w:style w:type="character" w:customStyle="1" w:styleId="Textoindependiente3Car">
    <w:name w:val="Texto independiente 3 Car"/>
    <w:basedOn w:val="Fuentedeprrafopredeter"/>
    <w:link w:val="Textoindependiente3"/>
    <w:rsid w:val="005F7648"/>
    <w:rPr>
      <w:rFonts w:ascii="Arial" w:eastAsia="Times New Roman" w:hAnsi="Arial" w:cs="Times New Roman"/>
      <w:b/>
      <w:sz w:val="24"/>
      <w:szCs w:val="20"/>
      <w:lang w:val="es-ES" w:eastAsia="es-ES"/>
    </w:rPr>
  </w:style>
  <w:style w:type="paragraph" w:styleId="Sangra2detindependiente">
    <w:name w:val="Body Text Indent 2"/>
    <w:basedOn w:val="Normal"/>
    <w:link w:val="Sangra2detindependienteCar"/>
    <w:rsid w:val="005F7648"/>
    <w:pPr>
      <w:tabs>
        <w:tab w:val="left" w:pos="720"/>
      </w:tabs>
      <w:spacing w:after="0" w:line="240" w:lineRule="exact"/>
      <w:ind w:left="720" w:hanging="720"/>
      <w:jc w:val="both"/>
    </w:pPr>
    <w:rPr>
      <w:rFonts w:ascii="Arial" w:eastAsia="Times New Roman" w:hAnsi="Arial"/>
      <w:b/>
      <w:sz w:val="24"/>
      <w:szCs w:val="20"/>
      <w:lang w:val="es-ES" w:eastAsia="es-ES"/>
    </w:rPr>
  </w:style>
  <w:style w:type="character" w:customStyle="1" w:styleId="Sangra2detindependienteCar">
    <w:name w:val="Sangría 2 de t. independiente Car"/>
    <w:basedOn w:val="Fuentedeprrafopredeter"/>
    <w:link w:val="Sangra2detindependiente"/>
    <w:rsid w:val="005F7648"/>
    <w:rPr>
      <w:rFonts w:ascii="Arial" w:eastAsia="Times New Roman" w:hAnsi="Arial" w:cs="Times New Roman"/>
      <w:b/>
      <w:sz w:val="24"/>
      <w:szCs w:val="20"/>
      <w:lang w:val="es-ES" w:eastAsia="es-ES"/>
    </w:rPr>
  </w:style>
  <w:style w:type="paragraph" w:styleId="Textoindependiente">
    <w:name w:val="Body Text"/>
    <w:basedOn w:val="Normal"/>
    <w:link w:val="TextoindependienteCar"/>
    <w:rsid w:val="005F7648"/>
    <w:pPr>
      <w:spacing w:after="0" w:line="240" w:lineRule="auto"/>
      <w:jc w:val="both"/>
    </w:pPr>
    <w:rPr>
      <w:rFonts w:ascii="Arial" w:eastAsia="Times New Roman" w:hAnsi="Arial"/>
      <w:color w:val="FF0000"/>
      <w:sz w:val="24"/>
      <w:szCs w:val="20"/>
      <w:lang w:val="es-ES" w:eastAsia="es-ES"/>
    </w:rPr>
  </w:style>
  <w:style w:type="character" w:customStyle="1" w:styleId="TextoindependienteCar">
    <w:name w:val="Texto independiente Car"/>
    <w:basedOn w:val="Fuentedeprrafopredeter"/>
    <w:link w:val="Textoindependiente"/>
    <w:rsid w:val="005F7648"/>
    <w:rPr>
      <w:rFonts w:ascii="Arial" w:eastAsia="Times New Roman" w:hAnsi="Arial" w:cs="Times New Roman"/>
      <w:color w:val="FF0000"/>
      <w:sz w:val="24"/>
      <w:szCs w:val="20"/>
      <w:lang w:val="es-ES" w:eastAsia="es-ES"/>
    </w:rPr>
  </w:style>
  <w:style w:type="paragraph" w:styleId="Textoindependiente2">
    <w:name w:val="Body Text 2"/>
    <w:basedOn w:val="Normal"/>
    <w:link w:val="Textoindependiente2Car"/>
    <w:rsid w:val="005F7648"/>
    <w:pPr>
      <w:spacing w:after="0" w:line="240" w:lineRule="exact"/>
      <w:jc w:val="both"/>
    </w:pPr>
    <w:rPr>
      <w:rFonts w:ascii="Arial" w:eastAsia="Times New Roman" w:hAnsi="Arial"/>
      <w:color w:val="000000"/>
      <w:sz w:val="24"/>
      <w:szCs w:val="20"/>
      <w:lang w:val="es-ES" w:eastAsia="es-ES"/>
    </w:rPr>
  </w:style>
  <w:style w:type="character" w:customStyle="1" w:styleId="Textoindependiente2Car">
    <w:name w:val="Texto independiente 2 Car"/>
    <w:basedOn w:val="Fuentedeprrafopredeter"/>
    <w:link w:val="Textoindependiente2"/>
    <w:rsid w:val="005F7648"/>
    <w:rPr>
      <w:rFonts w:ascii="Arial" w:eastAsia="Times New Roman" w:hAnsi="Arial" w:cs="Times New Roman"/>
      <w:color w:val="000000"/>
      <w:sz w:val="24"/>
      <w:szCs w:val="20"/>
      <w:lang w:val="es-ES" w:eastAsia="es-ES"/>
    </w:rPr>
  </w:style>
  <w:style w:type="paragraph" w:styleId="NormalWeb">
    <w:name w:val="Normal (Web)"/>
    <w:basedOn w:val="Normal"/>
    <w:rsid w:val="005F7648"/>
    <w:pPr>
      <w:spacing w:before="100" w:after="100" w:line="240" w:lineRule="auto"/>
    </w:pPr>
    <w:rPr>
      <w:rFonts w:ascii="Times New Roman" w:eastAsia="Times New Roman" w:hAnsi="Times New Roman"/>
      <w:sz w:val="24"/>
      <w:szCs w:val="20"/>
      <w:lang w:val="es-ES" w:eastAsia="es-ES"/>
    </w:rPr>
  </w:style>
  <w:style w:type="character" w:customStyle="1" w:styleId="Fuentedeprrafopredeter0">
    <w:name w:val="Fuente de párrafo predeter"/>
    <w:rsid w:val="005F7648"/>
  </w:style>
  <w:style w:type="character" w:customStyle="1" w:styleId="Fuentedeprrafopredeter6">
    <w:name w:val="Fuente de párrafo predeter6"/>
    <w:rsid w:val="005F7648"/>
  </w:style>
  <w:style w:type="character" w:customStyle="1" w:styleId="Fuentedeprrafopredeter5">
    <w:name w:val="Fuente de párrafo predeter5"/>
    <w:rsid w:val="005F7648"/>
  </w:style>
  <w:style w:type="character" w:customStyle="1" w:styleId="Fuentedeprrafopredeter4">
    <w:name w:val="Fuente de párrafo predeter4"/>
    <w:rsid w:val="005F7648"/>
  </w:style>
  <w:style w:type="character" w:customStyle="1" w:styleId="Fuentedeprrafopredeter3">
    <w:name w:val="Fuente de párrafo predeter3"/>
    <w:rsid w:val="005F7648"/>
  </w:style>
  <w:style w:type="character" w:customStyle="1" w:styleId="Fuentedeprrafopredeter2">
    <w:name w:val="Fuente de párrafo predeter2"/>
    <w:rsid w:val="005F7648"/>
  </w:style>
  <w:style w:type="character" w:customStyle="1" w:styleId="Fuentedeprrafopredeter1">
    <w:name w:val="Fuente de párrafo predeter1"/>
    <w:rsid w:val="005F7648"/>
  </w:style>
  <w:style w:type="paragraph" w:customStyle="1" w:styleId="Textoindependiente21">
    <w:name w:val="Texto independiente 21"/>
    <w:basedOn w:val="Normal"/>
    <w:rsid w:val="005F7648"/>
    <w:pPr>
      <w:widowControl w:val="0"/>
      <w:spacing w:after="0" w:line="240" w:lineRule="auto"/>
      <w:jc w:val="both"/>
    </w:pPr>
    <w:rPr>
      <w:rFonts w:ascii="Times New Roman" w:eastAsia="Times New Roman" w:hAnsi="Times New Roman"/>
      <w:b/>
      <w:i/>
      <w:szCs w:val="20"/>
      <w:lang w:val="es-ES" w:eastAsia="es-ES"/>
    </w:rPr>
  </w:style>
  <w:style w:type="paragraph" w:customStyle="1" w:styleId="Sangra2detindependiente1">
    <w:name w:val="Sangría 2 de t. independiente1"/>
    <w:basedOn w:val="Normal"/>
    <w:rsid w:val="005F7648"/>
    <w:pPr>
      <w:widowControl w:val="0"/>
      <w:spacing w:after="0" w:line="240" w:lineRule="auto"/>
      <w:ind w:left="709" w:hanging="709"/>
      <w:jc w:val="both"/>
    </w:pPr>
    <w:rPr>
      <w:rFonts w:ascii="Times New Roman" w:eastAsia="Times New Roman" w:hAnsi="Times New Roman"/>
      <w:szCs w:val="20"/>
      <w:lang w:val="es-ES" w:eastAsia="es-ES"/>
    </w:rPr>
  </w:style>
  <w:style w:type="paragraph" w:customStyle="1" w:styleId="Sangra3detindependiente1">
    <w:name w:val="Sangría 3 de t. independiente1"/>
    <w:basedOn w:val="Normal"/>
    <w:rsid w:val="005F7648"/>
    <w:pPr>
      <w:widowControl w:val="0"/>
      <w:spacing w:after="0" w:line="240" w:lineRule="auto"/>
      <w:ind w:left="170" w:hanging="170"/>
      <w:jc w:val="both"/>
    </w:pPr>
    <w:rPr>
      <w:rFonts w:ascii="Times New Roman" w:eastAsia="Times New Roman" w:hAnsi="Times New Roman"/>
      <w:szCs w:val="20"/>
      <w:lang w:val="es-ES" w:eastAsia="es-ES"/>
    </w:rPr>
  </w:style>
  <w:style w:type="paragraph" w:styleId="Listaconvietas">
    <w:name w:val="List Bullet"/>
    <w:basedOn w:val="Normal"/>
    <w:autoRedefine/>
    <w:rsid w:val="005F7648"/>
    <w:pPr>
      <w:widowControl w:val="0"/>
      <w:numPr>
        <w:numId w:val="14"/>
      </w:numPr>
      <w:spacing w:after="0" w:line="240" w:lineRule="auto"/>
    </w:pPr>
    <w:rPr>
      <w:rFonts w:ascii="Times New Roman" w:eastAsia="Times New Roman" w:hAnsi="Times New Roman"/>
      <w:sz w:val="20"/>
      <w:szCs w:val="20"/>
      <w:lang w:val="es-ES" w:eastAsia="es-ES"/>
    </w:rPr>
  </w:style>
  <w:style w:type="paragraph" w:styleId="Listaconvietas2">
    <w:name w:val="List Bullet 2"/>
    <w:basedOn w:val="Normal"/>
    <w:autoRedefine/>
    <w:rsid w:val="005F7648"/>
    <w:pPr>
      <w:widowControl w:val="0"/>
      <w:numPr>
        <w:numId w:val="15"/>
      </w:numPr>
      <w:spacing w:after="0" w:line="240" w:lineRule="auto"/>
    </w:pPr>
    <w:rPr>
      <w:rFonts w:ascii="Times New Roman" w:eastAsia="Times New Roman" w:hAnsi="Times New Roman"/>
      <w:sz w:val="20"/>
      <w:szCs w:val="20"/>
      <w:lang w:val="es-ES" w:eastAsia="es-ES"/>
    </w:rPr>
  </w:style>
  <w:style w:type="paragraph" w:styleId="Listaconvietas3">
    <w:name w:val="List Bullet 3"/>
    <w:basedOn w:val="Normal"/>
    <w:autoRedefine/>
    <w:rsid w:val="005F7648"/>
    <w:pPr>
      <w:widowControl w:val="0"/>
      <w:numPr>
        <w:numId w:val="16"/>
      </w:numPr>
      <w:spacing w:after="0" w:line="240" w:lineRule="auto"/>
    </w:pPr>
    <w:rPr>
      <w:rFonts w:ascii="Times New Roman" w:eastAsia="Times New Roman" w:hAnsi="Times New Roman"/>
      <w:sz w:val="20"/>
      <w:szCs w:val="20"/>
      <w:lang w:val="es-ES" w:eastAsia="es-ES"/>
    </w:rPr>
  </w:style>
  <w:style w:type="paragraph" w:customStyle="1" w:styleId="ListaCC">
    <w:name w:val="Lista CC."/>
    <w:basedOn w:val="Normal"/>
    <w:rsid w:val="005F7648"/>
    <w:pPr>
      <w:spacing w:after="0" w:line="240" w:lineRule="auto"/>
    </w:pPr>
    <w:rPr>
      <w:rFonts w:ascii="Times New Roman" w:eastAsia="Times New Roman" w:hAnsi="Times New Roman"/>
      <w:sz w:val="20"/>
      <w:szCs w:val="20"/>
      <w:lang w:val="es-ES" w:eastAsia="es-ES"/>
    </w:rPr>
  </w:style>
  <w:style w:type="paragraph" w:customStyle="1" w:styleId="xl24">
    <w:name w:val="xl24"/>
    <w:basedOn w:val="Normal"/>
    <w:rsid w:val="005F764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color w:val="000000"/>
      <w:sz w:val="24"/>
      <w:szCs w:val="24"/>
      <w:lang w:val="es-ES" w:eastAsia="es-ES"/>
    </w:rPr>
  </w:style>
  <w:style w:type="paragraph" w:customStyle="1" w:styleId="xl25">
    <w:name w:val="xl25"/>
    <w:basedOn w:val="Normal"/>
    <w:rsid w:val="005F764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color w:val="000000"/>
      <w:sz w:val="24"/>
      <w:szCs w:val="24"/>
      <w:lang w:val="es-ES" w:eastAsia="es-ES"/>
    </w:rPr>
  </w:style>
  <w:style w:type="paragraph" w:customStyle="1" w:styleId="xl26">
    <w:name w:val="xl26"/>
    <w:basedOn w:val="Normal"/>
    <w:rsid w:val="005F7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val="es-ES" w:eastAsia="es-ES"/>
    </w:rPr>
  </w:style>
  <w:style w:type="paragraph" w:customStyle="1" w:styleId="xl27">
    <w:name w:val="xl27"/>
    <w:basedOn w:val="Normal"/>
    <w:rsid w:val="005F7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val="es-ES" w:eastAsia="es-ES"/>
    </w:rPr>
  </w:style>
  <w:style w:type="paragraph" w:customStyle="1" w:styleId="xl28">
    <w:name w:val="xl28"/>
    <w:basedOn w:val="Normal"/>
    <w:rsid w:val="005F7648"/>
    <w:pPr>
      <w:pBdr>
        <w:top w:val="single" w:sz="4" w:space="0" w:color="auto"/>
        <w:left w:val="single" w:sz="4" w:space="0" w:color="auto"/>
        <w:bottom w:val="single" w:sz="4" w:space="0" w:color="auto"/>
      </w:pBdr>
      <w:shd w:val="clear" w:color="auto" w:fill="C0C0C0"/>
      <w:spacing w:before="100" w:beforeAutospacing="1" w:after="100" w:afterAutospacing="1" w:line="240" w:lineRule="auto"/>
    </w:pPr>
    <w:rPr>
      <w:rFonts w:ascii="Arial" w:eastAsia="Times New Roman" w:hAnsi="Arial" w:cs="Arial"/>
      <w:color w:val="000000"/>
      <w:sz w:val="24"/>
      <w:szCs w:val="24"/>
      <w:lang w:val="es-ES" w:eastAsia="es-ES"/>
    </w:rPr>
  </w:style>
  <w:style w:type="paragraph" w:customStyle="1" w:styleId="xl29">
    <w:name w:val="xl29"/>
    <w:basedOn w:val="Normal"/>
    <w:rsid w:val="005F76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color w:val="000000"/>
      <w:lang w:val="es-ES" w:eastAsia="es-ES"/>
    </w:rPr>
  </w:style>
  <w:style w:type="paragraph" w:customStyle="1" w:styleId="xl30">
    <w:name w:val="xl30"/>
    <w:basedOn w:val="Normal"/>
    <w:rsid w:val="005F76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color w:val="000000"/>
      <w:sz w:val="24"/>
      <w:szCs w:val="24"/>
      <w:lang w:val="es-ES" w:eastAsia="es-ES"/>
    </w:rPr>
  </w:style>
  <w:style w:type="paragraph" w:customStyle="1" w:styleId="xl31">
    <w:name w:val="xl31"/>
    <w:basedOn w:val="Normal"/>
    <w:rsid w:val="005F7648"/>
    <w:pPr>
      <w:pBdr>
        <w:top w:val="single" w:sz="4" w:space="0" w:color="auto"/>
        <w:left w:val="single" w:sz="4" w:space="0" w:color="auto"/>
      </w:pBdr>
      <w:spacing w:before="100" w:beforeAutospacing="1" w:after="100" w:afterAutospacing="1" w:line="240" w:lineRule="auto"/>
    </w:pPr>
    <w:rPr>
      <w:rFonts w:ascii="Arial" w:eastAsia="Times New Roman" w:hAnsi="Arial" w:cs="Arial"/>
      <w:color w:val="000000"/>
      <w:lang w:val="es-ES" w:eastAsia="es-ES"/>
    </w:rPr>
  </w:style>
  <w:style w:type="paragraph" w:customStyle="1" w:styleId="xl32">
    <w:name w:val="xl32"/>
    <w:basedOn w:val="Normal"/>
    <w:rsid w:val="005F7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lang w:val="es-ES" w:eastAsia="es-ES"/>
    </w:rPr>
  </w:style>
  <w:style w:type="paragraph" w:customStyle="1" w:styleId="xl33">
    <w:name w:val="xl33"/>
    <w:basedOn w:val="Normal"/>
    <w:rsid w:val="005F7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4"/>
      <w:szCs w:val="24"/>
      <w:lang w:val="es-ES" w:eastAsia="es-ES"/>
    </w:rPr>
  </w:style>
  <w:style w:type="paragraph" w:customStyle="1" w:styleId="xl34">
    <w:name w:val="xl34"/>
    <w:basedOn w:val="Normal"/>
    <w:rsid w:val="005F7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val="es-ES" w:eastAsia="es-ES"/>
    </w:rPr>
  </w:style>
  <w:style w:type="paragraph" w:customStyle="1" w:styleId="xl35">
    <w:name w:val="xl35"/>
    <w:basedOn w:val="Normal"/>
    <w:rsid w:val="005F764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color w:val="000000"/>
      <w:sz w:val="24"/>
      <w:szCs w:val="24"/>
      <w:lang w:val="es-ES" w:eastAsia="es-ES"/>
    </w:rPr>
  </w:style>
  <w:style w:type="paragraph" w:customStyle="1" w:styleId="xl36">
    <w:name w:val="xl36"/>
    <w:basedOn w:val="Normal"/>
    <w:rsid w:val="005F7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val="es-ES" w:eastAsia="es-ES"/>
    </w:rPr>
  </w:style>
  <w:style w:type="paragraph" w:customStyle="1" w:styleId="xl37">
    <w:name w:val="xl37"/>
    <w:basedOn w:val="Normal"/>
    <w:rsid w:val="005F764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val="es-ES" w:eastAsia="es-ES"/>
    </w:rPr>
  </w:style>
  <w:style w:type="paragraph" w:customStyle="1" w:styleId="xl38">
    <w:name w:val="xl38"/>
    <w:basedOn w:val="Normal"/>
    <w:rsid w:val="005F7648"/>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val="es-ES" w:eastAsia="es-ES"/>
    </w:rPr>
  </w:style>
  <w:style w:type="paragraph" w:customStyle="1" w:styleId="xl39">
    <w:name w:val="xl39"/>
    <w:basedOn w:val="Normal"/>
    <w:rsid w:val="005F7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lang w:val="es-ES" w:eastAsia="es-ES"/>
    </w:rPr>
  </w:style>
  <w:style w:type="paragraph" w:customStyle="1" w:styleId="xl40">
    <w:name w:val="xl40"/>
    <w:basedOn w:val="Normal"/>
    <w:rsid w:val="005F7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lang w:val="es-ES" w:eastAsia="es-ES"/>
    </w:rPr>
  </w:style>
  <w:style w:type="paragraph" w:customStyle="1" w:styleId="xl41">
    <w:name w:val="xl41"/>
    <w:basedOn w:val="Normal"/>
    <w:rsid w:val="005F7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lang w:val="es-ES" w:eastAsia="es-ES"/>
    </w:rPr>
  </w:style>
  <w:style w:type="paragraph" w:styleId="Fecha">
    <w:name w:val="Date"/>
    <w:basedOn w:val="Normal"/>
    <w:next w:val="Normal"/>
    <w:link w:val="FechaCar"/>
    <w:rsid w:val="005F7648"/>
    <w:pPr>
      <w:widowControl w:val="0"/>
      <w:spacing w:after="0" w:line="240" w:lineRule="auto"/>
    </w:pPr>
    <w:rPr>
      <w:rFonts w:ascii="Times New Roman" w:eastAsia="Times New Roman" w:hAnsi="Times New Roman"/>
      <w:sz w:val="20"/>
      <w:szCs w:val="20"/>
      <w:lang w:val="es-ES" w:eastAsia="es-ES"/>
    </w:rPr>
  </w:style>
  <w:style w:type="character" w:customStyle="1" w:styleId="FechaCar">
    <w:name w:val="Fecha Car"/>
    <w:basedOn w:val="Fuentedeprrafopredeter"/>
    <w:link w:val="Fecha"/>
    <w:rsid w:val="005F7648"/>
    <w:rPr>
      <w:rFonts w:ascii="Times New Roman" w:eastAsia="Times New Roman" w:hAnsi="Times New Roman" w:cs="Times New Roman"/>
      <w:sz w:val="20"/>
      <w:szCs w:val="20"/>
      <w:lang w:val="es-ES" w:eastAsia="es-ES"/>
    </w:rPr>
  </w:style>
  <w:style w:type="character" w:styleId="Hipervnculovisitado">
    <w:name w:val="FollowedHyperlink"/>
    <w:rsid w:val="005F7648"/>
    <w:rPr>
      <w:color w:val="800080"/>
      <w:u w:val="single"/>
    </w:rPr>
  </w:style>
  <w:style w:type="paragraph" w:styleId="TDC1">
    <w:name w:val="toc 1"/>
    <w:basedOn w:val="Normal"/>
    <w:next w:val="Normal"/>
    <w:autoRedefine/>
    <w:semiHidden/>
    <w:rsid w:val="005F7648"/>
    <w:pPr>
      <w:widowControl w:val="0"/>
      <w:spacing w:after="0" w:line="360" w:lineRule="auto"/>
      <w:jc w:val="both"/>
    </w:pPr>
    <w:rPr>
      <w:rFonts w:ascii="Arial" w:eastAsia="Times New Roman" w:hAnsi="Arial"/>
      <w:b/>
      <w:snapToGrid w:val="0"/>
      <w:sz w:val="20"/>
      <w:szCs w:val="20"/>
      <w:lang w:val="es-ES_tradnl" w:eastAsia="es-ES"/>
    </w:rPr>
  </w:style>
  <w:style w:type="character" w:styleId="Textoennegrita">
    <w:name w:val="Strong"/>
    <w:qFormat/>
    <w:rsid w:val="005F7648"/>
    <w:rPr>
      <w:b/>
      <w:bCs/>
    </w:rPr>
  </w:style>
  <w:style w:type="table" w:customStyle="1" w:styleId="Tablaconcuadrcula1">
    <w:name w:val="Tabla con cuadrícula1"/>
    <w:basedOn w:val="Tablanormal"/>
    <w:next w:val="Tablaconcuadrcula"/>
    <w:uiPriority w:val="59"/>
    <w:rsid w:val="005F76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5F764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7648"/>
    <w:pPr>
      <w:autoSpaceDE w:val="0"/>
      <w:autoSpaceDN w:val="0"/>
      <w:adjustRightInd w:val="0"/>
      <w:spacing w:after="0" w:line="240" w:lineRule="auto"/>
    </w:pPr>
    <w:rPr>
      <w:rFonts w:ascii="Arial" w:eastAsia="Times New Roman" w:hAnsi="Arial" w:cs="Arial"/>
      <w:color w:val="000000"/>
      <w:sz w:val="24"/>
      <w:szCs w:val="24"/>
      <w:lang w:eastAsia="es-MX"/>
    </w:rPr>
  </w:style>
  <w:style w:type="table" w:customStyle="1" w:styleId="Tablaconcuadrcula3">
    <w:name w:val="Tabla con cuadrícula3"/>
    <w:basedOn w:val="Tablanormal"/>
    <w:next w:val="Tablaconcuadrcula"/>
    <w:uiPriority w:val="59"/>
    <w:rsid w:val="005F764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rsid w:val="005F7648"/>
    <w:pPr>
      <w:spacing w:after="0"/>
    </w:pPr>
    <w:rPr>
      <w:rFonts w:ascii="Times New Roman" w:eastAsia="Times New Roman" w:hAnsi="Times New Roman"/>
      <w:b/>
      <w:bCs/>
      <w:lang w:val="es-ES" w:eastAsia="es-ES"/>
    </w:rPr>
  </w:style>
  <w:style w:type="character" w:customStyle="1" w:styleId="AsuntodelcomentarioCar">
    <w:name w:val="Asunto del comentario Car"/>
    <w:basedOn w:val="TextocomentarioCar"/>
    <w:link w:val="Asuntodelcomentario"/>
    <w:rsid w:val="005F7648"/>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pc@funcionpublica.gob.mx" TargetMode="External"/><Relationship Id="rId13" Type="http://schemas.openxmlformats.org/officeDocument/2006/relationships/hyperlink" Target="mailto:lgeuguer@utcancun.edu.mx"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lgeuguer@utcancun.edu.mx" TargetMode="External"/><Relationship Id="rId12" Type="http://schemas.openxmlformats.org/officeDocument/2006/relationships/hyperlink" Target="mailto:rconrado@utcancun.edu.m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fael.delpozo@qroo.gob.mx" TargetMode="External"/><Relationship Id="rId5" Type="http://schemas.openxmlformats.org/officeDocument/2006/relationships/footnotes" Target="footnotes.xml"/><Relationship Id="rId15" Type="http://schemas.openxmlformats.org/officeDocument/2006/relationships/hyperlink" Target="mailto:darguelles@utcancun.edu.mx" TargetMode="External"/><Relationship Id="rId10" Type="http://schemas.openxmlformats.org/officeDocument/2006/relationships/hyperlink" Target="mailto:cnet-quejasysugeren@funcionpublica.gob.mx"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cnet-inconformidades@funcionpublica.gob.mx" TargetMode="External"/><Relationship Id="rId14" Type="http://schemas.openxmlformats.org/officeDocument/2006/relationships/hyperlink" Target="mailto:lcruz@utcancun.edu.m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52</Pages>
  <Words>15785</Words>
  <Characters>86821</Characters>
  <Application>Microsoft Office Word</Application>
  <DocSecurity>0</DocSecurity>
  <Lines>723</Lines>
  <Paragraphs>204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Olvera</dc:creator>
  <cp:lastModifiedBy>USUARIO1</cp:lastModifiedBy>
  <cp:revision>48</cp:revision>
  <cp:lastPrinted>2020-01-30T18:41:00Z</cp:lastPrinted>
  <dcterms:created xsi:type="dcterms:W3CDTF">2020-11-24T18:53:00Z</dcterms:created>
  <dcterms:modified xsi:type="dcterms:W3CDTF">2021-05-19T21:32:00Z</dcterms:modified>
</cp:coreProperties>
</file>