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751E3" w14:textId="77777777" w:rsidR="00425419" w:rsidRPr="00740D3D" w:rsidRDefault="00425419" w:rsidP="00425419">
      <w:pPr>
        <w:jc w:val="right"/>
        <w:rPr>
          <w:rFonts w:ascii="Arial" w:eastAsia="Times New Roman" w:hAnsi="Arial" w:cs="Times New Roman"/>
          <w:b/>
          <w:color w:val="000000"/>
          <w:lang w:val="es-ES" w:eastAsia="es-ES"/>
        </w:rPr>
      </w:pPr>
      <w:r w:rsidRPr="00740D3D">
        <w:rPr>
          <w:rFonts w:ascii="Arial" w:eastAsia="Times New Roman" w:hAnsi="Arial" w:cs="Times New Roman"/>
          <w:b/>
          <w:color w:val="000000"/>
          <w:lang w:val="es-ES" w:eastAsia="es-ES"/>
        </w:rPr>
        <w:t xml:space="preserve">                                                                                                                                       </w:t>
      </w:r>
    </w:p>
    <w:p w14:paraId="40AFE1C1" w14:textId="77777777" w:rsidR="00C73F5F" w:rsidRDefault="00C73F5F" w:rsidP="00425419">
      <w:pPr>
        <w:jc w:val="center"/>
        <w:rPr>
          <w:rFonts w:ascii="Arial" w:hAnsi="Arial"/>
          <w:b/>
          <w:color w:val="000000"/>
        </w:rPr>
      </w:pPr>
    </w:p>
    <w:p w14:paraId="2BABC086" w14:textId="77777777" w:rsidR="00C73F5F" w:rsidRDefault="00C73F5F" w:rsidP="00425419">
      <w:pPr>
        <w:jc w:val="center"/>
        <w:rPr>
          <w:rFonts w:ascii="Arial" w:hAnsi="Arial"/>
          <w:b/>
          <w:color w:val="000000"/>
        </w:rPr>
      </w:pPr>
    </w:p>
    <w:p w14:paraId="6EDD7BDB" w14:textId="36746DF9" w:rsidR="00425419" w:rsidRPr="00D235E0" w:rsidRDefault="00425419" w:rsidP="00425419">
      <w:pPr>
        <w:jc w:val="center"/>
        <w:rPr>
          <w:rFonts w:ascii="Arial" w:hAnsi="Arial" w:cs="Times New Roman"/>
          <w:b/>
          <w:color w:val="000000"/>
          <w:sz w:val="32"/>
        </w:rPr>
      </w:pPr>
      <w:r w:rsidRPr="00D235E0">
        <w:rPr>
          <w:rFonts w:ascii="Arial" w:hAnsi="Arial"/>
          <w:b/>
          <w:color w:val="000000"/>
          <w:sz w:val="32"/>
        </w:rPr>
        <w:t>UNIVERSIDAD TECNOLÓGICA DE CANCÚN</w:t>
      </w:r>
    </w:p>
    <w:p w14:paraId="41E56D48" w14:textId="77777777" w:rsidR="00425419" w:rsidRPr="00D235E0" w:rsidRDefault="00425419" w:rsidP="00425419">
      <w:pPr>
        <w:jc w:val="center"/>
        <w:rPr>
          <w:rFonts w:ascii="Arial" w:hAnsi="Arial"/>
          <w:b/>
          <w:color w:val="000000"/>
          <w:sz w:val="32"/>
        </w:rPr>
      </w:pPr>
    </w:p>
    <w:p w14:paraId="199E2C37" w14:textId="77777777" w:rsidR="00425419" w:rsidRPr="00D235E0" w:rsidRDefault="00425419" w:rsidP="00425419">
      <w:pPr>
        <w:jc w:val="center"/>
        <w:rPr>
          <w:rFonts w:ascii="Arial" w:hAnsi="Arial"/>
          <w:b/>
          <w:color w:val="000000"/>
          <w:sz w:val="32"/>
        </w:rPr>
      </w:pPr>
      <w:r w:rsidRPr="00D235E0">
        <w:rPr>
          <w:rFonts w:ascii="Arial" w:hAnsi="Arial"/>
          <w:b/>
          <w:color w:val="000000"/>
          <w:sz w:val="32"/>
        </w:rPr>
        <w:t xml:space="preserve">DIRECCIÓN DE ADMINISTRACIÓN Y FINANZAS </w:t>
      </w:r>
    </w:p>
    <w:p w14:paraId="6412F147" w14:textId="77777777" w:rsidR="00425419" w:rsidRPr="00D235E0" w:rsidRDefault="00425419" w:rsidP="00425419">
      <w:pPr>
        <w:jc w:val="center"/>
        <w:rPr>
          <w:rFonts w:ascii="Arial" w:hAnsi="Arial"/>
          <w:b/>
          <w:color w:val="000000"/>
          <w:sz w:val="32"/>
        </w:rPr>
      </w:pPr>
    </w:p>
    <w:p w14:paraId="45BF0C95" w14:textId="77777777" w:rsidR="00425419" w:rsidRPr="00D235E0" w:rsidRDefault="00425419" w:rsidP="00425419">
      <w:pPr>
        <w:jc w:val="center"/>
        <w:rPr>
          <w:rFonts w:ascii="Arial" w:hAnsi="Arial"/>
          <w:b/>
          <w:color w:val="000000"/>
          <w:sz w:val="32"/>
        </w:rPr>
      </w:pPr>
      <w:r w:rsidRPr="00D235E0">
        <w:rPr>
          <w:rFonts w:ascii="Arial" w:hAnsi="Arial"/>
          <w:b/>
          <w:color w:val="000000"/>
          <w:sz w:val="32"/>
        </w:rPr>
        <w:t>LICITACIÓN PÚBLICA NACIONAL</w:t>
      </w:r>
    </w:p>
    <w:p w14:paraId="4D527729" w14:textId="77777777" w:rsidR="00425419" w:rsidRPr="00D235E0" w:rsidRDefault="00425419" w:rsidP="00425419">
      <w:pPr>
        <w:jc w:val="center"/>
        <w:rPr>
          <w:rFonts w:ascii="Arial" w:hAnsi="Arial"/>
          <w:b/>
          <w:color w:val="000000"/>
          <w:sz w:val="32"/>
        </w:rPr>
      </w:pPr>
    </w:p>
    <w:p w14:paraId="6FB24139" w14:textId="77777777" w:rsidR="00425419" w:rsidRPr="00D235E0" w:rsidRDefault="00425419" w:rsidP="00425419">
      <w:pPr>
        <w:jc w:val="center"/>
        <w:rPr>
          <w:rFonts w:ascii="Arial" w:hAnsi="Arial"/>
          <w:b/>
          <w:color w:val="000000"/>
          <w:sz w:val="32"/>
        </w:rPr>
      </w:pPr>
      <w:r w:rsidRPr="00D235E0">
        <w:rPr>
          <w:rFonts w:ascii="Arial" w:hAnsi="Arial"/>
          <w:b/>
          <w:color w:val="000000"/>
          <w:sz w:val="32"/>
        </w:rPr>
        <w:t>NÚMERO:</w:t>
      </w:r>
    </w:p>
    <w:p w14:paraId="247D260A" w14:textId="32CF086F" w:rsidR="00425419" w:rsidRPr="00D235E0" w:rsidRDefault="00DC03E2" w:rsidP="00425419">
      <w:pPr>
        <w:jc w:val="center"/>
        <w:rPr>
          <w:rFonts w:ascii="Arial" w:eastAsia="Times New Roman" w:hAnsi="Arial" w:cs="Times New Roman"/>
          <w:b/>
          <w:color w:val="000000"/>
          <w:sz w:val="32"/>
          <w:lang w:val="es-ES" w:eastAsia="es-ES"/>
        </w:rPr>
      </w:pPr>
      <w:r w:rsidRPr="00D235E0">
        <w:rPr>
          <w:rFonts w:ascii="Arial" w:hAnsi="Arial"/>
          <w:b/>
          <w:color w:val="000000"/>
          <w:sz w:val="32"/>
        </w:rPr>
        <w:t>LA-923055981-E</w:t>
      </w:r>
      <w:r w:rsidR="00860634" w:rsidRPr="00D235E0">
        <w:rPr>
          <w:rFonts w:ascii="Arial" w:hAnsi="Arial"/>
          <w:b/>
          <w:color w:val="000000"/>
          <w:sz w:val="32"/>
        </w:rPr>
        <w:t>1</w:t>
      </w:r>
      <w:r w:rsidR="00425419" w:rsidRPr="00D235E0">
        <w:rPr>
          <w:rFonts w:ascii="Arial" w:hAnsi="Arial"/>
          <w:b/>
          <w:color w:val="000000"/>
          <w:sz w:val="32"/>
        </w:rPr>
        <w:t>-202</w:t>
      </w:r>
      <w:r w:rsidR="00860634" w:rsidRPr="00D235E0">
        <w:rPr>
          <w:rFonts w:ascii="Arial" w:hAnsi="Arial"/>
          <w:b/>
          <w:color w:val="000000"/>
          <w:sz w:val="32"/>
        </w:rPr>
        <w:t>3</w:t>
      </w:r>
    </w:p>
    <w:p w14:paraId="70290AB2" w14:textId="77777777" w:rsidR="00425419" w:rsidRPr="00740D3D" w:rsidRDefault="00425419" w:rsidP="00425419">
      <w:pPr>
        <w:widowControl w:val="0"/>
        <w:tabs>
          <w:tab w:val="left" w:pos="864"/>
        </w:tabs>
        <w:jc w:val="center"/>
        <w:rPr>
          <w:rFonts w:ascii="Arial" w:eastAsia="Times New Roman" w:hAnsi="Arial" w:cs="Times New Roman"/>
          <w:sz w:val="18"/>
          <w:szCs w:val="18"/>
          <w:lang w:val="es-ES" w:eastAsia="es-ES"/>
        </w:rPr>
      </w:pPr>
    </w:p>
    <w:p w14:paraId="718C504A" w14:textId="77777777" w:rsidR="00425419" w:rsidRPr="00740D3D" w:rsidRDefault="00425419" w:rsidP="00425419">
      <w:pPr>
        <w:widowControl w:val="0"/>
        <w:tabs>
          <w:tab w:val="left" w:pos="864"/>
        </w:tabs>
        <w:jc w:val="center"/>
        <w:rPr>
          <w:rFonts w:ascii="Arial" w:eastAsia="Times New Roman" w:hAnsi="Arial" w:cs="Times New Roman"/>
          <w:sz w:val="18"/>
          <w:szCs w:val="18"/>
          <w:lang w:val="es-ES" w:eastAsia="es-ES"/>
        </w:rPr>
      </w:pPr>
    </w:p>
    <w:p w14:paraId="2EF10A04" w14:textId="77777777" w:rsidR="00425419" w:rsidRPr="00740D3D" w:rsidRDefault="00425419" w:rsidP="00425419">
      <w:pPr>
        <w:widowControl w:val="0"/>
        <w:tabs>
          <w:tab w:val="left" w:pos="864"/>
        </w:tabs>
        <w:jc w:val="center"/>
        <w:rPr>
          <w:rFonts w:ascii="Arial" w:eastAsia="Times New Roman" w:hAnsi="Arial" w:cs="Times New Roman"/>
          <w:sz w:val="18"/>
          <w:szCs w:val="18"/>
          <w:lang w:val="es-ES" w:eastAsia="es-ES"/>
        </w:rPr>
      </w:pPr>
    </w:p>
    <w:p w14:paraId="7019FAEA" w14:textId="77777777" w:rsidR="00425419" w:rsidRPr="00740D3D" w:rsidRDefault="00425419" w:rsidP="00425419">
      <w:pPr>
        <w:widowControl w:val="0"/>
        <w:tabs>
          <w:tab w:val="left" w:pos="864"/>
        </w:tabs>
        <w:jc w:val="center"/>
        <w:rPr>
          <w:rFonts w:ascii="Arial" w:eastAsia="Times New Roman" w:hAnsi="Arial" w:cs="Times New Roman"/>
          <w:sz w:val="18"/>
          <w:szCs w:val="18"/>
          <w:lang w:val="es-ES" w:eastAsia="es-ES"/>
        </w:rPr>
      </w:pPr>
    </w:p>
    <w:p w14:paraId="2FBBDD71" w14:textId="77777777" w:rsidR="00425419" w:rsidRDefault="00425419" w:rsidP="00425419">
      <w:pPr>
        <w:widowControl w:val="0"/>
        <w:tabs>
          <w:tab w:val="left" w:pos="864"/>
        </w:tabs>
        <w:jc w:val="center"/>
        <w:rPr>
          <w:rFonts w:ascii="Arial" w:eastAsia="Times New Roman" w:hAnsi="Arial" w:cs="Times New Roman"/>
          <w:b/>
          <w:sz w:val="48"/>
          <w:szCs w:val="18"/>
          <w:lang w:val="es-ES" w:eastAsia="es-ES"/>
        </w:rPr>
      </w:pPr>
    </w:p>
    <w:p w14:paraId="552B0A65" w14:textId="77777777" w:rsidR="00425419" w:rsidRPr="00BF718C" w:rsidRDefault="00425419" w:rsidP="00425419">
      <w:pPr>
        <w:widowControl w:val="0"/>
        <w:tabs>
          <w:tab w:val="left" w:pos="864"/>
        </w:tabs>
        <w:jc w:val="center"/>
        <w:rPr>
          <w:rFonts w:ascii="Arial" w:eastAsia="Times New Roman" w:hAnsi="Arial" w:cs="Times New Roman"/>
          <w:b/>
          <w:sz w:val="52"/>
          <w:szCs w:val="18"/>
          <w:lang w:val="es-ES" w:eastAsia="es-ES"/>
        </w:rPr>
      </w:pPr>
      <w:r w:rsidRPr="00D235E0">
        <w:rPr>
          <w:rFonts w:ascii="Arial" w:eastAsia="Times New Roman" w:hAnsi="Arial" w:cs="Times New Roman"/>
          <w:b/>
          <w:sz w:val="52"/>
          <w:szCs w:val="18"/>
          <w:highlight w:val="yellow"/>
          <w:lang w:val="es-ES" w:eastAsia="es-ES"/>
        </w:rPr>
        <w:t>Anexo No. I</w:t>
      </w:r>
      <w:r w:rsidRPr="00BF718C">
        <w:rPr>
          <w:rFonts w:ascii="Arial" w:eastAsia="Times New Roman" w:hAnsi="Arial" w:cs="Times New Roman"/>
          <w:b/>
          <w:sz w:val="52"/>
          <w:szCs w:val="18"/>
          <w:lang w:val="es-ES" w:eastAsia="es-ES"/>
        </w:rPr>
        <w:t xml:space="preserve"> </w:t>
      </w:r>
    </w:p>
    <w:p w14:paraId="4B1B60DA" w14:textId="00998694" w:rsidR="00425419" w:rsidRDefault="00425419" w:rsidP="00425419">
      <w:pPr>
        <w:widowControl w:val="0"/>
        <w:tabs>
          <w:tab w:val="left" w:pos="864"/>
        </w:tabs>
        <w:rPr>
          <w:rFonts w:ascii="Arial" w:eastAsia="Times New Roman" w:hAnsi="Arial" w:cs="Times New Roman"/>
          <w:b/>
          <w:sz w:val="44"/>
          <w:szCs w:val="18"/>
          <w:lang w:val="es-ES" w:eastAsia="es-ES"/>
        </w:rPr>
      </w:pPr>
    </w:p>
    <w:p w14:paraId="1CCC7E4F" w14:textId="77777777" w:rsidR="00DC03E2" w:rsidRPr="00BF718C" w:rsidRDefault="00DC03E2" w:rsidP="00425419">
      <w:pPr>
        <w:widowControl w:val="0"/>
        <w:tabs>
          <w:tab w:val="left" w:pos="864"/>
        </w:tabs>
        <w:rPr>
          <w:rFonts w:ascii="Arial" w:eastAsia="Times New Roman" w:hAnsi="Arial" w:cs="Times New Roman"/>
          <w:b/>
          <w:sz w:val="44"/>
          <w:szCs w:val="18"/>
          <w:lang w:val="es-ES" w:eastAsia="es-ES"/>
        </w:rPr>
      </w:pPr>
    </w:p>
    <w:p w14:paraId="60980F5B" w14:textId="3EB972BF" w:rsidR="00DC03E2" w:rsidRDefault="00425419" w:rsidP="00425419">
      <w:pPr>
        <w:widowControl w:val="0"/>
        <w:tabs>
          <w:tab w:val="left" w:pos="864"/>
        </w:tabs>
        <w:jc w:val="center"/>
        <w:rPr>
          <w:rFonts w:ascii="Arial" w:eastAsia="Times New Roman" w:hAnsi="Arial" w:cs="Times New Roman"/>
          <w:b/>
          <w:sz w:val="44"/>
          <w:szCs w:val="18"/>
          <w:lang w:val="es-ES" w:eastAsia="es-ES"/>
        </w:rPr>
      </w:pPr>
      <w:r>
        <w:rPr>
          <w:rFonts w:ascii="Arial" w:eastAsia="Times New Roman" w:hAnsi="Arial" w:cs="Times New Roman"/>
          <w:b/>
          <w:sz w:val="44"/>
          <w:szCs w:val="18"/>
          <w:lang w:val="es-ES" w:eastAsia="es-ES"/>
        </w:rPr>
        <w:t>Para la Contratación de los</w:t>
      </w:r>
      <w:r w:rsidR="00DC03E2">
        <w:rPr>
          <w:rFonts w:ascii="Arial" w:eastAsia="Times New Roman" w:hAnsi="Arial" w:cs="Times New Roman"/>
          <w:b/>
          <w:sz w:val="44"/>
          <w:szCs w:val="18"/>
          <w:lang w:val="es-ES" w:eastAsia="es-ES"/>
        </w:rPr>
        <w:t xml:space="preserve"> </w:t>
      </w:r>
      <w:r>
        <w:rPr>
          <w:rFonts w:ascii="Arial" w:eastAsia="Times New Roman" w:hAnsi="Arial" w:cs="Times New Roman"/>
          <w:b/>
          <w:sz w:val="44"/>
          <w:szCs w:val="18"/>
          <w:lang w:val="es-ES" w:eastAsia="es-ES"/>
        </w:rPr>
        <w:t>S</w:t>
      </w:r>
      <w:r w:rsidRPr="00BF718C">
        <w:rPr>
          <w:rFonts w:ascii="Arial" w:eastAsia="Times New Roman" w:hAnsi="Arial" w:cs="Times New Roman"/>
          <w:b/>
          <w:sz w:val="44"/>
          <w:szCs w:val="18"/>
          <w:lang w:val="es-ES" w:eastAsia="es-ES"/>
        </w:rPr>
        <w:t>ervicio</w:t>
      </w:r>
      <w:r>
        <w:rPr>
          <w:rFonts w:ascii="Arial" w:eastAsia="Times New Roman" w:hAnsi="Arial" w:cs="Times New Roman"/>
          <w:b/>
          <w:sz w:val="44"/>
          <w:szCs w:val="18"/>
          <w:lang w:val="es-ES" w:eastAsia="es-ES"/>
        </w:rPr>
        <w:t>s</w:t>
      </w:r>
      <w:r w:rsidR="00DC03E2">
        <w:rPr>
          <w:rFonts w:ascii="Arial" w:eastAsia="Times New Roman" w:hAnsi="Arial" w:cs="Times New Roman"/>
          <w:b/>
          <w:sz w:val="44"/>
          <w:szCs w:val="18"/>
          <w:lang w:val="es-ES" w:eastAsia="es-ES"/>
        </w:rPr>
        <w:t xml:space="preserve"> de:</w:t>
      </w:r>
    </w:p>
    <w:p w14:paraId="6B73D2D0" w14:textId="77777777" w:rsidR="00DC03E2" w:rsidRDefault="00DC03E2" w:rsidP="00425419">
      <w:pPr>
        <w:widowControl w:val="0"/>
        <w:tabs>
          <w:tab w:val="left" w:pos="864"/>
        </w:tabs>
        <w:jc w:val="center"/>
        <w:rPr>
          <w:rFonts w:ascii="Arial" w:eastAsia="Times New Roman" w:hAnsi="Arial" w:cs="Times New Roman"/>
          <w:b/>
          <w:sz w:val="44"/>
          <w:szCs w:val="18"/>
          <w:lang w:val="es-ES" w:eastAsia="es-ES"/>
        </w:rPr>
      </w:pPr>
    </w:p>
    <w:p w14:paraId="169D316F" w14:textId="44E7C3AB" w:rsidR="00DC03E2" w:rsidRPr="00DC03E2" w:rsidRDefault="00425419" w:rsidP="00DC03E2">
      <w:pPr>
        <w:pStyle w:val="Prrafodelista"/>
        <w:numPr>
          <w:ilvl w:val="0"/>
          <w:numId w:val="28"/>
        </w:numPr>
        <w:tabs>
          <w:tab w:val="left" w:pos="864"/>
        </w:tabs>
        <w:jc w:val="both"/>
        <w:rPr>
          <w:rFonts w:ascii="Arial" w:hAnsi="Arial"/>
          <w:b/>
          <w:sz w:val="44"/>
          <w:szCs w:val="18"/>
        </w:rPr>
      </w:pPr>
      <w:r w:rsidRPr="00DC03E2">
        <w:rPr>
          <w:rFonts w:ascii="Arial" w:hAnsi="Arial"/>
          <w:b/>
          <w:sz w:val="44"/>
          <w:szCs w:val="18"/>
        </w:rPr>
        <w:t>Jardinería</w:t>
      </w:r>
      <w:r w:rsidR="00D235E0">
        <w:rPr>
          <w:rFonts w:ascii="Arial" w:hAnsi="Arial"/>
          <w:b/>
          <w:sz w:val="44"/>
          <w:szCs w:val="18"/>
        </w:rPr>
        <w:t xml:space="preserve"> </w:t>
      </w:r>
      <w:r w:rsidR="00D235E0" w:rsidRPr="00D235E0">
        <w:rPr>
          <w:rFonts w:ascii="Arial" w:hAnsi="Arial"/>
          <w:b/>
          <w:sz w:val="32"/>
          <w:szCs w:val="18"/>
        </w:rPr>
        <w:t>(PARTIDA 1)</w:t>
      </w:r>
    </w:p>
    <w:p w14:paraId="1F92095B" w14:textId="29936FF4" w:rsidR="00DC03E2" w:rsidRDefault="00425419" w:rsidP="00DC03E2">
      <w:pPr>
        <w:pStyle w:val="Prrafodelista"/>
        <w:numPr>
          <w:ilvl w:val="0"/>
          <w:numId w:val="28"/>
        </w:numPr>
        <w:tabs>
          <w:tab w:val="left" w:pos="864"/>
        </w:tabs>
        <w:jc w:val="both"/>
        <w:rPr>
          <w:rFonts w:ascii="Arial" w:hAnsi="Arial"/>
          <w:b/>
          <w:sz w:val="44"/>
          <w:szCs w:val="18"/>
        </w:rPr>
      </w:pPr>
      <w:r w:rsidRPr="00DC03E2">
        <w:rPr>
          <w:rFonts w:ascii="Arial" w:hAnsi="Arial"/>
          <w:b/>
          <w:sz w:val="44"/>
          <w:szCs w:val="18"/>
        </w:rPr>
        <w:t>Limpieza e Higiene</w:t>
      </w:r>
      <w:r w:rsidR="00D235E0">
        <w:rPr>
          <w:rFonts w:ascii="Arial" w:hAnsi="Arial"/>
          <w:b/>
          <w:sz w:val="44"/>
          <w:szCs w:val="18"/>
        </w:rPr>
        <w:t xml:space="preserve"> </w:t>
      </w:r>
      <w:r w:rsidR="00D235E0" w:rsidRPr="00D235E0">
        <w:rPr>
          <w:rFonts w:ascii="Arial" w:hAnsi="Arial"/>
          <w:b/>
          <w:sz w:val="32"/>
          <w:szCs w:val="18"/>
        </w:rPr>
        <w:t xml:space="preserve">(PARTIDA </w:t>
      </w:r>
      <w:r w:rsidR="00D235E0">
        <w:rPr>
          <w:rFonts w:ascii="Arial" w:hAnsi="Arial"/>
          <w:b/>
          <w:sz w:val="32"/>
          <w:szCs w:val="18"/>
        </w:rPr>
        <w:t>2</w:t>
      </w:r>
      <w:r w:rsidR="00D235E0" w:rsidRPr="00D235E0">
        <w:rPr>
          <w:rFonts w:ascii="Arial" w:hAnsi="Arial"/>
          <w:b/>
          <w:sz w:val="32"/>
          <w:szCs w:val="18"/>
        </w:rPr>
        <w:t>)</w:t>
      </w:r>
    </w:p>
    <w:p w14:paraId="09C9D8A7" w14:textId="743A4478" w:rsidR="00B97F62" w:rsidRPr="00DC03E2" w:rsidRDefault="00E758EE" w:rsidP="00DC03E2">
      <w:pPr>
        <w:pStyle w:val="Prrafodelista"/>
        <w:numPr>
          <w:ilvl w:val="0"/>
          <w:numId w:val="28"/>
        </w:numPr>
        <w:tabs>
          <w:tab w:val="left" w:pos="864"/>
        </w:tabs>
        <w:jc w:val="both"/>
        <w:rPr>
          <w:rFonts w:ascii="Arial" w:hAnsi="Arial"/>
          <w:b/>
          <w:sz w:val="44"/>
          <w:szCs w:val="18"/>
        </w:rPr>
      </w:pPr>
      <w:r>
        <w:rPr>
          <w:rFonts w:ascii="Arial" w:hAnsi="Arial"/>
          <w:b/>
          <w:sz w:val="44"/>
          <w:szCs w:val="18"/>
        </w:rPr>
        <w:t>Limpieza e Higiene E</w:t>
      </w:r>
      <w:r w:rsidR="00B97F62">
        <w:rPr>
          <w:rFonts w:ascii="Arial" w:hAnsi="Arial"/>
          <w:b/>
          <w:sz w:val="44"/>
          <w:szCs w:val="18"/>
        </w:rPr>
        <w:t xml:space="preserve">specializada en Edificio </w:t>
      </w:r>
      <w:r>
        <w:rPr>
          <w:rFonts w:ascii="Arial" w:hAnsi="Arial"/>
          <w:b/>
          <w:sz w:val="44"/>
          <w:szCs w:val="18"/>
        </w:rPr>
        <w:t>“</w:t>
      </w:r>
      <w:r w:rsidR="00B97F62">
        <w:rPr>
          <w:rFonts w:ascii="Arial" w:hAnsi="Arial"/>
          <w:b/>
          <w:sz w:val="44"/>
          <w:szCs w:val="18"/>
        </w:rPr>
        <w:t>F</w:t>
      </w:r>
      <w:r>
        <w:rPr>
          <w:rFonts w:ascii="Arial" w:hAnsi="Arial"/>
          <w:b/>
          <w:sz w:val="44"/>
          <w:szCs w:val="18"/>
        </w:rPr>
        <w:t>”</w:t>
      </w:r>
      <w:r w:rsidR="00B97F62">
        <w:rPr>
          <w:rFonts w:ascii="Arial" w:hAnsi="Arial"/>
          <w:b/>
          <w:sz w:val="44"/>
          <w:szCs w:val="18"/>
        </w:rPr>
        <w:t xml:space="preserve"> Gastronomía</w:t>
      </w:r>
      <w:r w:rsidR="00D235E0">
        <w:rPr>
          <w:rFonts w:ascii="Arial" w:hAnsi="Arial"/>
          <w:b/>
          <w:sz w:val="44"/>
          <w:szCs w:val="18"/>
        </w:rPr>
        <w:t xml:space="preserve"> </w:t>
      </w:r>
      <w:r w:rsidR="00D235E0" w:rsidRPr="00D235E0">
        <w:rPr>
          <w:rFonts w:ascii="Arial" w:hAnsi="Arial"/>
          <w:b/>
          <w:sz w:val="32"/>
          <w:szCs w:val="18"/>
        </w:rPr>
        <w:t xml:space="preserve">(PARTIDA </w:t>
      </w:r>
      <w:r w:rsidR="00D235E0">
        <w:rPr>
          <w:rFonts w:ascii="Arial" w:hAnsi="Arial"/>
          <w:b/>
          <w:sz w:val="32"/>
          <w:szCs w:val="18"/>
        </w:rPr>
        <w:t>3</w:t>
      </w:r>
      <w:r w:rsidR="00D235E0" w:rsidRPr="00D235E0">
        <w:rPr>
          <w:rFonts w:ascii="Arial" w:hAnsi="Arial"/>
          <w:b/>
          <w:sz w:val="32"/>
          <w:szCs w:val="18"/>
        </w:rPr>
        <w:t>)</w:t>
      </w:r>
    </w:p>
    <w:p w14:paraId="0AAB3C55" w14:textId="18EBCB16" w:rsidR="00425419" w:rsidRPr="00D235E0" w:rsidRDefault="00425419" w:rsidP="00DC03E2">
      <w:pPr>
        <w:pStyle w:val="Prrafodelista"/>
        <w:numPr>
          <w:ilvl w:val="0"/>
          <w:numId w:val="28"/>
        </w:numPr>
        <w:tabs>
          <w:tab w:val="left" w:pos="864"/>
        </w:tabs>
        <w:jc w:val="both"/>
        <w:rPr>
          <w:rFonts w:ascii="Arial" w:hAnsi="Arial"/>
          <w:b/>
          <w:sz w:val="44"/>
          <w:szCs w:val="18"/>
        </w:rPr>
      </w:pPr>
      <w:r w:rsidRPr="00D235E0">
        <w:rPr>
          <w:rFonts w:ascii="Arial" w:hAnsi="Arial"/>
          <w:b/>
          <w:sz w:val="40"/>
          <w:szCs w:val="18"/>
        </w:rPr>
        <w:t>Seguridad Privada en Edificios</w:t>
      </w:r>
      <w:r w:rsidR="00D235E0" w:rsidRPr="00D235E0">
        <w:rPr>
          <w:rFonts w:ascii="Arial" w:hAnsi="Arial"/>
          <w:b/>
          <w:sz w:val="40"/>
          <w:szCs w:val="18"/>
        </w:rPr>
        <w:t xml:space="preserve"> </w:t>
      </w:r>
      <w:r w:rsidR="00D235E0" w:rsidRPr="00D235E0">
        <w:rPr>
          <w:rFonts w:ascii="Arial" w:hAnsi="Arial"/>
          <w:b/>
          <w:sz w:val="32"/>
          <w:szCs w:val="18"/>
        </w:rPr>
        <w:t>(PARTIDA 4)</w:t>
      </w:r>
    </w:p>
    <w:p w14:paraId="66364857" w14:textId="77777777" w:rsidR="00425419" w:rsidRPr="00740D3D" w:rsidRDefault="00425419" w:rsidP="00425419">
      <w:pPr>
        <w:widowControl w:val="0"/>
        <w:tabs>
          <w:tab w:val="left" w:pos="864"/>
        </w:tabs>
        <w:spacing w:line="240" w:lineRule="exact"/>
        <w:jc w:val="both"/>
        <w:rPr>
          <w:rFonts w:ascii="Arial" w:eastAsia="Times New Roman" w:hAnsi="Arial" w:cs="Times New Roman"/>
          <w:szCs w:val="18"/>
          <w:lang w:val="es-ES" w:eastAsia="es-ES"/>
        </w:rPr>
      </w:pPr>
    </w:p>
    <w:p w14:paraId="4B822C0A"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5BE04DD4"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4716A1D2"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4A4ACD08"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32A87A48"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0467F5D9"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274C0E25"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2BC77044"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1D2ABDD7"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0BC1B27B"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53BE1777" w14:textId="77777777" w:rsidR="00425419" w:rsidRPr="00740D3D" w:rsidRDefault="00425419"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t>A</w:t>
      </w:r>
      <w:r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Pr="00740D3D">
        <w:rPr>
          <w:rFonts w:ascii="Arial" w:eastAsia="Times New Roman" w:hAnsi="Arial" w:cs="Arial"/>
          <w:b/>
          <w:bCs/>
          <w:iCs/>
          <w:szCs w:val="18"/>
          <w:lang w:val="es-ES" w:eastAsia="es-ES"/>
        </w:rPr>
        <w:t>acional</w:t>
      </w:r>
    </w:p>
    <w:p w14:paraId="3E970B1E" w14:textId="1D4D2E35" w:rsidR="00425419" w:rsidRDefault="00425419" w:rsidP="00425419">
      <w:pPr>
        <w:jc w:val="center"/>
        <w:rPr>
          <w:rFonts w:ascii="Arial" w:hAnsi="Arial"/>
          <w:b/>
          <w:color w:val="000000"/>
        </w:rPr>
      </w:pPr>
      <w:r>
        <w:rPr>
          <w:rFonts w:ascii="Arial" w:hAnsi="Arial"/>
          <w:b/>
          <w:color w:val="000000"/>
        </w:rPr>
        <w:t>No. LA-923055981-E</w:t>
      </w:r>
      <w:r w:rsidR="00C73F5F">
        <w:rPr>
          <w:rFonts w:ascii="Arial" w:hAnsi="Arial"/>
          <w:b/>
          <w:color w:val="000000"/>
        </w:rPr>
        <w:t>1</w:t>
      </w:r>
      <w:r>
        <w:rPr>
          <w:rFonts w:ascii="Arial" w:hAnsi="Arial"/>
          <w:b/>
          <w:color w:val="000000"/>
        </w:rPr>
        <w:t>-202</w:t>
      </w:r>
      <w:r w:rsidR="00C73F5F">
        <w:rPr>
          <w:rFonts w:ascii="Arial" w:hAnsi="Arial"/>
          <w:b/>
          <w:color w:val="000000"/>
        </w:rPr>
        <w:t>3</w:t>
      </w:r>
    </w:p>
    <w:p w14:paraId="43926467" w14:textId="77777777" w:rsidR="00425419" w:rsidRPr="00740D3D" w:rsidRDefault="00425419" w:rsidP="00425419">
      <w:pPr>
        <w:jc w:val="center"/>
        <w:rPr>
          <w:rFonts w:ascii="Arial" w:eastAsia="Times New Roman" w:hAnsi="Arial" w:cs="Times New Roman"/>
          <w:b/>
          <w:color w:val="000000"/>
          <w:lang w:val="es-ES" w:eastAsia="es-ES"/>
        </w:rPr>
      </w:pPr>
    </w:p>
    <w:p w14:paraId="62228979" w14:textId="77777777" w:rsidR="00425419" w:rsidRPr="006D0CE2" w:rsidRDefault="00425419" w:rsidP="00425419">
      <w:pPr>
        <w:keepNext/>
        <w:widowControl w:val="0"/>
        <w:spacing w:before="240" w:after="60"/>
        <w:jc w:val="center"/>
        <w:outlineLvl w:val="1"/>
        <w:rPr>
          <w:rFonts w:ascii="Arial" w:eastAsia="Times New Roman" w:hAnsi="Arial" w:cs="Times New Roman"/>
          <w:b/>
          <w:sz w:val="36"/>
          <w:szCs w:val="18"/>
          <w:highlight w:val="yellow"/>
          <w:lang w:val="es-ES" w:eastAsia="es-ES"/>
        </w:rPr>
      </w:pPr>
      <w:r w:rsidRPr="006D0CE2">
        <w:rPr>
          <w:rFonts w:ascii="Arial" w:eastAsia="Times New Roman" w:hAnsi="Arial" w:cs="Times New Roman"/>
          <w:b/>
          <w:sz w:val="36"/>
          <w:szCs w:val="18"/>
          <w:highlight w:val="yellow"/>
          <w:lang w:val="es-ES" w:eastAsia="es-ES"/>
        </w:rPr>
        <w:t>PARTIDA 1</w:t>
      </w:r>
    </w:p>
    <w:p w14:paraId="6200E0CA" w14:textId="77777777" w:rsidR="00425419" w:rsidRPr="006D0CE2" w:rsidRDefault="00425419" w:rsidP="00425419">
      <w:pPr>
        <w:widowControl w:val="0"/>
        <w:tabs>
          <w:tab w:val="left" w:pos="864"/>
        </w:tabs>
        <w:spacing w:before="240" w:after="60"/>
        <w:jc w:val="center"/>
        <w:outlineLvl w:val="4"/>
        <w:rPr>
          <w:rFonts w:ascii="Times New Roman" w:eastAsia="Times New Roman" w:hAnsi="Times New Roman" w:cs="Times New Roman"/>
          <w:b/>
          <w:sz w:val="36"/>
          <w:szCs w:val="18"/>
          <w:highlight w:val="yellow"/>
          <w:lang w:val="es-ES" w:eastAsia="es-ES"/>
        </w:rPr>
      </w:pPr>
      <w:r w:rsidRPr="006D0CE2">
        <w:rPr>
          <w:rFonts w:ascii="Times New Roman" w:eastAsia="Times New Roman" w:hAnsi="Times New Roman" w:cs="Times New Roman"/>
          <w:b/>
          <w:sz w:val="36"/>
          <w:szCs w:val="18"/>
          <w:highlight w:val="yellow"/>
          <w:lang w:val="es-ES" w:eastAsia="es-ES"/>
        </w:rPr>
        <w:t>“SERVICIOS DE JARDINERÍA”</w:t>
      </w:r>
    </w:p>
    <w:p w14:paraId="56BC8C8F" w14:textId="77777777" w:rsidR="00425419" w:rsidRPr="00043215" w:rsidRDefault="00425419" w:rsidP="00425419">
      <w:pPr>
        <w:keepNext/>
        <w:jc w:val="center"/>
        <w:outlineLvl w:val="0"/>
        <w:rPr>
          <w:rFonts w:ascii="Arial" w:eastAsia="Times New Roman" w:hAnsi="Arial" w:cs="Times New Roman"/>
          <w:b/>
          <w:sz w:val="36"/>
          <w:szCs w:val="18"/>
          <w:lang w:val="es-ES" w:eastAsia="es-ES"/>
        </w:rPr>
      </w:pPr>
      <w:r w:rsidRPr="006D0CE2">
        <w:rPr>
          <w:rFonts w:ascii="Arial" w:eastAsia="Times New Roman" w:hAnsi="Arial" w:cs="Times New Roman"/>
          <w:b/>
          <w:sz w:val="36"/>
          <w:szCs w:val="18"/>
          <w:highlight w:val="yellow"/>
          <w:lang w:val="es-ES" w:eastAsia="es-ES"/>
        </w:rPr>
        <w:t>(Especificaciones Generales)</w:t>
      </w:r>
    </w:p>
    <w:p w14:paraId="1A69285D" w14:textId="77777777" w:rsidR="00425419" w:rsidRPr="00740D3D" w:rsidRDefault="00425419" w:rsidP="00425419">
      <w:pPr>
        <w:widowControl w:val="0"/>
        <w:spacing w:line="240" w:lineRule="atLeast"/>
        <w:jc w:val="both"/>
        <w:rPr>
          <w:rFonts w:ascii="Arial" w:eastAsia="Times New Roman" w:hAnsi="Arial" w:cs="Times New Roman"/>
          <w:sz w:val="18"/>
          <w:szCs w:val="18"/>
          <w:lang w:val="es-ES" w:eastAsia="es-ES"/>
        </w:rPr>
      </w:pPr>
    </w:p>
    <w:p w14:paraId="4F3E262A" w14:textId="77777777" w:rsidR="00425419" w:rsidRPr="000B4B22" w:rsidRDefault="00425419" w:rsidP="00425419">
      <w:pPr>
        <w:widowControl w:val="0"/>
        <w:spacing w:line="240" w:lineRule="atLeast"/>
        <w:jc w:val="both"/>
        <w:rPr>
          <w:rFonts w:ascii="Arial" w:eastAsia="Times New Roman" w:hAnsi="Arial" w:cs="Times New Roman"/>
          <w:b/>
          <w:sz w:val="18"/>
          <w:szCs w:val="18"/>
          <w:lang w:val="es-ES" w:eastAsia="es-ES"/>
        </w:rPr>
      </w:pPr>
      <w:r w:rsidRPr="000B4B22">
        <w:rPr>
          <w:rFonts w:ascii="Arial" w:eastAsia="Times New Roman" w:hAnsi="Arial" w:cs="Times New Roman"/>
          <w:b/>
          <w:sz w:val="18"/>
          <w:szCs w:val="18"/>
          <w:lang w:val="es-ES" w:eastAsia="es-ES"/>
        </w:rPr>
        <w:t>El prestador de servicio se deberá ajustarse a las siguientes especificaciones:</w:t>
      </w:r>
    </w:p>
    <w:p w14:paraId="1E4B03CF" w14:textId="77777777" w:rsidR="00425419" w:rsidRPr="00740D3D" w:rsidRDefault="00425419" w:rsidP="00425419">
      <w:pPr>
        <w:keepNext/>
        <w:tabs>
          <w:tab w:val="left" w:pos="8931"/>
        </w:tabs>
        <w:outlineLvl w:val="6"/>
        <w:rPr>
          <w:rFonts w:ascii="Arial Narrow" w:eastAsia="Times New Roman" w:hAnsi="Arial Narrow" w:cs="Times New Roman"/>
          <w:b/>
          <w:sz w:val="18"/>
          <w:szCs w:val="18"/>
          <w:lang w:val="es-ES" w:eastAsia="es-ES"/>
        </w:rPr>
      </w:pPr>
    </w:p>
    <w:p w14:paraId="3EDDDAEA" w14:textId="0FBF1DCE" w:rsidR="00425419" w:rsidRDefault="00425419" w:rsidP="000B4B22">
      <w:pPr>
        <w:widowControl w:val="0"/>
        <w:spacing w:line="240" w:lineRule="atLeast"/>
        <w:ind w:left="496" w:hanging="496"/>
        <w:rPr>
          <w:rFonts w:ascii="Arial" w:eastAsia="Times New Roman" w:hAnsi="Arial" w:cs="Times New Roman"/>
          <w:b/>
          <w:sz w:val="20"/>
          <w:szCs w:val="18"/>
          <w:lang w:val="es-ES" w:eastAsia="es-ES"/>
        </w:rPr>
      </w:pPr>
      <w:r w:rsidRPr="000B4B22">
        <w:rPr>
          <w:rFonts w:ascii="Arial" w:eastAsia="Times New Roman" w:hAnsi="Arial" w:cs="Times New Roman"/>
          <w:b/>
          <w:sz w:val="20"/>
          <w:szCs w:val="18"/>
          <w:lang w:val="es-ES" w:eastAsia="es-ES"/>
        </w:rPr>
        <w:t>Objetivo del Servicio</w:t>
      </w:r>
      <w:r w:rsidR="000B4B22">
        <w:rPr>
          <w:rFonts w:ascii="Arial" w:eastAsia="Times New Roman" w:hAnsi="Arial" w:cs="Times New Roman"/>
          <w:b/>
          <w:sz w:val="20"/>
          <w:szCs w:val="18"/>
          <w:lang w:val="es-ES" w:eastAsia="es-ES"/>
        </w:rPr>
        <w:t>:</w:t>
      </w:r>
    </w:p>
    <w:p w14:paraId="31E73144" w14:textId="77777777" w:rsidR="000B4B22" w:rsidRPr="000B4B22" w:rsidRDefault="000B4B22" w:rsidP="000B4B22">
      <w:pPr>
        <w:widowControl w:val="0"/>
        <w:spacing w:line="240" w:lineRule="atLeast"/>
        <w:ind w:left="496" w:hanging="496"/>
        <w:rPr>
          <w:rFonts w:ascii="Arial" w:eastAsia="Times New Roman" w:hAnsi="Arial" w:cs="Times New Roman"/>
          <w:b/>
          <w:sz w:val="20"/>
          <w:szCs w:val="18"/>
          <w:lang w:val="es-ES" w:eastAsia="es-ES"/>
        </w:rPr>
      </w:pPr>
    </w:p>
    <w:p w14:paraId="60241E1E" w14:textId="0D59D7D8" w:rsidR="00425419" w:rsidRDefault="00425419" w:rsidP="0042541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Pr="00740D3D">
        <w:rPr>
          <w:rFonts w:ascii="Arial" w:eastAsia="Times New Roman" w:hAnsi="Arial" w:cs="Times New Roman"/>
          <w:sz w:val="18"/>
          <w:szCs w:val="18"/>
          <w:lang w:val="es-ES" w:eastAsia="es-ES"/>
        </w:rPr>
        <w:t xml:space="preserve">a </w:t>
      </w:r>
      <w:r w:rsidRPr="00043215">
        <w:rPr>
          <w:rFonts w:ascii="Arial" w:eastAsia="Times New Roman" w:hAnsi="Arial" w:cs="Times New Roman"/>
          <w:b/>
          <w:sz w:val="18"/>
          <w:szCs w:val="18"/>
          <w:lang w:val="es-ES" w:eastAsia="es-ES"/>
        </w:rPr>
        <w:t>Universidad Tecnológica de Cancún</w:t>
      </w:r>
      <w:r>
        <w:rPr>
          <w:rFonts w:ascii="Arial" w:eastAsia="Times New Roman" w:hAnsi="Arial" w:cs="Times New Roman"/>
          <w:sz w:val="18"/>
          <w:szCs w:val="18"/>
          <w:lang w:val="es-ES" w:eastAsia="es-ES"/>
        </w:rPr>
        <w:t xml:space="preserve"> (</w:t>
      </w:r>
      <w:r w:rsidRPr="00043215">
        <w:rPr>
          <w:rFonts w:ascii="Arial" w:eastAsia="Times New Roman" w:hAnsi="Arial" w:cs="Times New Roman"/>
          <w:b/>
          <w:sz w:val="18"/>
          <w:szCs w:val="18"/>
          <w:lang w:val="es-ES" w:eastAsia="es-ES"/>
        </w:rPr>
        <w:t>UTC</w:t>
      </w:r>
      <w:r>
        <w:rPr>
          <w:rFonts w:ascii="Arial" w:eastAsia="Times New Roman" w:hAnsi="Arial" w:cs="Times New Roman"/>
          <w:sz w:val="18"/>
          <w:szCs w:val="18"/>
          <w:lang w:val="es-ES" w:eastAsia="es-ES"/>
        </w:rPr>
        <w:t>),</w:t>
      </w:r>
      <w:r w:rsidRPr="00740D3D">
        <w:rPr>
          <w:rFonts w:ascii="Arial" w:eastAsia="Times New Roman" w:hAnsi="Arial" w:cs="Times New Roman"/>
          <w:sz w:val="18"/>
          <w:szCs w:val="18"/>
          <w:lang w:val="es-ES" w:eastAsia="es-ES"/>
        </w:rPr>
        <w:t xml:space="preserve"> requiere contratar el servicio de referencia, para mantener, acondicionar y conservar en condiciones óptimas, las áreas de jardín </w:t>
      </w:r>
      <w:r>
        <w:rPr>
          <w:rFonts w:ascii="Arial" w:eastAsia="Times New Roman" w:hAnsi="Arial" w:cs="Times New Roman"/>
          <w:sz w:val="18"/>
          <w:szCs w:val="18"/>
          <w:lang w:val="es-ES" w:eastAsia="es-ES"/>
        </w:rPr>
        <w:t>de la Universidad;</w:t>
      </w:r>
      <w:r w:rsidRPr="00740D3D">
        <w:rPr>
          <w:rFonts w:ascii="Arial" w:eastAsia="Times New Roman" w:hAnsi="Arial" w:cs="Times New Roman"/>
          <w:sz w:val="18"/>
          <w:szCs w:val="18"/>
          <w:lang w:val="es-ES" w:eastAsia="es-ES"/>
        </w:rPr>
        <w:t xml:space="preserve"> </w:t>
      </w:r>
      <w:r>
        <w:rPr>
          <w:rFonts w:ascii="Arial" w:eastAsia="Times New Roman" w:hAnsi="Arial" w:cs="Times New Roman"/>
          <w:sz w:val="18"/>
          <w:szCs w:val="18"/>
          <w:lang w:val="es-ES" w:eastAsia="es-ES"/>
        </w:rPr>
        <w:t>a</w:t>
      </w:r>
      <w:r w:rsidRPr="00740D3D">
        <w:rPr>
          <w:rFonts w:ascii="Arial" w:eastAsia="Times New Roman" w:hAnsi="Arial" w:cs="Times New Roman"/>
          <w:sz w:val="18"/>
          <w:szCs w:val="18"/>
          <w:lang w:val="es-ES" w:eastAsia="es-ES"/>
        </w:rPr>
        <w:t>sí como la reforestación y creación de áreas verdes.</w:t>
      </w:r>
    </w:p>
    <w:p w14:paraId="110F7066" w14:textId="04D19025" w:rsidR="00425419" w:rsidRPr="000B4B22" w:rsidRDefault="000B4B22" w:rsidP="000B4B22">
      <w:pPr>
        <w:keepNext/>
        <w:widowControl w:val="0"/>
        <w:spacing w:before="240" w:after="60"/>
        <w:jc w:val="center"/>
        <w:outlineLvl w:val="3"/>
        <w:rPr>
          <w:rFonts w:ascii="Arial" w:eastAsia="Times New Roman" w:hAnsi="Arial" w:cs="Times New Roman"/>
          <w:b/>
          <w:szCs w:val="18"/>
          <w:lang w:val="es-ES" w:eastAsia="es-ES"/>
        </w:rPr>
      </w:pPr>
      <w:r w:rsidRPr="000B4B22">
        <w:rPr>
          <w:rFonts w:ascii="Arial" w:eastAsia="Times New Roman" w:hAnsi="Arial" w:cs="Times New Roman"/>
          <w:b/>
          <w:szCs w:val="18"/>
          <w:lang w:val="es-ES" w:eastAsia="es-ES"/>
        </w:rPr>
        <w:t>MANO DE OBRA Y MATERIALES</w:t>
      </w:r>
    </w:p>
    <w:p w14:paraId="1857A74A" w14:textId="77777777" w:rsidR="00425419" w:rsidRPr="00740D3D" w:rsidRDefault="00425419" w:rsidP="0042541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E</w:t>
      </w:r>
      <w:r w:rsidRPr="00740D3D">
        <w:rPr>
          <w:rFonts w:ascii="Arial" w:eastAsia="Times New Roman" w:hAnsi="Arial" w:cs="Times New Roman"/>
          <w:sz w:val="18"/>
          <w:szCs w:val="18"/>
          <w:lang w:val="es-ES" w:eastAsia="es-ES"/>
        </w:rPr>
        <w:t xml:space="preserve">l prestador usara el equipo y herramientas adecuadas, para el perfecto desarrollo de sus actividades, así mismo se obliga a utilizar en todos y cada uno de los trabajos, los materiales que considere necesarios para el mantenimiento de las áreas verdes. </w:t>
      </w:r>
    </w:p>
    <w:p w14:paraId="75B97821" w14:textId="77777777" w:rsidR="00425419" w:rsidRPr="00043215" w:rsidRDefault="00425419" w:rsidP="00425419">
      <w:pPr>
        <w:keepNext/>
        <w:widowControl w:val="0"/>
        <w:spacing w:before="240" w:after="60"/>
        <w:jc w:val="center"/>
        <w:outlineLvl w:val="3"/>
        <w:rPr>
          <w:rFonts w:ascii="Arial" w:eastAsia="Times New Roman" w:hAnsi="Arial" w:cs="Times New Roman"/>
          <w:b/>
          <w:szCs w:val="18"/>
          <w:lang w:val="es-ES" w:eastAsia="es-ES"/>
        </w:rPr>
      </w:pPr>
      <w:r w:rsidRPr="00043215">
        <w:rPr>
          <w:rFonts w:ascii="Arial" w:eastAsia="Times New Roman" w:hAnsi="Arial" w:cs="Times New Roman"/>
          <w:b/>
          <w:szCs w:val="18"/>
          <w:lang w:val="es-ES" w:eastAsia="es-ES"/>
        </w:rPr>
        <w:t>FUNCIONES</w:t>
      </w:r>
      <w:r>
        <w:rPr>
          <w:rFonts w:ascii="Arial" w:eastAsia="Times New Roman" w:hAnsi="Arial" w:cs="Times New Roman"/>
          <w:b/>
          <w:szCs w:val="18"/>
          <w:lang w:val="es-ES" w:eastAsia="es-ES"/>
        </w:rPr>
        <w:t>:</w:t>
      </w:r>
    </w:p>
    <w:p w14:paraId="6742774E" w14:textId="77777777" w:rsidR="00425419" w:rsidRPr="00740D3D" w:rsidRDefault="00425419" w:rsidP="00425419">
      <w:pPr>
        <w:widowControl w:val="0"/>
        <w:spacing w:line="240" w:lineRule="atLeast"/>
        <w:ind w:left="496" w:hanging="496"/>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C</w:t>
      </w:r>
      <w:r w:rsidRPr="00740D3D">
        <w:rPr>
          <w:rFonts w:ascii="Arial" w:eastAsia="Times New Roman" w:hAnsi="Arial" w:cs="Times New Roman"/>
          <w:b/>
          <w:sz w:val="20"/>
          <w:szCs w:val="18"/>
          <w:lang w:val="es-ES" w:eastAsia="es-ES"/>
        </w:rPr>
        <w:t xml:space="preserve">orte de </w:t>
      </w:r>
      <w:r>
        <w:rPr>
          <w:rFonts w:ascii="Arial" w:eastAsia="Times New Roman" w:hAnsi="Arial" w:cs="Times New Roman"/>
          <w:b/>
          <w:sz w:val="20"/>
          <w:szCs w:val="18"/>
          <w:lang w:val="es-ES" w:eastAsia="es-ES"/>
        </w:rPr>
        <w:t>P</w:t>
      </w:r>
      <w:r w:rsidRPr="00740D3D">
        <w:rPr>
          <w:rFonts w:ascii="Arial" w:eastAsia="Times New Roman" w:hAnsi="Arial" w:cs="Times New Roman"/>
          <w:b/>
          <w:sz w:val="20"/>
          <w:szCs w:val="18"/>
          <w:lang w:val="es-ES" w:eastAsia="es-ES"/>
        </w:rPr>
        <w:t>asto:</w:t>
      </w:r>
    </w:p>
    <w:p w14:paraId="7BE7EC22" w14:textId="3FA5EAD4" w:rsidR="00425419" w:rsidRPr="00740D3D" w:rsidRDefault="000B4B22" w:rsidP="00425419">
      <w:pPr>
        <w:widowControl w:val="0"/>
        <w:tabs>
          <w:tab w:val="left" w:pos="5245"/>
        </w:tabs>
        <w:ind w:right="-142"/>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S</w:t>
      </w:r>
      <w:r w:rsidR="00425419" w:rsidRPr="00740D3D">
        <w:rPr>
          <w:rFonts w:ascii="Arial" w:eastAsia="Times New Roman" w:hAnsi="Arial" w:cs="Times New Roman"/>
          <w:sz w:val="18"/>
          <w:szCs w:val="18"/>
          <w:lang w:val="es-ES" w:eastAsia="es-ES"/>
        </w:rPr>
        <w:t>e efectuará cada 20 días por medios mecánicos (podadora) realizando el corte en un solo sentido, con las cuchillas afiladas y en su mínimo nivel de corte (5 cm.)   cuidando de no realizar cortes inclinados sobre el perímetro de estas áreas, para evitar el desgajo del terreno. este servicio incluye: la eliminación en forma manual de la mala hierba y el control de hormigas mediante productos químicos y/o polvos, tomando siempre en cuenta las medidas de protección para el personal y el medio ambiente, así mismo evitara en todo lo posible realizar la carga de combustible en el interior de las áreas verdes y que los depósitos rebasen el nivel con el fin de no dañar el pasto.</w:t>
      </w:r>
    </w:p>
    <w:p w14:paraId="0B5ADDC6" w14:textId="77777777" w:rsidR="00425419" w:rsidRPr="00740D3D" w:rsidRDefault="00425419" w:rsidP="00425419">
      <w:pPr>
        <w:widowControl w:val="0"/>
        <w:spacing w:line="240" w:lineRule="atLeast"/>
        <w:rPr>
          <w:rFonts w:ascii="Arial" w:eastAsia="Times New Roman" w:hAnsi="Arial" w:cs="Times New Roman"/>
          <w:b/>
          <w:sz w:val="18"/>
          <w:szCs w:val="18"/>
          <w:lang w:val="es-ES" w:eastAsia="es-ES"/>
        </w:rPr>
      </w:pPr>
    </w:p>
    <w:p w14:paraId="37FAAD80" w14:textId="77777777" w:rsidR="00425419" w:rsidRPr="00740D3D" w:rsidRDefault="00425419" w:rsidP="00425419">
      <w:pPr>
        <w:widowControl w:val="0"/>
        <w:spacing w:line="240" w:lineRule="atLeast"/>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D</w:t>
      </w:r>
      <w:r w:rsidRPr="00740D3D">
        <w:rPr>
          <w:rFonts w:ascii="Arial" w:eastAsia="Times New Roman" w:hAnsi="Arial" w:cs="Times New Roman"/>
          <w:b/>
          <w:sz w:val="20"/>
          <w:szCs w:val="18"/>
          <w:lang w:val="es-ES" w:eastAsia="es-ES"/>
        </w:rPr>
        <w:t>esorillado:</w:t>
      </w:r>
    </w:p>
    <w:p w14:paraId="5043AF18" w14:textId="17A4308D" w:rsidR="00425419" w:rsidRPr="00740D3D" w:rsidRDefault="00DC03E2" w:rsidP="00425419">
      <w:pPr>
        <w:widowControl w:val="0"/>
        <w:ind w:right="-142"/>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 xml:space="preserve">Se </w:t>
      </w:r>
      <w:r w:rsidR="00425419" w:rsidRPr="00740D3D">
        <w:rPr>
          <w:rFonts w:ascii="Arial" w:eastAsia="Times New Roman" w:hAnsi="Arial" w:cs="Times New Roman"/>
          <w:sz w:val="18"/>
          <w:szCs w:val="18"/>
          <w:lang w:val="es-ES" w:eastAsia="es-ES"/>
        </w:rPr>
        <w:t>realizar</w:t>
      </w:r>
      <w:r>
        <w:rPr>
          <w:rFonts w:ascii="Arial" w:eastAsia="Times New Roman" w:hAnsi="Arial" w:cs="Times New Roman"/>
          <w:sz w:val="18"/>
          <w:szCs w:val="18"/>
          <w:lang w:val="es-ES" w:eastAsia="es-ES"/>
        </w:rPr>
        <w:t>á</w:t>
      </w:r>
      <w:r w:rsidR="00425419" w:rsidRPr="00740D3D">
        <w:rPr>
          <w:rFonts w:ascii="Arial" w:eastAsia="Times New Roman" w:hAnsi="Arial" w:cs="Times New Roman"/>
          <w:sz w:val="18"/>
          <w:szCs w:val="18"/>
          <w:lang w:val="es-ES" w:eastAsia="es-ES"/>
        </w:rPr>
        <w:t xml:space="preserve"> al término del corte de césped en cada área conservando un ancho máximo de 20 cm. y será constante en toda su longitud efectuando este servicio con desbrozadora o machete. cuidar que esta medida no sea sobrepasada.</w:t>
      </w:r>
    </w:p>
    <w:p w14:paraId="4FA1136B" w14:textId="0F48EF08" w:rsidR="00425419" w:rsidRDefault="00425419" w:rsidP="00425419">
      <w:pPr>
        <w:widowControl w:val="0"/>
        <w:ind w:right="-142"/>
        <w:jc w:val="both"/>
        <w:rPr>
          <w:rFonts w:ascii="Arial" w:eastAsia="Times New Roman" w:hAnsi="Arial" w:cs="Times New Roman"/>
          <w:b/>
          <w:sz w:val="18"/>
          <w:szCs w:val="18"/>
          <w:lang w:val="es-ES" w:eastAsia="es-ES"/>
        </w:rPr>
      </w:pPr>
    </w:p>
    <w:p w14:paraId="13A1D482" w14:textId="77777777" w:rsidR="00A97013" w:rsidRPr="00A97013" w:rsidRDefault="00A97013" w:rsidP="00A97013">
      <w:pPr>
        <w:widowControl w:val="0"/>
        <w:spacing w:line="240" w:lineRule="atLeast"/>
        <w:rPr>
          <w:rFonts w:ascii="Arial" w:eastAsia="Times New Roman" w:hAnsi="Arial" w:cs="Times New Roman"/>
          <w:b/>
          <w:sz w:val="20"/>
          <w:szCs w:val="18"/>
          <w:lang w:val="es-ES" w:eastAsia="es-ES"/>
        </w:rPr>
      </w:pPr>
      <w:r w:rsidRPr="00A97013">
        <w:rPr>
          <w:rFonts w:ascii="Arial" w:eastAsia="Times New Roman" w:hAnsi="Arial" w:cs="Times New Roman"/>
          <w:b/>
          <w:sz w:val="20"/>
          <w:szCs w:val="18"/>
          <w:lang w:val="es-ES" w:eastAsia="es-ES"/>
        </w:rPr>
        <w:t>Corte de Setos:</w:t>
      </w:r>
    </w:p>
    <w:p w14:paraId="7C06BCE6" w14:textId="42624968" w:rsidR="00A97013" w:rsidRPr="00A97013" w:rsidRDefault="00A97013" w:rsidP="00A97013">
      <w:pPr>
        <w:widowControl w:val="0"/>
        <w:spacing w:line="240" w:lineRule="atLeast"/>
        <w:rPr>
          <w:rFonts w:ascii="Arial" w:eastAsia="Times New Roman" w:hAnsi="Arial" w:cs="Times New Roman"/>
          <w:sz w:val="20"/>
          <w:szCs w:val="18"/>
          <w:lang w:val="es-ES" w:eastAsia="es-ES"/>
        </w:rPr>
      </w:pPr>
      <w:r w:rsidRPr="00A97013">
        <w:rPr>
          <w:rFonts w:ascii="Arial" w:eastAsia="Times New Roman" w:hAnsi="Arial" w:cs="Times New Roman"/>
          <w:sz w:val="20"/>
          <w:szCs w:val="18"/>
          <w:lang w:val="es-ES" w:eastAsia="es-ES"/>
        </w:rPr>
        <w:t>Se realizará semanalmente cortando con tijera todo el exceso de follaje nuevo, conservando el nivel de 60 cm. máximo o dependiendo de las características de las diferentes áreas.</w:t>
      </w:r>
    </w:p>
    <w:p w14:paraId="008EF274" w14:textId="77777777" w:rsidR="00A97013" w:rsidRPr="00740D3D" w:rsidRDefault="00A97013" w:rsidP="00425419">
      <w:pPr>
        <w:widowControl w:val="0"/>
        <w:ind w:right="-142"/>
        <w:jc w:val="both"/>
        <w:rPr>
          <w:rFonts w:ascii="Arial" w:eastAsia="Times New Roman" w:hAnsi="Arial" w:cs="Times New Roman"/>
          <w:b/>
          <w:sz w:val="18"/>
          <w:szCs w:val="18"/>
          <w:lang w:val="es-ES" w:eastAsia="es-ES"/>
        </w:rPr>
      </w:pPr>
    </w:p>
    <w:p w14:paraId="17A7C474" w14:textId="77777777" w:rsidR="00425419" w:rsidRPr="00740D3D" w:rsidRDefault="00425419" w:rsidP="0042541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L</w:t>
      </w:r>
      <w:r w:rsidRPr="00740D3D">
        <w:rPr>
          <w:rFonts w:ascii="Arial" w:eastAsia="Times New Roman" w:hAnsi="Arial" w:cs="Times New Roman"/>
          <w:b/>
          <w:sz w:val="20"/>
          <w:szCs w:val="18"/>
          <w:lang w:val="es-ES" w:eastAsia="es-ES"/>
        </w:rPr>
        <w:t>impieza manual de calles y banquetas:</w:t>
      </w:r>
    </w:p>
    <w:p w14:paraId="1A284BDE" w14:textId="68AFC9EE" w:rsidR="00425419" w:rsidRPr="00740D3D" w:rsidRDefault="000B4B22" w:rsidP="00425419">
      <w:pPr>
        <w:widowControl w:val="0"/>
        <w:ind w:right="-142"/>
        <w:jc w:val="both"/>
        <w:rPr>
          <w:rFonts w:ascii="Arial" w:eastAsia="Times New Roman" w:hAnsi="Arial" w:cs="Times New Roman"/>
          <w:b/>
          <w:sz w:val="18"/>
          <w:szCs w:val="18"/>
          <w:u w:val="single"/>
          <w:lang w:val="es-ES" w:eastAsia="es-ES"/>
        </w:rPr>
      </w:pPr>
      <w:r>
        <w:rPr>
          <w:rFonts w:ascii="Arial" w:eastAsia="Times New Roman" w:hAnsi="Arial" w:cs="Times New Roman"/>
          <w:sz w:val="18"/>
          <w:szCs w:val="18"/>
          <w:lang w:val="es-ES" w:eastAsia="es-ES"/>
        </w:rPr>
        <w:t>S</w:t>
      </w:r>
      <w:r w:rsidR="00425419" w:rsidRPr="00740D3D">
        <w:rPr>
          <w:rFonts w:ascii="Arial" w:eastAsia="Times New Roman" w:hAnsi="Arial" w:cs="Times New Roman"/>
          <w:sz w:val="18"/>
          <w:szCs w:val="18"/>
          <w:lang w:val="es-ES" w:eastAsia="es-ES"/>
        </w:rPr>
        <w:t xml:space="preserve">e efectuará de lunes a sábado, este trabajo consistirá en la recolección manual de toda la basura generada por los árboles, en calles, banquetas y andadores. </w:t>
      </w:r>
      <w:r w:rsidR="00425419" w:rsidRPr="00740D3D">
        <w:rPr>
          <w:rFonts w:ascii="Arial" w:eastAsia="Times New Roman" w:hAnsi="Arial" w:cs="Times New Roman"/>
          <w:b/>
          <w:sz w:val="18"/>
          <w:szCs w:val="18"/>
          <w:u w:val="single"/>
          <w:lang w:val="es-ES" w:eastAsia="es-ES"/>
        </w:rPr>
        <w:t>así como desechos inorgánicos: platos, bolsas, botellas de plástico, etc.</w:t>
      </w:r>
    </w:p>
    <w:p w14:paraId="16F34031" w14:textId="566B8E72" w:rsidR="00425419" w:rsidRDefault="00425419" w:rsidP="00425419">
      <w:pPr>
        <w:widowControl w:val="0"/>
        <w:ind w:right="-142"/>
        <w:jc w:val="both"/>
        <w:rPr>
          <w:rFonts w:ascii="Arial" w:eastAsia="Times New Roman" w:hAnsi="Arial" w:cs="Times New Roman"/>
          <w:b/>
          <w:sz w:val="18"/>
          <w:szCs w:val="18"/>
          <w:lang w:val="es-ES" w:eastAsia="es-ES"/>
        </w:rPr>
      </w:pPr>
    </w:p>
    <w:p w14:paraId="774493DC" w14:textId="061A5CB2" w:rsidR="00A97013" w:rsidRDefault="00A97013" w:rsidP="00425419">
      <w:pPr>
        <w:widowControl w:val="0"/>
        <w:ind w:right="-142"/>
        <w:jc w:val="both"/>
        <w:rPr>
          <w:rFonts w:ascii="Arial" w:eastAsia="Times New Roman" w:hAnsi="Arial" w:cs="Times New Roman"/>
          <w:b/>
          <w:sz w:val="18"/>
          <w:szCs w:val="18"/>
          <w:lang w:val="es-ES" w:eastAsia="es-ES"/>
        </w:rPr>
      </w:pPr>
    </w:p>
    <w:p w14:paraId="3C62C9D1" w14:textId="5E39DC89" w:rsidR="00A97013" w:rsidRDefault="00A97013" w:rsidP="00425419">
      <w:pPr>
        <w:widowControl w:val="0"/>
        <w:ind w:right="-142"/>
        <w:jc w:val="both"/>
        <w:rPr>
          <w:rFonts w:ascii="Arial" w:eastAsia="Times New Roman" w:hAnsi="Arial" w:cs="Times New Roman"/>
          <w:b/>
          <w:sz w:val="18"/>
          <w:szCs w:val="18"/>
          <w:lang w:val="es-ES" w:eastAsia="es-ES"/>
        </w:rPr>
      </w:pPr>
    </w:p>
    <w:p w14:paraId="6CCE4E6E" w14:textId="55AF8FB2" w:rsidR="00A97013" w:rsidRDefault="00A97013" w:rsidP="00425419">
      <w:pPr>
        <w:widowControl w:val="0"/>
        <w:ind w:right="-142"/>
        <w:jc w:val="both"/>
        <w:rPr>
          <w:rFonts w:ascii="Arial" w:eastAsia="Times New Roman" w:hAnsi="Arial" w:cs="Times New Roman"/>
          <w:b/>
          <w:sz w:val="18"/>
          <w:szCs w:val="18"/>
          <w:lang w:val="es-ES" w:eastAsia="es-ES"/>
        </w:rPr>
      </w:pPr>
    </w:p>
    <w:p w14:paraId="4B287169" w14:textId="77777777" w:rsidR="00A97013" w:rsidRPr="00740D3D" w:rsidRDefault="00A97013" w:rsidP="00425419">
      <w:pPr>
        <w:widowControl w:val="0"/>
        <w:ind w:right="-142"/>
        <w:jc w:val="both"/>
        <w:rPr>
          <w:rFonts w:ascii="Arial" w:eastAsia="Times New Roman" w:hAnsi="Arial" w:cs="Times New Roman"/>
          <w:b/>
          <w:sz w:val="18"/>
          <w:szCs w:val="18"/>
          <w:lang w:val="es-ES" w:eastAsia="es-ES"/>
        </w:rPr>
      </w:pPr>
    </w:p>
    <w:p w14:paraId="0CF268A7" w14:textId="77777777" w:rsidR="00425419" w:rsidRPr="00740D3D" w:rsidRDefault="00425419" w:rsidP="0042541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L</w:t>
      </w:r>
      <w:r w:rsidRPr="00740D3D">
        <w:rPr>
          <w:rFonts w:ascii="Arial" w:eastAsia="Times New Roman" w:hAnsi="Arial" w:cs="Times New Roman"/>
          <w:b/>
          <w:sz w:val="20"/>
          <w:szCs w:val="18"/>
          <w:lang w:val="es-ES" w:eastAsia="es-ES"/>
        </w:rPr>
        <w:t>impieza manual de las áreas verdes:</w:t>
      </w:r>
    </w:p>
    <w:p w14:paraId="4AA581C5" w14:textId="3E38F6C7" w:rsidR="00425419" w:rsidRPr="00740D3D" w:rsidRDefault="000B4B22" w:rsidP="00425419">
      <w:pPr>
        <w:widowControl w:val="0"/>
        <w:ind w:right="-142"/>
        <w:jc w:val="both"/>
        <w:rPr>
          <w:rFonts w:ascii="Arial" w:eastAsia="Times New Roman" w:hAnsi="Arial" w:cs="Times New Roman"/>
          <w:b/>
          <w:sz w:val="18"/>
          <w:szCs w:val="18"/>
          <w:u w:val="single"/>
          <w:lang w:val="es-ES" w:eastAsia="es-ES"/>
        </w:rPr>
      </w:pPr>
      <w:r>
        <w:rPr>
          <w:rFonts w:ascii="Arial" w:eastAsia="Times New Roman" w:hAnsi="Arial" w:cs="Times New Roman"/>
          <w:sz w:val="18"/>
          <w:szCs w:val="18"/>
          <w:lang w:val="es-ES" w:eastAsia="es-ES"/>
        </w:rPr>
        <w:t>S</w:t>
      </w:r>
      <w:r w:rsidR="00425419" w:rsidRPr="00740D3D">
        <w:rPr>
          <w:rFonts w:ascii="Arial" w:eastAsia="Times New Roman" w:hAnsi="Arial" w:cs="Times New Roman"/>
          <w:sz w:val="18"/>
          <w:szCs w:val="18"/>
          <w:lang w:val="es-ES" w:eastAsia="es-ES"/>
        </w:rPr>
        <w:t xml:space="preserve">e realizará de lunes a viernes y solo cuando sea necesario y a petición de la </w:t>
      </w:r>
      <w:r>
        <w:rPr>
          <w:rFonts w:ascii="Arial" w:eastAsia="Times New Roman" w:hAnsi="Arial" w:cs="Times New Roman"/>
          <w:sz w:val="18"/>
          <w:szCs w:val="18"/>
          <w:lang w:val="es-ES" w:eastAsia="es-ES"/>
        </w:rPr>
        <w:t>Universidad,</w:t>
      </w:r>
      <w:r w:rsidR="00425419" w:rsidRPr="00740D3D">
        <w:rPr>
          <w:rFonts w:ascii="Arial" w:eastAsia="Times New Roman" w:hAnsi="Arial" w:cs="Times New Roman"/>
          <w:sz w:val="18"/>
          <w:szCs w:val="18"/>
          <w:lang w:val="es-ES" w:eastAsia="es-ES"/>
        </w:rPr>
        <w:t xml:space="preserve"> los días sábado, </w:t>
      </w:r>
      <w:r w:rsidR="00425419" w:rsidRPr="00740D3D">
        <w:rPr>
          <w:rFonts w:ascii="Arial" w:eastAsia="Times New Roman" w:hAnsi="Arial" w:cs="Times New Roman"/>
          <w:b/>
          <w:sz w:val="18"/>
          <w:szCs w:val="18"/>
          <w:u w:val="single"/>
          <w:lang w:val="es-ES" w:eastAsia="es-ES"/>
        </w:rPr>
        <w:t xml:space="preserve">la recolección de todo tipo de basura en las áreas verdes en general. </w:t>
      </w:r>
    </w:p>
    <w:p w14:paraId="4A7037C2" w14:textId="77777777" w:rsidR="00425419" w:rsidRPr="00740D3D" w:rsidRDefault="00425419" w:rsidP="00425419">
      <w:pPr>
        <w:widowControl w:val="0"/>
        <w:ind w:right="-142"/>
        <w:jc w:val="both"/>
        <w:rPr>
          <w:rFonts w:ascii="Arial" w:eastAsia="Times New Roman" w:hAnsi="Arial" w:cs="Times New Roman"/>
          <w:b/>
          <w:sz w:val="20"/>
          <w:szCs w:val="18"/>
          <w:u w:val="single"/>
          <w:lang w:val="es-ES" w:eastAsia="es-ES"/>
        </w:rPr>
      </w:pPr>
    </w:p>
    <w:p w14:paraId="4E17FB79" w14:textId="0C3008F9" w:rsidR="00425419" w:rsidRPr="00740D3D" w:rsidRDefault="00425419" w:rsidP="00425419">
      <w:pPr>
        <w:widowControl w:val="0"/>
        <w:ind w:right="-142"/>
        <w:jc w:val="both"/>
        <w:rPr>
          <w:rFonts w:ascii="Arial" w:eastAsia="Times New Roman" w:hAnsi="Arial" w:cs="Times New Roman"/>
          <w:b/>
          <w:sz w:val="20"/>
          <w:szCs w:val="18"/>
          <w:lang w:val="es-ES" w:eastAsia="es-ES"/>
        </w:rPr>
      </w:pPr>
      <w:proofErr w:type="spellStart"/>
      <w:r>
        <w:rPr>
          <w:rFonts w:ascii="Arial" w:eastAsia="Times New Roman" w:hAnsi="Arial" w:cs="Times New Roman"/>
          <w:b/>
          <w:sz w:val="20"/>
          <w:szCs w:val="18"/>
          <w:lang w:val="es-ES" w:eastAsia="es-ES"/>
        </w:rPr>
        <w:t>D</w:t>
      </w:r>
      <w:r w:rsidRPr="00740D3D">
        <w:rPr>
          <w:rFonts w:ascii="Arial" w:eastAsia="Times New Roman" w:hAnsi="Arial" w:cs="Times New Roman"/>
          <w:b/>
          <w:sz w:val="20"/>
          <w:szCs w:val="18"/>
          <w:lang w:val="es-ES" w:eastAsia="es-ES"/>
        </w:rPr>
        <w:t>esmorrado</w:t>
      </w:r>
      <w:proofErr w:type="spellEnd"/>
      <w:r w:rsidRPr="00740D3D">
        <w:rPr>
          <w:rFonts w:ascii="Arial" w:eastAsia="Times New Roman" w:hAnsi="Arial" w:cs="Times New Roman"/>
          <w:b/>
          <w:sz w:val="20"/>
          <w:szCs w:val="18"/>
          <w:lang w:val="es-ES" w:eastAsia="es-ES"/>
        </w:rPr>
        <w:t xml:space="preserve"> y </w:t>
      </w:r>
      <w:r>
        <w:rPr>
          <w:rFonts w:ascii="Arial" w:eastAsia="Times New Roman" w:hAnsi="Arial" w:cs="Times New Roman"/>
          <w:b/>
          <w:sz w:val="20"/>
          <w:szCs w:val="18"/>
          <w:lang w:val="es-ES" w:eastAsia="es-ES"/>
        </w:rPr>
        <w:t>P</w:t>
      </w:r>
      <w:r w:rsidRPr="00740D3D">
        <w:rPr>
          <w:rFonts w:ascii="Arial" w:eastAsia="Times New Roman" w:hAnsi="Arial" w:cs="Times New Roman"/>
          <w:b/>
          <w:sz w:val="20"/>
          <w:szCs w:val="18"/>
          <w:lang w:val="es-ES" w:eastAsia="es-ES"/>
        </w:rPr>
        <w:t xml:space="preserve">odado de árboles mayores de 5 </w:t>
      </w:r>
      <w:proofErr w:type="spellStart"/>
      <w:r w:rsidRPr="00740D3D">
        <w:rPr>
          <w:rFonts w:ascii="Arial" w:eastAsia="Times New Roman" w:hAnsi="Arial" w:cs="Times New Roman"/>
          <w:b/>
          <w:sz w:val="20"/>
          <w:szCs w:val="18"/>
          <w:lang w:val="es-ES" w:eastAsia="es-ES"/>
        </w:rPr>
        <w:t>mts</w:t>
      </w:r>
      <w:proofErr w:type="spellEnd"/>
      <w:r w:rsidRPr="00740D3D">
        <w:rPr>
          <w:rFonts w:ascii="Arial" w:eastAsia="Times New Roman" w:hAnsi="Arial" w:cs="Times New Roman"/>
          <w:b/>
          <w:sz w:val="20"/>
          <w:szCs w:val="18"/>
          <w:lang w:val="es-ES" w:eastAsia="es-ES"/>
        </w:rPr>
        <w:t>. de altura</w:t>
      </w:r>
      <w:r w:rsidR="000B4B22">
        <w:rPr>
          <w:rFonts w:ascii="Arial" w:eastAsia="Times New Roman" w:hAnsi="Arial" w:cs="Times New Roman"/>
          <w:b/>
          <w:sz w:val="20"/>
          <w:szCs w:val="18"/>
          <w:lang w:val="es-ES" w:eastAsia="es-ES"/>
        </w:rPr>
        <w:t xml:space="preserve"> (I</w:t>
      </w:r>
      <w:r w:rsidRPr="00740D3D">
        <w:rPr>
          <w:rFonts w:ascii="Arial" w:eastAsia="Times New Roman" w:hAnsi="Arial" w:cs="Times New Roman"/>
          <w:b/>
          <w:sz w:val="20"/>
          <w:szCs w:val="18"/>
          <w:lang w:val="es-ES" w:eastAsia="es-ES"/>
        </w:rPr>
        <w:t>ncluye limpieza y retiro de basura)</w:t>
      </w:r>
    </w:p>
    <w:p w14:paraId="09171D50" w14:textId="01B3054E" w:rsidR="00425419" w:rsidRDefault="000B4B22" w:rsidP="00425419">
      <w:pPr>
        <w:widowControl w:val="0"/>
        <w:ind w:right="-142"/>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E</w:t>
      </w:r>
      <w:r w:rsidR="00425419" w:rsidRPr="00740D3D">
        <w:rPr>
          <w:rFonts w:ascii="Arial" w:eastAsia="Times New Roman" w:hAnsi="Arial" w:cs="Times New Roman"/>
          <w:sz w:val="18"/>
          <w:szCs w:val="18"/>
          <w:lang w:val="es-ES" w:eastAsia="es-ES"/>
        </w:rPr>
        <w:t>ste servicio consistirá en el corte manual de ramas, lo cual se deberá realizar cuidando la seguridad y protección del personal, utilizando los accesorios que sean necesarios. se realizará según se requiera, los árboles con diámetros de 20 a 25 cm. en tronco no se deberán cortar al menos que lo requiera la universidad; así como construcción de pocetas para recolección de agua en árboles.</w:t>
      </w:r>
    </w:p>
    <w:p w14:paraId="4BDF2FF1" w14:textId="77777777" w:rsidR="00C73F5F" w:rsidRDefault="00C73F5F" w:rsidP="00425419">
      <w:pPr>
        <w:widowControl w:val="0"/>
        <w:ind w:right="-142"/>
        <w:jc w:val="both"/>
        <w:rPr>
          <w:rFonts w:ascii="Arial" w:eastAsia="Times New Roman" w:hAnsi="Arial" w:cs="Times New Roman"/>
          <w:sz w:val="18"/>
          <w:szCs w:val="18"/>
          <w:lang w:val="es-ES" w:eastAsia="es-ES"/>
        </w:rPr>
      </w:pPr>
    </w:p>
    <w:p w14:paraId="744F4EB9" w14:textId="4C3F09A4" w:rsidR="00425419" w:rsidRDefault="00425419" w:rsidP="0042541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A</w:t>
      </w:r>
      <w:r w:rsidRPr="00740D3D">
        <w:rPr>
          <w:rFonts w:ascii="Arial" w:eastAsia="Times New Roman" w:hAnsi="Arial" w:cs="Times New Roman"/>
          <w:b/>
          <w:sz w:val="20"/>
          <w:szCs w:val="18"/>
          <w:lang w:val="es-ES" w:eastAsia="es-ES"/>
        </w:rPr>
        <w:t xml:space="preserve">bono, </w:t>
      </w:r>
      <w:r>
        <w:rPr>
          <w:rFonts w:ascii="Arial" w:eastAsia="Times New Roman" w:hAnsi="Arial" w:cs="Times New Roman"/>
          <w:b/>
          <w:sz w:val="20"/>
          <w:szCs w:val="18"/>
          <w:lang w:val="es-ES" w:eastAsia="es-ES"/>
        </w:rPr>
        <w:t>F</w:t>
      </w:r>
      <w:r w:rsidRPr="00740D3D">
        <w:rPr>
          <w:rFonts w:ascii="Arial" w:eastAsia="Times New Roman" w:hAnsi="Arial" w:cs="Times New Roman"/>
          <w:b/>
          <w:sz w:val="20"/>
          <w:szCs w:val="18"/>
          <w:lang w:val="es-ES" w:eastAsia="es-ES"/>
        </w:rPr>
        <w:t xml:space="preserve">umigación y </w:t>
      </w:r>
      <w:r>
        <w:rPr>
          <w:rFonts w:ascii="Arial" w:eastAsia="Times New Roman" w:hAnsi="Arial" w:cs="Times New Roman"/>
          <w:b/>
          <w:sz w:val="20"/>
          <w:szCs w:val="18"/>
          <w:lang w:val="es-ES" w:eastAsia="es-ES"/>
        </w:rPr>
        <w:t>F</w:t>
      </w:r>
      <w:r w:rsidRPr="00740D3D">
        <w:rPr>
          <w:rFonts w:ascii="Arial" w:eastAsia="Times New Roman" w:hAnsi="Arial" w:cs="Times New Roman"/>
          <w:b/>
          <w:sz w:val="20"/>
          <w:szCs w:val="18"/>
          <w:lang w:val="es-ES" w:eastAsia="es-ES"/>
        </w:rPr>
        <w:t>ertilización.</w:t>
      </w:r>
    </w:p>
    <w:p w14:paraId="218C0D17" w14:textId="1444B162" w:rsidR="00425419" w:rsidRPr="00740D3D" w:rsidRDefault="000B4B22" w:rsidP="00425419">
      <w:pPr>
        <w:widowControl w:val="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w:t>
      </w:r>
      <w:r w:rsidR="00425419" w:rsidRPr="00740D3D">
        <w:rPr>
          <w:rFonts w:ascii="Arial" w:eastAsia="Times New Roman" w:hAnsi="Arial" w:cs="Arial"/>
          <w:sz w:val="18"/>
          <w:szCs w:val="18"/>
          <w:lang w:val="es-ES" w:eastAsia="es-ES"/>
        </w:rPr>
        <w:t xml:space="preserve">n este servicio se deberá abonar, fumigar y fertilizar los jardines y plantas ubicadas dentro y fuera de los edificios cuando se requiera. la empresa adjudicada deberá proporcionar </w:t>
      </w:r>
      <w:r w:rsidR="00425419" w:rsidRPr="00740D3D">
        <w:rPr>
          <w:rFonts w:ascii="Arial" w:eastAsia="Times New Roman" w:hAnsi="Arial" w:cs="Arial"/>
          <w:b/>
          <w:sz w:val="18"/>
          <w:szCs w:val="18"/>
          <w:u w:val="single"/>
          <w:lang w:val="es-ES" w:eastAsia="es-ES"/>
        </w:rPr>
        <w:t>una vez por mes los materiales y herramientas necesarias para la fumigación y fertilización de los jardines sin presentar un cargo adicional a la universidad</w:t>
      </w:r>
      <w:r w:rsidR="00425419" w:rsidRPr="00740D3D">
        <w:rPr>
          <w:rFonts w:ascii="Arial" w:eastAsia="Times New Roman" w:hAnsi="Arial" w:cs="Arial"/>
          <w:sz w:val="18"/>
          <w:szCs w:val="18"/>
          <w:lang w:val="es-ES" w:eastAsia="es-ES"/>
        </w:rPr>
        <w:t>. de manera permanente se deberán realizar estas actividades con la finalidad de mantener en óptimas condiciones los jardines de la universidad ya que es parte importante de la imagen de la misma.</w:t>
      </w:r>
    </w:p>
    <w:p w14:paraId="14DEE4D4" w14:textId="77777777" w:rsidR="00425419" w:rsidRPr="00740D3D" w:rsidRDefault="00425419" w:rsidP="00425419">
      <w:pPr>
        <w:widowControl w:val="0"/>
        <w:ind w:right="-142"/>
        <w:jc w:val="both"/>
        <w:rPr>
          <w:rFonts w:ascii="Arial" w:eastAsia="Times New Roman" w:hAnsi="Arial" w:cs="Times New Roman"/>
          <w:sz w:val="18"/>
          <w:szCs w:val="18"/>
          <w:lang w:val="es-ES" w:eastAsia="es-ES"/>
        </w:rPr>
      </w:pPr>
    </w:p>
    <w:p w14:paraId="45FD58B4" w14:textId="77777777" w:rsidR="00425419" w:rsidRPr="00740D3D" w:rsidRDefault="00425419" w:rsidP="00425419">
      <w:pPr>
        <w:widowControl w:val="0"/>
        <w:ind w:right="-142"/>
        <w:jc w:val="both"/>
        <w:rPr>
          <w:rFonts w:ascii="Arial" w:eastAsia="Times New Roman" w:hAnsi="Arial" w:cs="Times New Roman"/>
          <w:b/>
          <w:sz w:val="20"/>
          <w:szCs w:val="20"/>
          <w:lang w:val="es-ES" w:eastAsia="es-ES"/>
        </w:rPr>
      </w:pPr>
      <w:r>
        <w:rPr>
          <w:rFonts w:ascii="Arial" w:eastAsia="Times New Roman" w:hAnsi="Arial" w:cs="Times New Roman"/>
          <w:b/>
          <w:sz w:val="20"/>
          <w:szCs w:val="20"/>
          <w:lang w:val="es-ES" w:eastAsia="es-ES"/>
        </w:rPr>
        <w:t>R</w:t>
      </w:r>
      <w:r w:rsidRPr="00740D3D">
        <w:rPr>
          <w:rFonts w:ascii="Arial" w:eastAsia="Times New Roman" w:hAnsi="Arial" w:cs="Times New Roman"/>
          <w:b/>
          <w:sz w:val="20"/>
          <w:szCs w:val="20"/>
          <w:lang w:val="es-ES" w:eastAsia="es-ES"/>
        </w:rPr>
        <w:t>iego.</w:t>
      </w:r>
    </w:p>
    <w:p w14:paraId="2340DA5E" w14:textId="60936FAD" w:rsidR="00425419" w:rsidRDefault="00425419" w:rsidP="00425419">
      <w:pPr>
        <w:widowControl w:val="0"/>
        <w:ind w:right="-142"/>
        <w:jc w:val="both"/>
        <w:rPr>
          <w:rFonts w:ascii="Arial" w:eastAsia="Times New Roman" w:hAnsi="Arial" w:cs="Times New Roman"/>
          <w:bCs/>
          <w:sz w:val="18"/>
          <w:szCs w:val="18"/>
          <w:lang w:val="es-ES" w:eastAsia="es-ES"/>
        </w:rPr>
      </w:pPr>
      <w:r>
        <w:rPr>
          <w:rFonts w:ascii="Arial" w:eastAsia="Times New Roman" w:hAnsi="Arial" w:cs="Times New Roman"/>
          <w:bCs/>
          <w:sz w:val="18"/>
          <w:szCs w:val="18"/>
          <w:lang w:val="es-ES" w:eastAsia="es-ES"/>
        </w:rPr>
        <w:t>E</w:t>
      </w:r>
      <w:r w:rsidRPr="00740D3D">
        <w:rPr>
          <w:rFonts w:ascii="Arial" w:eastAsia="Times New Roman" w:hAnsi="Arial" w:cs="Times New Roman"/>
          <w:bCs/>
          <w:sz w:val="18"/>
          <w:szCs w:val="18"/>
          <w:lang w:val="es-ES" w:eastAsia="es-ES"/>
        </w:rPr>
        <w:t xml:space="preserve">l “prestador” deberá proporcionar el equipo necesario para el riego de jardines, como son mangueras, aspersores, boquillas, </w:t>
      </w:r>
      <w:proofErr w:type="spellStart"/>
      <w:r w:rsidRPr="00740D3D">
        <w:rPr>
          <w:rFonts w:ascii="Arial" w:eastAsia="Times New Roman" w:hAnsi="Arial" w:cs="Times New Roman"/>
          <w:bCs/>
          <w:sz w:val="18"/>
          <w:szCs w:val="18"/>
          <w:lang w:val="es-ES" w:eastAsia="es-ES"/>
        </w:rPr>
        <w:t>coples</w:t>
      </w:r>
      <w:proofErr w:type="spellEnd"/>
      <w:r w:rsidRPr="00740D3D">
        <w:rPr>
          <w:rFonts w:ascii="Arial" w:eastAsia="Times New Roman" w:hAnsi="Arial" w:cs="Times New Roman"/>
          <w:bCs/>
          <w:sz w:val="18"/>
          <w:szCs w:val="18"/>
          <w:lang w:val="es-ES" w:eastAsia="es-ES"/>
        </w:rPr>
        <w:t xml:space="preserve">, etc. el horario de riego será de lunes </w:t>
      </w:r>
      <w:r w:rsidR="000B4B22">
        <w:rPr>
          <w:rFonts w:ascii="Arial" w:eastAsia="Times New Roman" w:hAnsi="Arial" w:cs="Times New Roman"/>
          <w:bCs/>
          <w:sz w:val="18"/>
          <w:szCs w:val="18"/>
          <w:lang w:val="es-ES" w:eastAsia="es-ES"/>
        </w:rPr>
        <w:t xml:space="preserve">a sábado de 7:00 a 10:00 </w:t>
      </w:r>
      <w:proofErr w:type="spellStart"/>
      <w:r w:rsidR="000B4B22">
        <w:rPr>
          <w:rFonts w:ascii="Arial" w:eastAsia="Times New Roman" w:hAnsi="Arial" w:cs="Times New Roman"/>
          <w:bCs/>
          <w:sz w:val="18"/>
          <w:szCs w:val="18"/>
          <w:lang w:val="es-ES" w:eastAsia="es-ES"/>
        </w:rPr>
        <w:t>hrs</w:t>
      </w:r>
      <w:proofErr w:type="spellEnd"/>
      <w:r w:rsidR="000B4B22">
        <w:rPr>
          <w:rFonts w:ascii="Arial" w:eastAsia="Times New Roman" w:hAnsi="Arial" w:cs="Times New Roman"/>
          <w:bCs/>
          <w:sz w:val="18"/>
          <w:szCs w:val="18"/>
          <w:lang w:val="es-ES" w:eastAsia="es-ES"/>
        </w:rPr>
        <w:t>. (P</w:t>
      </w:r>
      <w:r w:rsidRPr="00740D3D">
        <w:rPr>
          <w:rFonts w:ascii="Arial" w:eastAsia="Times New Roman" w:hAnsi="Arial" w:cs="Times New Roman"/>
          <w:bCs/>
          <w:sz w:val="18"/>
          <w:szCs w:val="18"/>
          <w:lang w:val="es-ES" w:eastAsia="es-ES"/>
        </w:rPr>
        <w:t xml:space="preserve">resentar una propuesta de horario de riego en áreas </w:t>
      </w:r>
      <w:proofErr w:type="spellStart"/>
      <w:r w:rsidRPr="00740D3D">
        <w:rPr>
          <w:rFonts w:ascii="Arial" w:eastAsia="Times New Roman" w:hAnsi="Arial" w:cs="Times New Roman"/>
          <w:bCs/>
          <w:sz w:val="18"/>
          <w:szCs w:val="18"/>
          <w:lang w:val="es-ES" w:eastAsia="es-ES"/>
        </w:rPr>
        <w:t>jardinadas</w:t>
      </w:r>
      <w:proofErr w:type="spellEnd"/>
      <w:r>
        <w:rPr>
          <w:rFonts w:ascii="Arial" w:eastAsia="Times New Roman" w:hAnsi="Arial" w:cs="Times New Roman"/>
          <w:bCs/>
          <w:sz w:val="18"/>
          <w:szCs w:val="18"/>
          <w:lang w:val="es-ES" w:eastAsia="es-ES"/>
        </w:rPr>
        <w:t>)</w:t>
      </w:r>
      <w:r w:rsidRPr="00740D3D">
        <w:rPr>
          <w:rFonts w:ascii="Arial" w:eastAsia="Times New Roman" w:hAnsi="Arial" w:cs="Times New Roman"/>
          <w:bCs/>
          <w:sz w:val="18"/>
          <w:szCs w:val="18"/>
          <w:lang w:val="es-ES" w:eastAsia="es-ES"/>
        </w:rPr>
        <w:t xml:space="preserve"> así mismo el personal de jardinería deberá verificar el cierre de válvulas y llaves de agua, para evitar un consumo inadecuado de agua. se deberán contemplar los suministros adecuados para que el agua tratada de la planta de tratamiento, que se genera de los edificios a, h, j y k sea utilizada para el riego de los jardines y áreas verdes que cubren los edificios en mención.</w:t>
      </w:r>
    </w:p>
    <w:p w14:paraId="04FCE215" w14:textId="77777777" w:rsidR="00B97F62" w:rsidRDefault="00B97F62" w:rsidP="00425419">
      <w:pPr>
        <w:widowControl w:val="0"/>
        <w:ind w:right="-142"/>
        <w:jc w:val="both"/>
        <w:rPr>
          <w:rFonts w:ascii="Arial" w:eastAsia="Times New Roman" w:hAnsi="Arial" w:cs="Times New Roman"/>
          <w:bCs/>
          <w:sz w:val="18"/>
          <w:szCs w:val="18"/>
          <w:lang w:val="es-ES" w:eastAsia="es-ES"/>
        </w:rPr>
      </w:pPr>
    </w:p>
    <w:p w14:paraId="13301EEF" w14:textId="5A8BC8DF" w:rsidR="00B97F62" w:rsidRPr="00740D3D" w:rsidRDefault="00B97F62" w:rsidP="00425419">
      <w:pPr>
        <w:widowControl w:val="0"/>
        <w:ind w:right="-142"/>
        <w:jc w:val="both"/>
        <w:rPr>
          <w:rFonts w:ascii="Arial" w:eastAsia="Times New Roman" w:hAnsi="Arial" w:cs="Times New Roman"/>
          <w:bCs/>
          <w:sz w:val="18"/>
          <w:szCs w:val="18"/>
          <w:lang w:val="es-ES" w:eastAsia="es-ES"/>
        </w:rPr>
      </w:pPr>
      <w:r>
        <w:rPr>
          <w:rFonts w:ascii="Arial" w:eastAsia="Times New Roman" w:hAnsi="Arial" w:cs="Times New Roman"/>
          <w:bCs/>
          <w:sz w:val="18"/>
          <w:szCs w:val="18"/>
          <w:lang w:val="es-ES" w:eastAsia="es-ES"/>
        </w:rPr>
        <w:t xml:space="preserve">En caso de lluvias, se debe suspender el riego de áreas </w:t>
      </w:r>
      <w:proofErr w:type="spellStart"/>
      <w:r>
        <w:rPr>
          <w:rFonts w:ascii="Arial" w:eastAsia="Times New Roman" w:hAnsi="Arial" w:cs="Times New Roman"/>
          <w:bCs/>
          <w:sz w:val="18"/>
          <w:szCs w:val="18"/>
          <w:lang w:val="es-ES" w:eastAsia="es-ES"/>
        </w:rPr>
        <w:t>jardinadas</w:t>
      </w:r>
      <w:proofErr w:type="spellEnd"/>
      <w:r>
        <w:rPr>
          <w:rFonts w:ascii="Arial" w:eastAsia="Times New Roman" w:hAnsi="Arial" w:cs="Times New Roman"/>
          <w:bCs/>
          <w:sz w:val="18"/>
          <w:szCs w:val="18"/>
          <w:lang w:val="es-ES" w:eastAsia="es-ES"/>
        </w:rPr>
        <w:t>.</w:t>
      </w:r>
    </w:p>
    <w:p w14:paraId="0A060DFC" w14:textId="77777777" w:rsidR="00425419" w:rsidRPr="00740D3D" w:rsidRDefault="00425419" w:rsidP="00425419">
      <w:pPr>
        <w:widowControl w:val="0"/>
        <w:ind w:right="-142"/>
        <w:jc w:val="both"/>
        <w:rPr>
          <w:rFonts w:ascii="Arial" w:eastAsia="Times New Roman" w:hAnsi="Arial" w:cs="Times New Roman"/>
          <w:b/>
          <w:sz w:val="18"/>
          <w:szCs w:val="18"/>
          <w:lang w:val="es-ES" w:eastAsia="es-ES"/>
        </w:rPr>
      </w:pPr>
    </w:p>
    <w:p w14:paraId="25533B1D" w14:textId="77777777" w:rsidR="00425419" w:rsidRPr="00740D3D" w:rsidRDefault="00425419" w:rsidP="0042541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R</w:t>
      </w:r>
      <w:r w:rsidRPr="00740D3D">
        <w:rPr>
          <w:rFonts w:ascii="Arial" w:eastAsia="Times New Roman" w:hAnsi="Arial" w:cs="Times New Roman"/>
          <w:b/>
          <w:sz w:val="20"/>
          <w:szCs w:val="18"/>
          <w:lang w:val="es-ES" w:eastAsia="es-ES"/>
        </w:rPr>
        <w:t>eforestación:</w:t>
      </w:r>
    </w:p>
    <w:p w14:paraId="050F94B7" w14:textId="36451A8D" w:rsidR="00425419" w:rsidRPr="00740D3D" w:rsidRDefault="000B4B22" w:rsidP="00425419">
      <w:pPr>
        <w:widowControl w:val="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S</w:t>
      </w:r>
      <w:r w:rsidR="00425419" w:rsidRPr="00740D3D">
        <w:rPr>
          <w:rFonts w:ascii="Arial" w:eastAsia="Times New Roman" w:hAnsi="Arial" w:cs="Arial"/>
          <w:sz w:val="18"/>
          <w:szCs w:val="18"/>
          <w:lang w:val="es-ES" w:eastAsia="es-ES"/>
        </w:rPr>
        <w:t>e debe llevar a cabo un programa anual de reforestación en beneficio de la universidad. así como el mantenimiento y cuidado de macetas y maceteros dentro y fuera de las instalaciones de la universidad.</w:t>
      </w:r>
    </w:p>
    <w:p w14:paraId="41C8E767" w14:textId="77777777" w:rsidR="00425419" w:rsidRPr="00740D3D" w:rsidRDefault="00425419" w:rsidP="00425419">
      <w:pPr>
        <w:widowControl w:val="0"/>
        <w:jc w:val="both"/>
        <w:rPr>
          <w:rFonts w:ascii="Arial" w:eastAsia="Times New Roman" w:hAnsi="Arial" w:cs="Arial"/>
          <w:sz w:val="18"/>
          <w:szCs w:val="18"/>
          <w:lang w:val="es-ES" w:eastAsia="es-ES"/>
        </w:rPr>
      </w:pPr>
    </w:p>
    <w:p w14:paraId="536239BA" w14:textId="141F1DF1" w:rsidR="00425419" w:rsidRDefault="000B4B22" w:rsidP="00425419">
      <w:pPr>
        <w:tabs>
          <w:tab w:val="left" w:pos="0"/>
        </w:tabs>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T</w:t>
      </w:r>
      <w:r w:rsidR="00425419" w:rsidRPr="00740D3D">
        <w:rPr>
          <w:rFonts w:ascii="Arial" w:eastAsia="Times New Roman" w:hAnsi="Arial" w:cs="Times New Roman"/>
          <w:sz w:val="18"/>
          <w:szCs w:val="18"/>
          <w:lang w:val="es-ES" w:eastAsia="es-ES"/>
        </w:rPr>
        <w:t>odos los desechos producto de la ejecución de los servicios deberán ser recolectados, retirados y depositados en lugares adecuados bajo la plena responsabilidad del prestador del servicio. se sugiere utilizar estos desperdicios para la elaboración de composta, para su uso como abono.</w:t>
      </w:r>
    </w:p>
    <w:p w14:paraId="7A4D7034" w14:textId="77777777" w:rsidR="00425419" w:rsidRPr="00740D3D" w:rsidRDefault="00425419" w:rsidP="00425419">
      <w:pPr>
        <w:tabs>
          <w:tab w:val="left" w:pos="0"/>
        </w:tabs>
        <w:jc w:val="both"/>
        <w:rPr>
          <w:rFonts w:ascii="Arial" w:eastAsia="Times New Roman" w:hAnsi="Arial" w:cs="Times New Roman"/>
          <w:sz w:val="18"/>
          <w:szCs w:val="18"/>
          <w:lang w:val="es-ES" w:eastAsia="es-ES"/>
        </w:rPr>
      </w:pPr>
    </w:p>
    <w:p w14:paraId="07D680B7" w14:textId="77777777" w:rsidR="00425419" w:rsidRPr="00043215" w:rsidRDefault="00425419" w:rsidP="00425419">
      <w:pPr>
        <w:widowControl w:val="0"/>
        <w:spacing w:before="240" w:after="60"/>
        <w:jc w:val="center"/>
        <w:outlineLvl w:val="4"/>
        <w:rPr>
          <w:rFonts w:ascii="Arial" w:eastAsia="Times New Roman" w:hAnsi="Arial" w:cs="Arial"/>
          <w:b/>
          <w:szCs w:val="18"/>
          <w:lang w:val="es-ES" w:eastAsia="es-ES"/>
        </w:rPr>
      </w:pPr>
      <w:r w:rsidRPr="00043215">
        <w:rPr>
          <w:rFonts w:ascii="Arial" w:eastAsia="Times New Roman" w:hAnsi="Arial" w:cs="Arial"/>
          <w:b/>
          <w:szCs w:val="18"/>
          <w:lang w:val="es-ES" w:eastAsia="es-ES"/>
        </w:rPr>
        <w:t>ACTIVIDADES GENERALES:</w:t>
      </w:r>
    </w:p>
    <w:p w14:paraId="4B14AFD7" w14:textId="77777777" w:rsidR="00425419" w:rsidRPr="00740D3D" w:rsidRDefault="00425419" w:rsidP="00425419">
      <w:pPr>
        <w:widowControl w:val="0"/>
        <w:rPr>
          <w:rFonts w:ascii="Times New Roman" w:eastAsia="Times New Roman" w:hAnsi="Times New Roman" w:cs="Times New Roman"/>
          <w:sz w:val="18"/>
          <w:szCs w:val="18"/>
          <w:lang w:val="es-ES" w:eastAsia="es-ES"/>
        </w:rPr>
      </w:pPr>
    </w:p>
    <w:p w14:paraId="73AAB041" w14:textId="77777777" w:rsidR="00425419" w:rsidRPr="000B4B22" w:rsidRDefault="00425419" w:rsidP="00425419">
      <w:pPr>
        <w:widowControl w:val="0"/>
        <w:numPr>
          <w:ilvl w:val="0"/>
          <w:numId w:val="15"/>
        </w:numPr>
        <w:jc w:val="both"/>
        <w:rPr>
          <w:rFonts w:ascii="Arial" w:eastAsia="Times New Roman" w:hAnsi="Arial" w:cs="Times New Roman"/>
          <w:sz w:val="18"/>
          <w:szCs w:val="18"/>
          <w:lang w:val="es-ES" w:eastAsia="es-ES"/>
        </w:rPr>
      </w:pPr>
      <w:r w:rsidRPr="000B4B22">
        <w:rPr>
          <w:rFonts w:ascii="Arial" w:eastAsia="Times New Roman" w:hAnsi="Arial" w:cs="Times New Roman"/>
          <w:sz w:val="18"/>
          <w:szCs w:val="18"/>
          <w:lang w:val="es-ES" w:eastAsia="es-ES"/>
        </w:rPr>
        <w:t>Se deberá desmontar y limpiar el área de la universidad que colinda con la carretera federal de manera mensual (son 400 metros lineales aproximadamente), para que desde la carretera las instalaciones sean vistas en su totalidad, siempre se debe mantener libre de maleza y hierbas. considerar el podado de árboles que impidan la visibilidad hacia el interior de la universidad. el proveedor deberá proporcionar lo necesario para la realización de esta actividad.</w:t>
      </w:r>
    </w:p>
    <w:p w14:paraId="7638B60E" w14:textId="77777777" w:rsidR="00425419" w:rsidRPr="00740D3D" w:rsidRDefault="00425419" w:rsidP="00425419">
      <w:pPr>
        <w:widowControl w:val="0"/>
        <w:rPr>
          <w:rFonts w:ascii="Times New Roman" w:eastAsia="Times New Roman" w:hAnsi="Times New Roman" w:cs="Times New Roman"/>
          <w:sz w:val="18"/>
          <w:szCs w:val="18"/>
          <w:lang w:val="es-ES" w:eastAsia="es-ES"/>
        </w:rPr>
      </w:pPr>
    </w:p>
    <w:p w14:paraId="78AD2E72" w14:textId="64285F2E" w:rsidR="00425419" w:rsidRPr="000B4B22" w:rsidRDefault="00425419" w:rsidP="00425419">
      <w:pPr>
        <w:widowControl w:val="0"/>
        <w:numPr>
          <w:ilvl w:val="0"/>
          <w:numId w:val="15"/>
        </w:numPr>
        <w:jc w:val="both"/>
        <w:rPr>
          <w:rFonts w:ascii="Arial" w:eastAsia="Times New Roman" w:hAnsi="Arial" w:cs="Times New Roman"/>
          <w:sz w:val="18"/>
          <w:szCs w:val="18"/>
          <w:lang w:val="es-ES" w:eastAsia="es-ES"/>
        </w:rPr>
      </w:pPr>
      <w:r w:rsidRPr="000B4B22">
        <w:rPr>
          <w:rFonts w:ascii="Arial" w:eastAsia="Times New Roman" w:hAnsi="Arial" w:cs="Times New Roman"/>
          <w:sz w:val="18"/>
          <w:szCs w:val="18"/>
          <w:lang w:val="es-ES" w:eastAsia="es-ES"/>
        </w:rPr>
        <w:t xml:space="preserve">Se deberán desmontar y limpiar los alrededores de todos los edificios, alrededor de la cancha de futbol, con un </w:t>
      </w:r>
      <w:r w:rsidR="000B4B22" w:rsidRPr="000B4B22">
        <w:rPr>
          <w:rFonts w:ascii="Arial" w:eastAsia="Times New Roman" w:hAnsi="Arial" w:cs="Times New Roman"/>
          <w:sz w:val="18"/>
          <w:szCs w:val="18"/>
          <w:lang w:val="es-ES" w:eastAsia="es-ES"/>
        </w:rPr>
        <w:t>área</w:t>
      </w:r>
      <w:r w:rsidRPr="000B4B22">
        <w:rPr>
          <w:rFonts w:ascii="Arial" w:eastAsia="Times New Roman" w:hAnsi="Arial" w:cs="Times New Roman"/>
          <w:sz w:val="18"/>
          <w:szCs w:val="18"/>
          <w:lang w:val="es-ES" w:eastAsia="es-ES"/>
        </w:rPr>
        <w:t xml:space="preserve"> perimetral de 20 </w:t>
      </w:r>
      <w:proofErr w:type="spellStart"/>
      <w:r w:rsidRPr="000B4B22">
        <w:rPr>
          <w:rFonts w:ascii="Arial" w:eastAsia="Times New Roman" w:hAnsi="Arial" w:cs="Times New Roman"/>
          <w:sz w:val="18"/>
          <w:szCs w:val="18"/>
          <w:lang w:val="es-ES" w:eastAsia="es-ES"/>
        </w:rPr>
        <w:t>mts</w:t>
      </w:r>
      <w:proofErr w:type="spellEnd"/>
      <w:r w:rsidRPr="000B4B22">
        <w:rPr>
          <w:rFonts w:ascii="Arial" w:eastAsia="Times New Roman" w:hAnsi="Arial" w:cs="Times New Roman"/>
          <w:sz w:val="18"/>
          <w:szCs w:val="18"/>
          <w:lang w:val="es-ES" w:eastAsia="es-ES"/>
        </w:rPr>
        <w:t xml:space="preserve"> lineales colindantes con la maleza. para evitar la proliferación de animales rastreros al interior de los mismos, </w:t>
      </w:r>
      <w:r w:rsidR="000B4B22" w:rsidRPr="000B4B22">
        <w:rPr>
          <w:rFonts w:ascii="Arial" w:eastAsia="Times New Roman" w:hAnsi="Arial" w:cs="Times New Roman"/>
          <w:sz w:val="18"/>
          <w:szCs w:val="18"/>
          <w:lang w:val="es-ES" w:eastAsia="es-ES"/>
        </w:rPr>
        <w:t>así</w:t>
      </w:r>
      <w:r w:rsidRPr="000B4B22">
        <w:rPr>
          <w:rFonts w:ascii="Arial" w:eastAsia="Times New Roman" w:hAnsi="Arial" w:cs="Times New Roman"/>
          <w:sz w:val="18"/>
          <w:szCs w:val="18"/>
          <w:lang w:val="es-ES" w:eastAsia="es-ES"/>
        </w:rPr>
        <w:t xml:space="preserve"> como para mantener un aspecto limpio. esta actividad deberá realizarse en forma mensual. </w:t>
      </w:r>
    </w:p>
    <w:p w14:paraId="26DBB2E4" w14:textId="77777777" w:rsidR="00425419" w:rsidRPr="00740D3D" w:rsidRDefault="00425419" w:rsidP="00425419">
      <w:pPr>
        <w:widowControl w:val="0"/>
        <w:spacing w:before="240" w:after="60"/>
        <w:outlineLvl w:val="4"/>
        <w:rPr>
          <w:rFonts w:ascii="Arial" w:eastAsia="Times New Roman" w:hAnsi="Arial" w:cs="Arial"/>
          <w:b/>
          <w:sz w:val="18"/>
          <w:szCs w:val="18"/>
          <w:lang w:val="es-ES" w:eastAsia="es-ES"/>
        </w:rPr>
      </w:pPr>
      <w:r>
        <w:rPr>
          <w:rFonts w:ascii="Arial" w:eastAsia="Times New Roman" w:hAnsi="Arial" w:cs="Arial"/>
          <w:b/>
          <w:sz w:val="18"/>
          <w:szCs w:val="18"/>
          <w:lang w:val="es-ES" w:eastAsia="es-ES"/>
        </w:rPr>
        <w:t>S</w:t>
      </w:r>
      <w:r w:rsidRPr="00740D3D">
        <w:rPr>
          <w:rFonts w:ascii="Arial" w:eastAsia="Times New Roman" w:hAnsi="Arial" w:cs="Arial"/>
          <w:b/>
          <w:sz w:val="18"/>
          <w:szCs w:val="18"/>
          <w:lang w:val="es-ES" w:eastAsia="es-ES"/>
        </w:rPr>
        <w:t>uperficie</w:t>
      </w:r>
    </w:p>
    <w:p w14:paraId="77DB71E1" w14:textId="77777777" w:rsidR="00425419" w:rsidRPr="00740D3D" w:rsidRDefault="00425419" w:rsidP="00425419">
      <w:pPr>
        <w:rPr>
          <w:rFonts w:ascii="Arial" w:eastAsia="Times New Roman" w:hAnsi="Arial" w:cs="Times New Roman"/>
          <w:sz w:val="18"/>
          <w:szCs w:val="18"/>
          <w:lang w:val="es-ES_tradnl" w:eastAsia="es-ES"/>
        </w:rPr>
      </w:pPr>
      <w:r>
        <w:rPr>
          <w:rFonts w:ascii="Arial" w:eastAsia="Times New Roman" w:hAnsi="Arial" w:cs="Times New Roman"/>
          <w:sz w:val="18"/>
          <w:szCs w:val="18"/>
          <w:lang w:val="es-ES_tradnl" w:eastAsia="es-ES"/>
        </w:rPr>
        <w:t>S</w:t>
      </w:r>
      <w:r w:rsidRPr="00740D3D">
        <w:rPr>
          <w:rFonts w:ascii="Arial" w:eastAsia="Times New Roman" w:hAnsi="Arial" w:cs="Times New Roman"/>
          <w:sz w:val="18"/>
          <w:szCs w:val="18"/>
          <w:lang w:val="es-ES_tradnl" w:eastAsia="es-ES"/>
        </w:rPr>
        <w:t>uperficie de áreas verdes = 12, 800 m2 aprox.</w:t>
      </w:r>
    </w:p>
    <w:p w14:paraId="38ACACAA" w14:textId="77777777" w:rsidR="00425419" w:rsidRPr="00740D3D" w:rsidRDefault="00425419" w:rsidP="00425419">
      <w:pPr>
        <w:rPr>
          <w:rFonts w:ascii="Arial" w:eastAsia="Times New Roman" w:hAnsi="Arial" w:cs="Times New Roman"/>
          <w:sz w:val="18"/>
          <w:szCs w:val="18"/>
          <w:lang w:val="es-ES_tradnl" w:eastAsia="es-ES"/>
        </w:rPr>
      </w:pPr>
    </w:p>
    <w:p w14:paraId="5368CD33" w14:textId="595FD203" w:rsidR="00425419" w:rsidRDefault="00425419" w:rsidP="00425419">
      <w:pPr>
        <w:jc w:val="both"/>
        <w:rPr>
          <w:rFonts w:ascii="Arial" w:eastAsia="Times New Roman" w:hAnsi="Arial" w:cs="Times New Roman"/>
          <w:bCs/>
          <w:sz w:val="18"/>
          <w:szCs w:val="18"/>
          <w:lang w:val="es-ES" w:eastAsia="es-ES"/>
        </w:rPr>
      </w:pPr>
      <w:r>
        <w:rPr>
          <w:rFonts w:ascii="Arial" w:eastAsia="Times New Roman" w:hAnsi="Arial" w:cs="Times New Roman"/>
          <w:b/>
          <w:bCs/>
          <w:sz w:val="18"/>
          <w:szCs w:val="18"/>
          <w:u w:val="single"/>
          <w:lang w:val="es-ES" w:eastAsia="es-ES"/>
        </w:rPr>
        <w:t xml:space="preserve">Nota: </w:t>
      </w:r>
      <w:r w:rsidRPr="000B4B22">
        <w:rPr>
          <w:rFonts w:ascii="Arial" w:eastAsia="Times New Roman" w:hAnsi="Arial" w:cs="Times New Roman"/>
          <w:bCs/>
          <w:sz w:val="18"/>
          <w:szCs w:val="18"/>
          <w:lang w:val="es-ES" w:eastAsia="es-ES"/>
        </w:rPr>
        <w:t>Las áreas y la frecuencia con la que se ejecute, puede variar dependiendo las necesidades de la UTC</w:t>
      </w:r>
      <w:r w:rsidR="00A97013">
        <w:rPr>
          <w:rFonts w:ascii="Arial" w:eastAsia="Times New Roman" w:hAnsi="Arial" w:cs="Times New Roman"/>
          <w:bCs/>
          <w:sz w:val="18"/>
          <w:szCs w:val="18"/>
          <w:lang w:val="es-ES" w:eastAsia="es-ES"/>
        </w:rPr>
        <w:t>.</w:t>
      </w:r>
    </w:p>
    <w:p w14:paraId="4C089C9F" w14:textId="76084D95" w:rsidR="00A97013" w:rsidRDefault="00A97013" w:rsidP="00425419">
      <w:pPr>
        <w:jc w:val="both"/>
        <w:rPr>
          <w:rFonts w:ascii="Arial" w:eastAsia="Times New Roman" w:hAnsi="Arial" w:cs="Times New Roman"/>
          <w:bCs/>
          <w:sz w:val="18"/>
          <w:szCs w:val="18"/>
          <w:lang w:val="es-ES" w:eastAsia="es-ES"/>
        </w:rPr>
      </w:pPr>
    </w:p>
    <w:p w14:paraId="37955413" w14:textId="77777777" w:rsidR="00A97013" w:rsidRPr="000B4B22" w:rsidRDefault="00A97013" w:rsidP="00425419">
      <w:pPr>
        <w:jc w:val="both"/>
        <w:rPr>
          <w:rFonts w:ascii="Arial" w:eastAsia="Times New Roman" w:hAnsi="Arial" w:cs="Times New Roman"/>
          <w:bCs/>
          <w:sz w:val="18"/>
          <w:szCs w:val="18"/>
          <w:lang w:val="es-ES" w:eastAsia="es-ES"/>
        </w:rPr>
      </w:pPr>
    </w:p>
    <w:p w14:paraId="7694F664" w14:textId="77777777" w:rsidR="00425419" w:rsidRPr="00740D3D" w:rsidRDefault="00425419" w:rsidP="00425419">
      <w:pPr>
        <w:widowControl w:val="0"/>
        <w:spacing w:line="240" w:lineRule="atLeast"/>
        <w:jc w:val="both"/>
        <w:rPr>
          <w:rFonts w:ascii="Arial" w:eastAsia="Times New Roman" w:hAnsi="Arial" w:cs="Times New Roman"/>
          <w:b/>
          <w:sz w:val="20"/>
          <w:szCs w:val="18"/>
          <w:lang w:val="es-ES" w:eastAsia="es-ES"/>
        </w:rPr>
      </w:pPr>
    </w:p>
    <w:p w14:paraId="4BBD4480" w14:textId="77777777" w:rsidR="00425419" w:rsidRPr="00740D3D" w:rsidRDefault="00425419" w:rsidP="00425419">
      <w:pPr>
        <w:widowControl w:val="0"/>
        <w:spacing w:line="240" w:lineRule="atLeas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E</w:t>
      </w:r>
      <w:r w:rsidRPr="00740D3D">
        <w:rPr>
          <w:rFonts w:ascii="Arial" w:eastAsia="Times New Roman" w:hAnsi="Arial" w:cs="Times New Roman"/>
          <w:b/>
          <w:sz w:val="20"/>
          <w:szCs w:val="18"/>
          <w:lang w:val="es-ES" w:eastAsia="es-ES"/>
        </w:rPr>
        <w:t>l prestador del servicio efectuara las labores indicadas con todo el cuidado necesario, observando constantemente las normas de seguridad   que dicha actividad requiera.</w:t>
      </w:r>
    </w:p>
    <w:p w14:paraId="36F9CB2D" w14:textId="77777777" w:rsidR="00425419" w:rsidRPr="00740D3D" w:rsidRDefault="00425419" w:rsidP="00425419">
      <w:pPr>
        <w:widowControl w:val="0"/>
        <w:spacing w:line="240" w:lineRule="atLeast"/>
        <w:jc w:val="both"/>
        <w:rPr>
          <w:rFonts w:ascii="Arial" w:eastAsia="Times New Roman" w:hAnsi="Arial" w:cs="Times New Roman"/>
          <w:b/>
          <w:sz w:val="20"/>
          <w:szCs w:val="18"/>
          <w:lang w:val="es-ES" w:eastAsia="es-ES"/>
        </w:rPr>
      </w:pPr>
    </w:p>
    <w:p w14:paraId="27F44DAC" w14:textId="716869F5" w:rsidR="00425419" w:rsidRDefault="00425419" w:rsidP="00425419">
      <w:pPr>
        <w:widowControl w:val="0"/>
        <w:spacing w:line="240" w:lineRule="atLeast"/>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P</w:t>
      </w:r>
      <w:r w:rsidRPr="00740D3D">
        <w:rPr>
          <w:rFonts w:ascii="Arial" w:eastAsia="Times New Roman" w:hAnsi="Arial" w:cs="Times New Roman"/>
          <w:sz w:val="18"/>
          <w:szCs w:val="18"/>
          <w:lang w:val="es-ES" w:eastAsia="es-ES"/>
        </w:rPr>
        <w:t xml:space="preserve">ersonal mínimo requerido para la aplicación del servicio, según criterios del prestador; y con la autorización de la </w:t>
      </w:r>
      <w:r>
        <w:rPr>
          <w:rFonts w:ascii="Arial" w:eastAsia="Times New Roman" w:hAnsi="Arial" w:cs="Times New Roman"/>
          <w:sz w:val="18"/>
          <w:szCs w:val="18"/>
          <w:lang w:val="es-ES" w:eastAsia="es-ES"/>
        </w:rPr>
        <w:t>UTC</w:t>
      </w:r>
      <w:r w:rsidRPr="00740D3D">
        <w:rPr>
          <w:rFonts w:ascii="Arial" w:eastAsia="Times New Roman" w:hAnsi="Arial" w:cs="Times New Roman"/>
          <w:sz w:val="18"/>
          <w:szCs w:val="18"/>
          <w:lang w:val="es-ES" w:eastAsia="es-ES"/>
        </w:rPr>
        <w:t>.</w:t>
      </w:r>
    </w:p>
    <w:p w14:paraId="4DB5CAE6" w14:textId="069FCDA0" w:rsidR="00C73F5F" w:rsidRDefault="00C73F5F" w:rsidP="00425419">
      <w:pPr>
        <w:widowControl w:val="0"/>
        <w:spacing w:line="240" w:lineRule="atLeast"/>
        <w:rPr>
          <w:rFonts w:ascii="Arial" w:eastAsia="Times New Roman" w:hAnsi="Arial" w:cs="Times New Roman"/>
          <w:sz w:val="18"/>
          <w:szCs w:val="18"/>
          <w:lang w:val="es-ES" w:eastAsia="es-ES"/>
        </w:rPr>
      </w:pPr>
    </w:p>
    <w:tbl>
      <w:tblPr>
        <w:tblW w:w="10328"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3665"/>
      </w:tblGrid>
      <w:tr w:rsidR="000B4B22" w:rsidRPr="00740D3D" w14:paraId="0BB8F0D7" w14:textId="77777777" w:rsidTr="000B4B22">
        <w:tc>
          <w:tcPr>
            <w:tcW w:w="6663" w:type="dxa"/>
            <w:shd w:val="clear" w:color="auto" w:fill="D9D9D9" w:themeFill="background1" w:themeFillShade="D9"/>
          </w:tcPr>
          <w:p w14:paraId="11241AE8" w14:textId="53368591" w:rsidR="000B4B22" w:rsidRDefault="000B4B22" w:rsidP="000B4B22">
            <w:pPr>
              <w:widowControl w:val="0"/>
              <w:spacing w:line="240" w:lineRule="atLeast"/>
              <w:jc w:val="center"/>
              <w:rPr>
                <w:rFonts w:ascii="Arial" w:eastAsia="Times New Roman" w:hAnsi="Arial" w:cs="Times New Roman"/>
                <w:i/>
                <w:sz w:val="18"/>
                <w:szCs w:val="18"/>
                <w:lang w:val="es-ES" w:eastAsia="es-ES"/>
              </w:rPr>
            </w:pPr>
            <w:r>
              <w:rPr>
                <w:rFonts w:ascii="Arial" w:eastAsia="Times New Roman" w:hAnsi="Arial" w:cs="Times New Roman"/>
                <w:b/>
                <w:sz w:val="18"/>
                <w:szCs w:val="18"/>
                <w:lang w:val="es-ES" w:eastAsia="es-ES"/>
              </w:rPr>
              <w:t>D</w:t>
            </w:r>
            <w:r w:rsidRPr="000B4B22">
              <w:rPr>
                <w:rFonts w:ascii="Arial" w:eastAsia="Times New Roman" w:hAnsi="Arial" w:cs="Times New Roman"/>
                <w:b/>
                <w:sz w:val="18"/>
                <w:szCs w:val="18"/>
                <w:lang w:val="es-ES" w:eastAsia="es-ES"/>
              </w:rPr>
              <w:t>escripción</w:t>
            </w:r>
          </w:p>
        </w:tc>
        <w:tc>
          <w:tcPr>
            <w:tcW w:w="3665" w:type="dxa"/>
            <w:shd w:val="clear" w:color="auto" w:fill="D9D9D9" w:themeFill="background1" w:themeFillShade="D9"/>
          </w:tcPr>
          <w:p w14:paraId="3128F7D8" w14:textId="6518BD8D" w:rsidR="000B4B22" w:rsidRPr="00740D3D" w:rsidRDefault="000B4B22" w:rsidP="000B4B22">
            <w:pPr>
              <w:widowControl w:val="0"/>
              <w:spacing w:line="240" w:lineRule="atLeast"/>
              <w:jc w:val="center"/>
              <w:rPr>
                <w:rFonts w:ascii="Arial" w:eastAsia="Times New Roman" w:hAnsi="Arial" w:cs="Times New Roman"/>
                <w:sz w:val="18"/>
                <w:szCs w:val="18"/>
                <w:lang w:val="es-ES" w:eastAsia="es-ES"/>
              </w:rPr>
            </w:pPr>
            <w:r w:rsidRPr="000B4B22">
              <w:rPr>
                <w:rFonts w:ascii="Arial" w:eastAsia="Times New Roman" w:hAnsi="Arial" w:cs="Times New Roman"/>
                <w:b/>
                <w:sz w:val="18"/>
                <w:szCs w:val="18"/>
                <w:lang w:val="es-ES" w:eastAsia="es-ES"/>
              </w:rPr>
              <w:t>Cantidad de Personal</w:t>
            </w:r>
          </w:p>
        </w:tc>
      </w:tr>
      <w:tr w:rsidR="00425419" w:rsidRPr="00740D3D" w14:paraId="41E0194A" w14:textId="77777777" w:rsidTr="000B4B22">
        <w:tc>
          <w:tcPr>
            <w:tcW w:w="6663" w:type="dxa"/>
          </w:tcPr>
          <w:p w14:paraId="162B3852" w14:textId="77777777" w:rsidR="00425419" w:rsidRPr="000B4B22" w:rsidRDefault="00425419" w:rsidP="00DC03E2">
            <w:pPr>
              <w:widowControl w:val="0"/>
              <w:spacing w:line="240" w:lineRule="atLeast"/>
              <w:rPr>
                <w:rFonts w:ascii="Arial" w:eastAsia="Times New Roman" w:hAnsi="Arial" w:cs="Times New Roman"/>
                <w:sz w:val="18"/>
                <w:szCs w:val="18"/>
                <w:lang w:val="es-ES" w:eastAsia="es-ES"/>
              </w:rPr>
            </w:pPr>
            <w:r w:rsidRPr="000B4B22">
              <w:rPr>
                <w:rFonts w:ascii="Arial" w:eastAsia="Times New Roman" w:hAnsi="Arial" w:cs="Times New Roman"/>
                <w:sz w:val="18"/>
                <w:szCs w:val="18"/>
                <w:lang w:val="es-ES" w:eastAsia="es-ES"/>
              </w:rPr>
              <w:t>Mantenimiento de jardines</w:t>
            </w:r>
          </w:p>
        </w:tc>
        <w:tc>
          <w:tcPr>
            <w:tcW w:w="3665" w:type="dxa"/>
          </w:tcPr>
          <w:p w14:paraId="131C5B1D" w14:textId="77777777" w:rsidR="00425419" w:rsidRPr="000B4B22" w:rsidRDefault="00425419" w:rsidP="00DC03E2">
            <w:pPr>
              <w:widowControl w:val="0"/>
              <w:spacing w:line="240" w:lineRule="atLeast"/>
              <w:jc w:val="center"/>
              <w:rPr>
                <w:rFonts w:ascii="Arial" w:eastAsia="Times New Roman" w:hAnsi="Arial" w:cs="Times New Roman"/>
                <w:b/>
                <w:sz w:val="20"/>
                <w:szCs w:val="18"/>
                <w:lang w:val="es-ES" w:eastAsia="es-ES"/>
              </w:rPr>
            </w:pPr>
            <w:r w:rsidRPr="000B4B22">
              <w:rPr>
                <w:rFonts w:ascii="Arial" w:eastAsia="Times New Roman" w:hAnsi="Arial" w:cs="Times New Roman"/>
                <w:b/>
                <w:sz w:val="20"/>
                <w:szCs w:val="18"/>
                <w:lang w:val="es-ES" w:eastAsia="es-ES"/>
              </w:rPr>
              <w:t>2</w:t>
            </w:r>
          </w:p>
        </w:tc>
      </w:tr>
      <w:tr w:rsidR="00425419" w:rsidRPr="00740D3D" w14:paraId="5045E5FF" w14:textId="77777777" w:rsidTr="000B4B22">
        <w:tc>
          <w:tcPr>
            <w:tcW w:w="6663" w:type="dxa"/>
          </w:tcPr>
          <w:p w14:paraId="4D36F6BC" w14:textId="77777777" w:rsidR="00425419" w:rsidRPr="000B4B22" w:rsidRDefault="00425419" w:rsidP="00DC03E2">
            <w:pPr>
              <w:widowControl w:val="0"/>
              <w:spacing w:line="240" w:lineRule="atLeast"/>
              <w:rPr>
                <w:rFonts w:ascii="Arial" w:eastAsia="Times New Roman" w:hAnsi="Arial" w:cs="Times New Roman"/>
                <w:sz w:val="18"/>
                <w:szCs w:val="18"/>
                <w:lang w:val="es-ES" w:eastAsia="es-ES"/>
              </w:rPr>
            </w:pPr>
            <w:proofErr w:type="spellStart"/>
            <w:r w:rsidRPr="000B4B22">
              <w:rPr>
                <w:rFonts w:ascii="Arial" w:eastAsia="Times New Roman" w:hAnsi="Arial" w:cs="Times New Roman"/>
                <w:sz w:val="18"/>
                <w:szCs w:val="18"/>
                <w:lang w:val="es-ES" w:eastAsia="es-ES"/>
              </w:rPr>
              <w:t>Mantto</w:t>
            </w:r>
            <w:proofErr w:type="spellEnd"/>
            <w:r w:rsidRPr="000B4B22">
              <w:rPr>
                <w:rFonts w:ascii="Arial" w:eastAsia="Times New Roman" w:hAnsi="Arial" w:cs="Times New Roman"/>
                <w:sz w:val="18"/>
                <w:szCs w:val="18"/>
                <w:lang w:val="es-ES" w:eastAsia="es-ES"/>
              </w:rPr>
              <w:t>. de plantas dentro de edificios</w:t>
            </w:r>
          </w:p>
        </w:tc>
        <w:tc>
          <w:tcPr>
            <w:tcW w:w="3665" w:type="dxa"/>
          </w:tcPr>
          <w:p w14:paraId="50A475BE" w14:textId="77777777" w:rsidR="00425419" w:rsidRPr="000B4B22" w:rsidRDefault="00425419" w:rsidP="00DC03E2">
            <w:pPr>
              <w:widowControl w:val="0"/>
              <w:spacing w:line="240" w:lineRule="atLeast"/>
              <w:jc w:val="center"/>
              <w:rPr>
                <w:rFonts w:ascii="Arial" w:eastAsia="Times New Roman" w:hAnsi="Arial" w:cs="Times New Roman"/>
                <w:b/>
                <w:sz w:val="20"/>
                <w:szCs w:val="18"/>
                <w:lang w:val="es-ES" w:eastAsia="es-ES"/>
              </w:rPr>
            </w:pPr>
            <w:r w:rsidRPr="000B4B22">
              <w:rPr>
                <w:rFonts w:ascii="Arial" w:eastAsia="Times New Roman" w:hAnsi="Arial" w:cs="Times New Roman"/>
                <w:b/>
                <w:sz w:val="20"/>
                <w:szCs w:val="18"/>
                <w:lang w:val="es-ES" w:eastAsia="es-ES"/>
              </w:rPr>
              <w:t>1</w:t>
            </w:r>
          </w:p>
        </w:tc>
      </w:tr>
      <w:tr w:rsidR="00425419" w:rsidRPr="00740D3D" w14:paraId="0E59D7FD" w14:textId="77777777" w:rsidTr="000B4B22">
        <w:tc>
          <w:tcPr>
            <w:tcW w:w="6663" w:type="dxa"/>
          </w:tcPr>
          <w:p w14:paraId="249537AA" w14:textId="77777777" w:rsidR="00425419" w:rsidRPr="000B4B22" w:rsidRDefault="00425419" w:rsidP="00DC03E2">
            <w:pPr>
              <w:widowControl w:val="0"/>
              <w:spacing w:line="240" w:lineRule="atLeast"/>
              <w:rPr>
                <w:rFonts w:ascii="Arial" w:eastAsia="Times New Roman" w:hAnsi="Arial" w:cs="Times New Roman"/>
                <w:sz w:val="18"/>
                <w:szCs w:val="18"/>
                <w:lang w:val="es-ES" w:eastAsia="es-ES"/>
              </w:rPr>
            </w:pPr>
            <w:r w:rsidRPr="000B4B22">
              <w:rPr>
                <w:rFonts w:ascii="Arial" w:eastAsia="Times New Roman" w:hAnsi="Arial" w:cs="Times New Roman"/>
                <w:sz w:val="18"/>
                <w:szCs w:val="18"/>
                <w:lang w:val="es-ES" w:eastAsia="es-ES"/>
              </w:rPr>
              <w:t>Limpieza manual de calles, andadores y jardines.</w:t>
            </w:r>
          </w:p>
        </w:tc>
        <w:tc>
          <w:tcPr>
            <w:tcW w:w="3665" w:type="dxa"/>
          </w:tcPr>
          <w:p w14:paraId="0B8527F0" w14:textId="77777777" w:rsidR="00425419" w:rsidRPr="000B4B22" w:rsidRDefault="00425419" w:rsidP="00DC03E2">
            <w:pPr>
              <w:widowControl w:val="0"/>
              <w:spacing w:line="240" w:lineRule="atLeast"/>
              <w:jc w:val="center"/>
              <w:rPr>
                <w:rFonts w:ascii="Arial" w:eastAsia="Times New Roman" w:hAnsi="Arial" w:cs="Times New Roman"/>
                <w:b/>
                <w:sz w:val="20"/>
                <w:szCs w:val="18"/>
                <w:lang w:val="es-ES" w:eastAsia="es-ES"/>
              </w:rPr>
            </w:pPr>
            <w:r w:rsidRPr="000B4B22">
              <w:rPr>
                <w:rFonts w:ascii="Arial" w:eastAsia="Times New Roman" w:hAnsi="Arial" w:cs="Times New Roman"/>
                <w:b/>
                <w:sz w:val="20"/>
                <w:szCs w:val="18"/>
                <w:lang w:val="es-ES" w:eastAsia="es-ES"/>
              </w:rPr>
              <w:t>2</w:t>
            </w:r>
          </w:p>
        </w:tc>
      </w:tr>
      <w:tr w:rsidR="00425419" w:rsidRPr="00740D3D" w14:paraId="4636EE35" w14:textId="77777777" w:rsidTr="000B4B22">
        <w:tc>
          <w:tcPr>
            <w:tcW w:w="6663" w:type="dxa"/>
          </w:tcPr>
          <w:p w14:paraId="27BFC86C" w14:textId="77777777" w:rsidR="00425419" w:rsidRPr="000B4B22" w:rsidRDefault="00425419" w:rsidP="00DC03E2">
            <w:pPr>
              <w:widowControl w:val="0"/>
              <w:spacing w:line="240" w:lineRule="atLeast"/>
              <w:rPr>
                <w:rFonts w:ascii="Arial" w:eastAsia="Times New Roman" w:hAnsi="Arial" w:cs="Times New Roman"/>
                <w:sz w:val="18"/>
                <w:szCs w:val="18"/>
                <w:lang w:val="es-ES" w:eastAsia="es-ES"/>
              </w:rPr>
            </w:pPr>
            <w:proofErr w:type="spellStart"/>
            <w:r w:rsidRPr="000B4B22">
              <w:rPr>
                <w:rFonts w:ascii="Arial" w:eastAsia="Times New Roman" w:hAnsi="Arial" w:cs="Times New Roman"/>
                <w:sz w:val="18"/>
                <w:szCs w:val="18"/>
                <w:lang w:val="es-ES" w:eastAsia="es-ES"/>
              </w:rPr>
              <w:t>Desmorrado</w:t>
            </w:r>
            <w:proofErr w:type="spellEnd"/>
            <w:r w:rsidRPr="000B4B22">
              <w:rPr>
                <w:rFonts w:ascii="Arial" w:eastAsia="Times New Roman" w:hAnsi="Arial" w:cs="Times New Roman"/>
                <w:sz w:val="18"/>
                <w:szCs w:val="18"/>
                <w:lang w:val="es-ES" w:eastAsia="es-ES"/>
              </w:rPr>
              <w:t xml:space="preserve"> y podado de árboles, chapeo y desmonte de áreas exteriores</w:t>
            </w:r>
          </w:p>
        </w:tc>
        <w:tc>
          <w:tcPr>
            <w:tcW w:w="3665" w:type="dxa"/>
          </w:tcPr>
          <w:p w14:paraId="0378A3F7" w14:textId="77777777" w:rsidR="00425419" w:rsidRPr="000B4B22" w:rsidRDefault="00425419" w:rsidP="00DC03E2">
            <w:pPr>
              <w:widowControl w:val="0"/>
              <w:spacing w:line="240" w:lineRule="atLeast"/>
              <w:jc w:val="center"/>
              <w:rPr>
                <w:rFonts w:ascii="Arial" w:eastAsia="Times New Roman" w:hAnsi="Arial" w:cs="Times New Roman"/>
                <w:b/>
                <w:sz w:val="20"/>
                <w:szCs w:val="18"/>
                <w:lang w:val="es-ES" w:eastAsia="es-ES"/>
              </w:rPr>
            </w:pPr>
            <w:r w:rsidRPr="000B4B22">
              <w:rPr>
                <w:rFonts w:ascii="Arial" w:eastAsia="Times New Roman" w:hAnsi="Arial" w:cs="Times New Roman"/>
                <w:b/>
                <w:sz w:val="20"/>
                <w:szCs w:val="18"/>
                <w:lang w:val="es-ES" w:eastAsia="es-ES"/>
              </w:rPr>
              <w:t>2</w:t>
            </w:r>
          </w:p>
        </w:tc>
      </w:tr>
      <w:tr w:rsidR="00425419" w:rsidRPr="00740D3D" w14:paraId="71084AA2" w14:textId="77777777" w:rsidTr="000B4B22">
        <w:tc>
          <w:tcPr>
            <w:tcW w:w="6663" w:type="dxa"/>
          </w:tcPr>
          <w:p w14:paraId="445D38ED" w14:textId="77777777" w:rsidR="00425419" w:rsidRPr="000B4B22" w:rsidRDefault="00425419" w:rsidP="000B4B22">
            <w:pPr>
              <w:widowControl w:val="0"/>
              <w:spacing w:line="240" w:lineRule="atLeast"/>
              <w:jc w:val="right"/>
              <w:rPr>
                <w:rFonts w:ascii="Arial" w:eastAsia="Times New Roman" w:hAnsi="Arial" w:cs="Times New Roman"/>
                <w:b/>
                <w:sz w:val="18"/>
                <w:szCs w:val="18"/>
                <w:lang w:val="es-ES" w:eastAsia="es-ES"/>
              </w:rPr>
            </w:pPr>
            <w:r w:rsidRPr="000B4B22">
              <w:rPr>
                <w:rFonts w:ascii="Arial" w:eastAsia="Times New Roman" w:hAnsi="Arial" w:cs="Times New Roman"/>
                <w:b/>
                <w:sz w:val="18"/>
                <w:szCs w:val="18"/>
                <w:lang w:val="es-ES" w:eastAsia="es-ES"/>
              </w:rPr>
              <w:t>Total</w:t>
            </w:r>
          </w:p>
        </w:tc>
        <w:tc>
          <w:tcPr>
            <w:tcW w:w="3665" w:type="dxa"/>
          </w:tcPr>
          <w:p w14:paraId="35E731F1" w14:textId="77777777" w:rsidR="00425419" w:rsidRDefault="00425419" w:rsidP="00DC03E2">
            <w:pPr>
              <w:widowControl w:val="0"/>
              <w:spacing w:line="240" w:lineRule="atLeast"/>
              <w:jc w:val="center"/>
              <w:rPr>
                <w:rFonts w:ascii="Arial" w:eastAsia="Times New Roman" w:hAnsi="Arial" w:cs="Times New Roman"/>
                <w:b/>
                <w:sz w:val="22"/>
                <w:szCs w:val="18"/>
                <w:lang w:val="es-ES" w:eastAsia="es-ES"/>
              </w:rPr>
            </w:pPr>
            <w:r w:rsidRPr="00C73F5F">
              <w:rPr>
                <w:rFonts w:ascii="Arial" w:eastAsia="Times New Roman" w:hAnsi="Arial" w:cs="Times New Roman"/>
                <w:b/>
                <w:sz w:val="22"/>
                <w:szCs w:val="18"/>
                <w:lang w:val="es-ES" w:eastAsia="es-ES"/>
              </w:rPr>
              <w:t>7 elementos</w:t>
            </w:r>
          </w:p>
          <w:p w14:paraId="475DB57D" w14:textId="0C0BE06C" w:rsidR="005C2842" w:rsidRPr="00740D3D" w:rsidRDefault="005C2842" w:rsidP="005C2842">
            <w:pPr>
              <w:widowControl w:val="0"/>
              <w:spacing w:line="240" w:lineRule="atLeast"/>
              <w:jc w:val="center"/>
              <w:rPr>
                <w:rFonts w:ascii="Arial" w:eastAsia="Times New Roman" w:hAnsi="Arial" w:cs="Times New Roman"/>
                <w:b/>
                <w:sz w:val="18"/>
                <w:szCs w:val="18"/>
                <w:lang w:val="es-ES" w:eastAsia="es-ES"/>
              </w:rPr>
            </w:pPr>
            <w:r w:rsidRPr="005C2842">
              <w:rPr>
                <w:rFonts w:ascii="Arial" w:eastAsia="Times New Roman" w:hAnsi="Arial" w:cs="Times New Roman"/>
                <w:b/>
                <w:sz w:val="18"/>
                <w:szCs w:val="18"/>
                <w:lang w:val="es-ES" w:eastAsia="es-ES"/>
              </w:rPr>
              <w:t>(Uno de e</w:t>
            </w:r>
            <w:r>
              <w:rPr>
                <w:rFonts w:ascii="Arial" w:eastAsia="Times New Roman" w:hAnsi="Arial" w:cs="Times New Roman"/>
                <w:b/>
                <w:sz w:val="18"/>
                <w:szCs w:val="18"/>
                <w:lang w:val="es-ES" w:eastAsia="es-ES"/>
              </w:rPr>
              <w:t>llos</w:t>
            </w:r>
            <w:r w:rsidRPr="005C2842">
              <w:rPr>
                <w:rFonts w:ascii="Arial" w:eastAsia="Times New Roman" w:hAnsi="Arial" w:cs="Times New Roman"/>
                <w:b/>
                <w:sz w:val="18"/>
                <w:szCs w:val="18"/>
                <w:lang w:val="es-ES" w:eastAsia="es-ES"/>
              </w:rPr>
              <w:t xml:space="preserve">, deberá </w:t>
            </w:r>
            <w:r>
              <w:rPr>
                <w:rFonts w:ascii="Arial" w:eastAsia="Times New Roman" w:hAnsi="Arial" w:cs="Times New Roman"/>
                <w:b/>
                <w:sz w:val="18"/>
                <w:szCs w:val="18"/>
                <w:lang w:val="es-ES" w:eastAsia="es-ES"/>
              </w:rPr>
              <w:t>ser también superviso</w:t>
            </w:r>
            <w:r w:rsidRPr="005C2842">
              <w:rPr>
                <w:rFonts w:ascii="Arial" w:eastAsia="Times New Roman" w:hAnsi="Arial" w:cs="Times New Roman"/>
                <w:b/>
                <w:sz w:val="18"/>
                <w:szCs w:val="18"/>
                <w:lang w:val="es-ES" w:eastAsia="es-ES"/>
              </w:rPr>
              <w:t>r)</w:t>
            </w:r>
          </w:p>
        </w:tc>
      </w:tr>
    </w:tbl>
    <w:p w14:paraId="66241AF7" w14:textId="6ACE2CC3" w:rsidR="00425419" w:rsidRDefault="00425419" w:rsidP="00425419">
      <w:pPr>
        <w:widowControl w:val="0"/>
        <w:spacing w:line="240" w:lineRule="atLeast"/>
        <w:rPr>
          <w:rFonts w:ascii="Arial" w:eastAsia="Times New Roman" w:hAnsi="Arial" w:cs="Times New Roman"/>
          <w:b/>
          <w:sz w:val="20"/>
          <w:szCs w:val="18"/>
          <w:u w:val="single"/>
          <w:lang w:val="es-ES" w:eastAsia="es-ES"/>
        </w:rPr>
      </w:pPr>
    </w:p>
    <w:p w14:paraId="122B6826" w14:textId="77777777" w:rsidR="00425419" w:rsidRPr="00740D3D" w:rsidRDefault="00425419" w:rsidP="00425419">
      <w:pPr>
        <w:widowControl w:val="0"/>
        <w:spacing w:line="240" w:lineRule="atLeast"/>
        <w:rPr>
          <w:rFonts w:ascii="Arial" w:eastAsia="Times New Roman" w:hAnsi="Arial" w:cs="Times New Roman"/>
          <w:b/>
          <w:sz w:val="20"/>
          <w:szCs w:val="18"/>
          <w:lang w:val="es-ES" w:eastAsia="es-ES"/>
        </w:rPr>
      </w:pPr>
      <w:r>
        <w:rPr>
          <w:rFonts w:ascii="Arial" w:eastAsia="Times New Roman" w:hAnsi="Arial" w:cs="Times New Roman"/>
          <w:b/>
          <w:sz w:val="20"/>
          <w:szCs w:val="18"/>
          <w:u w:val="single"/>
          <w:lang w:val="es-ES" w:eastAsia="es-ES"/>
        </w:rPr>
        <w:t>D</w:t>
      </w:r>
      <w:r w:rsidRPr="00740D3D">
        <w:rPr>
          <w:rFonts w:ascii="Arial" w:eastAsia="Times New Roman" w:hAnsi="Arial" w:cs="Times New Roman"/>
          <w:b/>
          <w:sz w:val="20"/>
          <w:szCs w:val="18"/>
          <w:u w:val="single"/>
          <w:lang w:val="es-ES" w:eastAsia="es-ES"/>
        </w:rPr>
        <w:t>e la supervisión de los trabajos</w:t>
      </w:r>
      <w:r w:rsidRPr="00740D3D">
        <w:rPr>
          <w:rFonts w:ascii="Arial" w:eastAsia="Times New Roman" w:hAnsi="Arial" w:cs="Times New Roman"/>
          <w:b/>
          <w:sz w:val="20"/>
          <w:szCs w:val="18"/>
          <w:lang w:val="es-ES" w:eastAsia="es-ES"/>
        </w:rPr>
        <w:t xml:space="preserve"> </w:t>
      </w:r>
    </w:p>
    <w:p w14:paraId="26473B4B" w14:textId="77777777" w:rsidR="00425419" w:rsidRDefault="00425419" w:rsidP="00425419">
      <w:pPr>
        <w:widowControl w:val="0"/>
        <w:spacing w:line="240" w:lineRule="atLeast"/>
        <w:jc w:val="both"/>
        <w:rPr>
          <w:rFonts w:ascii="Arial" w:eastAsia="Times New Roman" w:hAnsi="Arial" w:cs="Times New Roman"/>
          <w:sz w:val="18"/>
          <w:szCs w:val="18"/>
          <w:lang w:val="es-ES" w:eastAsia="es-ES"/>
        </w:rPr>
      </w:pPr>
    </w:p>
    <w:p w14:paraId="15BA7CA6" w14:textId="19F84070" w:rsidR="00425419" w:rsidRDefault="00425419" w:rsidP="00425419">
      <w:pPr>
        <w:pStyle w:val="Prrafodelista"/>
        <w:numPr>
          <w:ilvl w:val="0"/>
          <w:numId w:val="25"/>
        </w:numPr>
        <w:spacing w:after="200" w:line="240" w:lineRule="atLeast"/>
        <w:contextualSpacing/>
        <w:jc w:val="both"/>
        <w:rPr>
          <w:rFonts w:ascii="Arial" w:hAnsi="Arial"/>
          <w:sz w:val="18"/>
          <w:szCs w:val="18"/>
        </w:rPr>
      </w:pPr>
      <w:r w:rsidRPr="00043215">
        <w:rPr>
          <w:rFonts w:ascii="Arial" w:hAnsi="Arial"/>
          <w:sz w:val="18"/>
          <w:szCs w:val="18"/>
        </w:rPr>
        <w:t xml:space="preserve">El prestador se obliga a otorgar toda clase de facilidades, para que el personal que designe la UTC supervise la ejecución de la prestación del servicio en el momento en que se considere necesario. </w:t>
      </w:r>
    </w:p>
    <w:p w14:paraId="63CCD171" w14:textId="77777777" w:rsidR="000B4B22" w:rsidRPr="00043215" w:rsidRDefault="000B4B22" w:rsidP="000B4B22">
      <w:pPr>
        <w:pStyle w:val="Prrafodelista"/>
        <w:spacing w:after="200" w:line="240" w:lineRule="atLeast"/>
        <w:ind w:left="720"/>
        <w:contextualSpacing/>
        <w:jc w:val="both"/>
        <w:rPr>
          <w:rFonts w:ascii="Arial" w:hAnsi="Arial"/>
          <w:sz w:val="18"/>
          <w:szCs w:val="18"/>
        </w:rPr>
      </w:pPr>
    </w:p>
    <w:p w14:paraId="63F2C4CC" w14:textId="2FC5359A" w:rsidR="000B4B22" w:rsidRDefault="00425419" w:rsidP="000B4B22">
      <w:pPr>
        <w:pStyle w:val="Prrafodelista"/>
        <w:numPr>
          <w:ilvl w:val="0"/>
          <w:numId w:val="25"/>
        </w:numPr>
        <w:spacing w:after="200" w:line="240" w:lineRule="atLeast"/>
        <w:contextualSpacing/>
        <w:jc w:val="both"/>
        <w:rPr>
          <w:rFonts w:ascii="Arial" w:hAnsi="Arial"/>
          <w:sz w:val="18"/>
          <w:szCs w:val="18"/>
        </w:rPr>
      </w:pPr>
      <w:r w:rsidRPr="00043215">
        <w:rPr>
          <w:rFonts w:ascii="Arial" w:hAnsi="Arial"/>
          <w:sz w:val="18"/>
          <w:szCs w:val="18"/>
        </w:rPr>
        <w:t xml:space="preserve">La </w:t>
      </w:r>
      <w:r>
        <w:rPr>
          <w:rFonts w:ascii="Arial" w:hAnsi="Arial"/>
          <w:sz w:val="18"/>
          <w:szCs w:val="18"/>
        </w:rPr>
        <w:t>UTC</w:t>
      </w:r>
      <w:r w:rsidRPr="00043215">
        <w:rPr>
          <w:rFonts w:ascii="Arial" w:hAnsi="Arial"/>
          <w:sz w:val="18"/>
          <w:szCs w:val="18"/>
        </w:rPr>
        <w:t xml:space="preserve"> podrá rechazar el servicio que a su juicio no reúna las condiciones de seguridad o no cumpla con los procedimientos establecidos.</w:t>
      </w:r>
    </w:p>
    <w:p w14:paraId="70E4EC1F" w14:textId="77777777" w:rsidR="000B4B22" w:rsidRPr="000B4B22" w:rsidRDefault="000B4B22" w:rsidP="000B4B22">
      <w:pPr>
        <w:pStyle w:val="Prrafodelista"/>
        <w:rPr>
          <w:rFonts w:ascii="Arial" w:hAnsi="Arial"/>
          <w:sz w:val="18"/>
          <w:szCs w:val="18"/>
        </w:rPr>
      </w:pPr>
    </w:p>
    <w:p w14:paraId="0424A02B" w14:textId="067009C8" w:rsidR="00425419" w:rsidRDefault="00425419" w:rsidP="00425419">
      <w:pPr>
        <w:pStyle w:val="Prrafodelista"/>
        <w:numPr>
          <w:ilvl w:val="0"/>
          <w:numId w:val="25"/>
        </w:numPr>
        <w:spacing w:after="200" w:line="240" w:lineRule="atLeast"/>
        <w:contextualSpacing/>
        <w:jc w:val="both"/>
        <w:rPr>
          <w:rFonts w:ascii="Arial" w:hAnsi="Arial"/>
          <w:sz w:val="18"/>
          <w:szCs w:val="18"/>
        </w:rPr>
      </w:pPr>
      <w:r>
        <w:rPr>
          <w:rFonts w:ascii="Arial" w:hAnsi="Arial"/>
          <w:sz w:val="18"/>
          <w:szCs w:val="18"/>
        </w:rPr>
        <w:t>E</w:t>
      </w:r>
      <w:r w:rsidRPr="00043215">
        <w:rPr>
          <w:rFonts w:ascii="Arial" w:hAnsi="Arial"/>
          <w:sz w:val="18"/>
          <w:szCs w:val="18"/>
        </w:rPr>
        <w:t>l prestador se obliga a dotar al personal de la ropa y equipo de protección adecuados de conformidad con lo especificado en el anexo 1 °.</w:t>
      </w:r>
    </w:p>
    <w:p w14:paraId="13340404" w14:textId="77777777" w:rsidR="00E712EC" w:rsidRPr="00043215" w:rsidRDefault="00E712EC" w:rsidP="00E712EC">
      <w:pPr>
        <w:pStyle w:val="Prrafodelista"/>
        <w:spacing w:after="200" w:line="240" w:lineRule="atLeast"/>
        <w:ind w:left="720"/>
        <w:contextualSpacing/>
        <w:jc w:val="both"/>
        <w:rPr>
          <w:rFonts w:ascii="Arial" w:hAnsi="Arial"/>
          <w:sz w:val="18"/>
          <w:szCs w:val="18"/>
        </w:rPr>
      </w:pPr>
    </w:p>
    <w:p w14:paraId="75336CEE" w14:textId="5290837E" w:rsidR="00425419" w:rsidRDefault="00425419" w:rsidP="00425419">
      <w:pPr>
        <w:pStyle w:val="Prrafodelista"/>
        <w:numPr>
          <w:ilvl w:val="0"/>
          <w:numId w:val="25"/>
        </w:numPr>
        <w:spacing w:after="200" w:line="240" w:lineRule="atLeast"/>
        <w:contextualSpacing/>
        <w:jc w:val="both"/>
        <w:rPr>
          <w:rFonts w:ascii="Arial" w:hAnsi="Arial"/>
          <w:sz w:val="18"/>
          <w:szCs w:val="18"/>
        </w:rPr>
      </w:pPr>
      <w:r>
        <w:rPr>
          <w:rFonts w:ascii="Arial" w:hAnsi="Arial"/>
          <w:sz w:val="18"/>
          <w:szCs w:val="18"/>
        </w:rPr>
        <w:t>P</w:t>
      </w:r>
      <w:r w:rsidRPr="00043215">
        <w:rPr>
          <w:rFonts w:ascii="Arial" w:hAnsi="Arial"/>
          <w:sz w:val="18"/>
          <w:szCs w:val="18"/>
        </w:rPr>
        <w:t xml:space="preserve">ara una correcta y eficiente supervisión de los trabajos mencionados, el proveedor debe entregar un programa de actividades, donde se detallen horarios y fechas establecidas para cada una de las actividades del personal de jardinería. dicho programa debe ser entregado durante la primera quincena del inicio del contrato, al responsable del seguimiento por parte de la universidad. </w:t>
      </w:r>
    </w:p>
    <w:p w14:paraId="6D72B901" w14:textId="77777777" w:rsidR="000B4B22" w:rsidRPr="000B4B22" w:rsidRDefault="000B4B22" w:rsidP="000B4B22">
      <w:pPr>
        <w:pStyle w:val="Prrafodelista"/>
        <w:rPr>
          <w:rFonts w:ascii="Arial" w:hAnsi="Arial"/>
          <w:sz w:val="18"/>
          <w:szCs w:val="18"/>
        </w:rPr>
      </w:pPr>
    </w:p>
    <w:p w14:paraId="43688DE2" w14:textId="7AAB5567" w:rsidR="00425419" w:rsidRPr="00043215" w:rsidRDefault="00425419" w:rsidP="00425419">
      <w:pPr>
        <w:pStyle w:val="Prrafodelista"/>
        <w:numPr>
          <w:ilvl w:val="0"/>
          <w:numId w:val="25"/>
        </w:numPr>
        <w:spacing w:after="200" w:line="240" w:lineRule="atLeast"/>
        <w:contextualSpacing/>
        <w:jc w:val="both"/>
        <w:rPr>
          <w:rFonts w:ascii="Arial" w:hAnsi="Arial"/>
          <w:sz w:val="18"/>
          <w:szCs w:val="18"/>
        </w:rPr>
      </w:pPr>
      <w:r>
        <w:rPr>
          <w:rFonts w:ascii="Arial" w:hAnsi="Arial"/>
          <w:sz w:val="18"/>
          <w:szCs w:val="18"/>
        </w:rPr>
        <w:t>E</w:t>
      </w:r>
      <w:r w:rsidRPr="00043215">
        <w:rPr>
          <w:rFonts w:ascii="Arial" w:hAnsi="Arial"/>
          <w:sz w:val="18"/>
          <w:szCs w:val="18"/>
        </w:rPr>
        <w:t xml:space="preserve">l supervisor o encargado de la empresa asignado a la institución, deberá contar con un </w:t>
      </w:r>
      <w:r w:rsidRPr="00043215">
        <w:rPr>
          <w:rFonts w:ascii="Arial" w:hAnsi="Arial"/>
          <w:b/>
          <w:sz w:val="18"/>
          <w:szCs w:val="18"/>
          <w:u w:val="single"/>
        </w:rPr>
        <w:t>radio de comunicación, con la frecuencia del departamento de mantenimiento</w:t>
      </w:r>
      <w:r w:rsidR="00A625EF">
        <w:rPr>
          <w:rFonts w:ascii="Arial" w:hAnsi="Arial"/>
          <w:b/>
          <w:sz w:val="18"/>
          <w:szCs w:val="18"/>
          <w:u w:val="single"/>
        </w:rPr>
        <w:t xml:space="preserve"> o número de telefonía celular activo</w:t>
      </w:r>
      <w:r w:rsidRPr="00043215">
        <w:rPr>
          <w:rFonts w:ascii="Arial" w:hAnsi="Arial"/>
          <w:sz w:val="18"/>
          <w:szCs w:val="18"/>
        </w:rPr>
        <w:t xml:space="preserve">, con la finalidad de que pueda ser localizado en cualquier momento, durante el horario establecido para el servicio. </w:t>
      </w:r>
      <w:r w:rsidRPr="00043215">
        <w:rPr>
          <w:rFonts w:ascii="Arial" w:hAnsi="Arial"/>
          <w:b/>
          <w:sz w:val="18"/>
          <w:szCs w:val="18"/>
          <w:u w:val="single"/>
        </w:rPr>
        <w:t>dicho equipo deberá ser parte de sus herramientas de trabajo, y lo deberán presentar funcionando correctamente, desde el primer día de actividades.</w:t>
      </w:r>
    </w:p>
    <w:p w14:paraId="1D17F943" w14:textId="77777777" w:rsidR="00425419" w:rsidRPr="00043215" w:rsidRDefault="00425419" w:rsidP="00425419">
      <w:pPr>
        <w:pStyle w:val="Prrafodelista"/>
        <w:rPr>
          <w:rFonts w:ascii="Arial" w:hAnsi="Arial"/>
          <w:sz w:val="18"/>
          <w:szCs w:val="18"/>
        </w:rPr>
      </w:pPr>
    </w:p>
    <w:p w14:paraId="3BC230DE" w14:textId="77777777" w:rsidR="00425419" w:rsidRPr="00043215" w:rsidRDefault="00425419" w:rsidP="00425419">
      <w:pPr>
        <w:pStyle w:val="Prrafodelista"/>
        <w:spacing w:line="240" w:lineRule="atLeast"/>
        <w:jc w:val="both"/>
        <w:rPr>
          <w:rFonts w:ascii="Arial" w:hAnsi="Arial"/>
          <w:sz w:val="18"/>
          <w:szCs w:val="18"/>
        </w:rPr>
      </w:pPr>
    </w:p>
    <w:p w14:paraId="23D990F6" w14:textId="77777777" w:rsidR="00425419" w:rsidRPr="00740D3D" w:rsidRDefault="00425419" w:rsidP="00425419">
      <w:pPr>
        <w:keepNext/>
        <w:jc w:val="center"/>
        <w:outlineLvl w:val="7"/>
        <w:rPr>
          <w:rFonts w:ascii="Arial" w:eastAsia="Times New Roman" w:hAnsi="Arial" w:cs="Times New Roman"/>
          <w:b/>
          <w:bCs/>
          <w:sz w:val="32"/>
          <w:szCs w:val="18"/>
          <w:lang w:val="es-ES" w:eastAsia="es-ES"/>
        </w:rPr>
      </w:pPr>
      <w:r>
        <w:rPr>
          <w:rFonts w:ascii="Arial" w:eastAsia="Times New Roman" w:hAnsi="Arial" w:cs="Times New Roman"/>
          <w:b/>
          <w:bCs/>
          <w:sz w:val="32"/>
          <w:szCs w:val="18"/>
          <w:lang w:val="es-ES" w:eastAsia="es-ES"/>
        </w:rPr>
        <w:t>PLAZO DEL CONTRATO</w:t>
      </w:r>
    </w:p>
    <w:p w14:paraId="6C9AFED0" w14:textId="77777777" w:rsidR="00425419" w:rsidRPr="00740D3D" w:rsidRDefault="00425419" w:rsidP="00425419">
      <w:pPr>
        <w:widowControl w:val="0"/>
        <w:spacing w:line="240" w:lineRule="atLeast"/>
        <w:ind w:left="496" w:hanging="496"/>
        <w:jc w:val="center"/>
        <w:rPr>
          <w:rFonts w:ascii="Arial" w:eastAsia="Times New Roman" w:hAnsi="Arial" w:cs="Times New Roman"/>
          <w:sz w:val="18"/>
          <w:szCs w:val="18"/>
          <w:lang w:val="es-ES" w:eastAsia="es-ES"/>
        </w:rPr>
      </w:pPr>
    </w:p>
    <w:p w14:paraId="112E5C6A" w14:textId="4AE51B62" w:rsidR="00425419" w:rsidRPr="00740D3D" w:rsidRDefault="00425419" w:rsidP="0042541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Pr="00740D3D">
        <w:rPr>
          <w:rFonts w:ascii="Arial" w:eastAsia="Times New Roman" w:hAnsi="Arial" w:cs="Times New Roman"/>
          <w:sz w:val="18"/>
          <w:szCs w:val="18"/>
          <w:lang w:val="es-ES" w:eastAsia="es-ES"/>
        </w:rPr>
        <w:t xml:space="preserve">a duración de los servicios será del </w:t>
      </w:r>
      <w:r w:rsidR="006D512F">
        <w:rPr>
          <w:rFonts w:ascii="Arial" w:eastAsia="Times New Roman" w:hAnsi="Arial" w:cs="Times New Roman"/>
          <w:b/>
          <w:sz w:val="18"/>
          <w:szCs w:val="18"/>
          <w:highlight w:val="yellow"/>
          <w:u w:val="single"/>
          <w:lang w:val="es-ES" w:eastAsia="es-ES"/>
        </w:rPr>
        <w:t>01</w:t>
      </w:r>
      <w:r w:rsidRPr="000B4B22">
        <w:rPr>
          <w:rFonts w:ascii="Arial" w:eastAsia="Times New Roman" w:hAnsi="Arial" w:cs="Times New Roman"/>
          <w:b/>
          <w:sz w:val="18"/>
          <w:szCs w:val="18"/>
          <w:highlight w:val="yellow"/>
          <w:u w:val="single"/>
          <w:lang w:val="es-ES" w:eastAsia="es-ES"/>
        </w:rPr>
        <w:t xml:space="preserve"> de </w:t>
      </w:r>
      <w:r w:rsidR="006D512F">
        <w:rPr>
          <w:rFonts w:ascii="Arial" w:eastAsia="Times New Roman" w:hAnsi="Arial" w:cs="Times New Roman"/>
          <w:b/>
          <w:sz w:val="18"/>
          <w:szCs w:val="18"/>
          <w:highlight w:val="yellow"/>
          <w:u w:val="single"/>
          <w:lang w:val="es-ES" w:eastAsia="es-ES"/>
        </w:rPr>
        <w:t>MARZO</w:t>
      </w:r>
      <w:r w:rsidRPr="000B4B22">
        <w:rPr>
          <w:rFonts w:ascii="Arial" w:eastAsia="Times New Roman" w:hAnsi="Arial" w:cs="Times New Roman"/>
          <w:b/>
          <w:sz w:val="18"/>
          <w:szCs w:val="18"/>
          <w:highlight w:val="yellow"/>
          <w:u w:val="single"/>
          <w:lang w:val="es-ES" w:eastAsia="es-ES"/>
        </w:rPr>
        <w:t xml:space="preserve"> al 31 de </w:t>
      </w:r>
      <w:r w:rsidR="000B4B22" w:rsidRPr="000B4B22">
        <w:rPr>
          <w:rFonts w:ascii="Arial" w:eastAsia="Times New Roman" w:hAnsi="Arial" w:cs="Times New Roman"/>
          <w:b/>
          <w:sz w:val="18"/>
          <w:szCs w:val="18"/>
          <w:highlight w:val="yellow"/>
          <w:u w:val="single"/>
          <w:lang w:val="es-ES" w:eastAsia="es-ES"/>
        </w:rPr>
        <w:t>DICIEMBRE</w:t>
      </w:r>
      <w:r w:rsidRPr="000B4B22">
        <w:rPr>
          <w:rFonts w:ascii="Arial" w:eastAsia="Times New Roman" w:hAnsi="Arial" w:cs="Times New Roman"/>
          <w:b/>
          <w:sz w:val="18"/>
          <w:szCs w:val="18"/>
          <w:highlight w:val="yellow"/>
          <w:u w:val="single"/>
          <w:lang w:val="es-ES" w:eastAsia="es-ES"/>
        </w:rPr>
        <w:t xml:space="preserve"> de 202</w:t>
      </w:r>
      <w:r w:rsidR="000B4B22" w:rsidRPr="000B4B22">
        <w:rPr>
          <w:rFonts w:ascii="Arial" w:eastAsia="Times New Roman" w:hAnsi="Arial" w:cs="Times New Roman"/>
          <w:b/>
          <w:sz w:val="18"/>
          <w:szCs w:val="18"/>
          <w:highlight w:val="yellow"/>
          <w:u w:val="single"/>
          <w:lang w:val="es-ES" w:eastAsia="es-ES"/>
        </w:rPr>
        <w:t>3</w:t>
      </w:r>
      <w:r w:rsidRPr="00136729">
        <w:rPr>
          <w:rFonts w:ascii="Arial" w:eastAsia="Times New Roman" w:hAnsi="Arial" w:cs="Times New Roman"/>
          <w:sz w:val="18"/>
          <w:szCs w:val="18"/>
          <w:lang w:val="es-ES" w:eastAsia="es-ES"/>
        </w:rPr>
        <w:t>,</w:t>
      </w:r>
      <w:r w:rsidRPr="00740D3D">
        <w:rPr>
          <w:rFonts w:ascii="Arial" w:eastAsia="Times New Roman" w:hAnsi="Arial" w:cs="Times New Roman"/>
          <w:sz w:val="18"/>
          <w:szCs w:val="18"/>
          <w:lang w:val="es-ES" w:eastAsia="es-ES"/>
        </w:rPr>
        <w:t xml:space="preserve"> </w:t>
      </w:r>
      <w:r>
        <w:rPr>
          <w:rFonts w:ascii="Arial" w:eastAsia="Times New Roman" w:hAnsi="Arial" w:cs="Times New Roman"/>
          <w:sz w:val="18"/>
          <w:szCs w:val="18"/>
          <w:lang w:val="es-ES" w:eastAsia="es-ES"/>
        </w:rPr>
        <w:t xml:space="preserve">periodo de tiempo </w:t>
      </w:r>
      <w:r w:rsidRPr="00740D3D">
        <w:rPr>
          <w:rFonts w:ascii="Arial" w:eastAsia="Times New Roman" w:hAnsi="Arial" w:cs="Times New Roman"/>
          <w:sz w:val="18"/>
          <w:szCs w:val="18"/>
          <w:lang w:val="es-ES" w:eastAsia="es-ES"/>
        </w:rPr>
        <w:t>en la cual el prestador se obliga a prestar los ser</w:t>
      </w:r>
      <w:r>
        <w:rPr>
          <w:rFonts w:ascii="Arial" w:eastAsia="Times New Roman" w:hAnsi="Arial" w:cs="Times New Roman"/>
          <w:sz w:val="18"/>
          <w:szCs w:val="18"/>
          <w:lang w:val="es-ES" w:eastAsia="es-ES"/>
        </w:rPr>
        <w:t>vicios solicitados objeto de este contrato.</w:t>
      </w:r>
      <w:r w:rsidRPr="00740D3D">
        <w:rPr>
          <w:rFonts w:ascii="Arial" w:eastAsia="Times New Roman" w:hAnsi="Arial" w:cs="Times New Roman"/>
          <w:sz w:val="18"/>
          <w:szCs w:val="18"/>
          <w:lang w:val="es-ES" w:eastAsia="es-ES"/>
        </w:rPr>
        <w:t xml:space="preserve"> </w:t>
      </w:r>
      <w:r>
        <w:rPr>
          <w:rFonts w:ascii="Arial" w:eastAsia="Times New Roman" w:hAnsi="Arial" w:cs="Times New Roman"/>
          <w:sz w:val="18"/>
          <w:szCs w:val="18"/>
          <w:lang w:val="es-ES" w:eastAsia="es-ES"/>
        </w:rPr>
        <w:t>E</w:t>
      </w:r>
      <w:r w:rsidRPr="00740D3D">
        <w:rPr>
          <w:rFonts w:ascii="Arial" w:eastAsia="Times New Roman" w:hAnsi="Arial" w:cs="Times New Roman"/>
          <w:sz w:val="18"/>
          <w:szCs w:val="18"/>
          <w:lang w:val="es-ES" w:eastAsia="es-ES"/>
        </w:rPr>
        <w:t xml:space="preserve">l horario del servicio será de </w:t>
      </w:r>
      <w:r w:rsidR="003B5BF9">
        <w:rPr>
          <w:rFonts w:ascii="Arial" w:eastAsia="Times New Roman" w:hAnsi="Arial" w:cs="Times New Roman"/>
          <w:sz w:val="18"/>
          <w:szCs w:val="18"/>
          <w:lang w:val="es-ES" w:eastAsia="es-ES"/>
        </w:rPr>
        <w:t>0</w:t>
      </w:r>
      <w:r w:rsidRPr="00740D3D">
        <w:rPr>
          <w:rFonts w:ascii="Arial" w:eastAsia="Times New Roman" w:hAnsi="Arial" w:cs="Times New Roman"/>
          <w:sz w:val="18"/>
          <w:szCs w:val="18"/>
          <w:lang w:val="es-ES" w:eastAsia="es-ES"/>
        </w:rPr>
        <w:t xml:space="preserve">7:00 a 15:00 horas de lunes a sábado. </w:t>
      </w:r>
    </w:p>
    <w:p w14:paraId="3A9C02E2" w14:textId="77777777" w:rsidR="00425419" w:rsidRDefault="00425419" w:rsidP="00425419">
      <w:pPr>
        <w:widowControl w:val="0"/>
        <w:spacing w:line="240" w:lineRule="atLeast"/>
        <w:jc w:val="both"/>
        <w:rPr>
          <w:rFonts w:ascii="Arial" w:eastAsia="Times New Roman" w:hAnsi="Arial" w:cs="Times New Roman"/>
          <w:sz w:val="18"/>
          <w:szCs w:val="18"/>
          <w:lang w:val="es-ES" w:eastAsia="es-ES"/>
        </w:rPr>
      </w:pPr>
    </w:p>
    <w:p w14:paraId="283B822B" w14:textId="5235ACCD" w:rsidR="006E2C49" w:rsidRDefault="006E2C49">
      <w:pPr>
        <w:rPr>
          <w:rFonts w:ascii="Arial" w:eastAsia="Times New Roman" w:hAnsi="Arial" w:cs="Arial"/>
          <w:b/>
          <w:spacing w:val="20"/>
          <w:sz w:val="28"/>
          <w:szCs w:val="18"/>
          <w:u w:val="single"/>
          <w:lang w:val="es-ES" w:eastAsia="es-ES"/>
        </w:rPr>
      </w:pPr>
      <w:r>
        <w:rPr>
          <w:rFonts w:ascii="Arial" w:eastAsia="Times New Roman" w:hAnsi="Arial" w:cs="Arial"/>
          <w:b/>
          <w:spacing w:val="20"/>
          <w:sz w:val="28"/>
          <w:szCs w:val="18"/>
          <w:u w:val="single"/>
          <w:lang w:val="es-ES" w:eastAsia="es-ES"/>
        </w:rPr>
        <w:br w:type="page"/>
      </w:r>
    </w:p>
    <w:p w14:paraId="703306BE" w14:textId="709691CB" w:rsidR="00C73F5F" w:rsidRDefault="00C73F5F">
      <w:pPr>
        <w:rPr>
          <w:rFonts w:ascii="Arial" w:eastAsia="Times New Roman" w:hAnsi="Arial" w:cs="Arial"/>
          <w:b/>
          <w:spacing w:val="20"/>
          <w:sz w:val="28"/>
          <w:szCs w:val="18"/>
          <w:u w:val="single"/>
          <w:lang w:val="es-ES" w:eastAsia="es-ES"/>
        </w:rPr>
      </w:pPr>
    </w:p>
    <w:p w14:paraId="5B6412CE" w14:textId="77777777" w:rsidR="00C73F5F" w:rsidRDefault="00C73F5F">
      <w:pPr>
        <w:rPr>
          <w:rFonts w:ascii="Arial" w:eastAsia="Times New Roman" w:hAnsi="Arial" w:cs="Arial"/>
          <w:b/>
          <w:spacing w:val="20"/>
          <w:sz w:val="28"/>
          <w:szCs w:val="18"/>
          <w:u w:val="single"/>
          <w:lang w:val="es-ES" w:eastAsia="es-ES"/>
        </w:rPr>
      </w:pPr>
    </w:p>
    <w:p w14:paraId="1A1A1E6C" w14:textId="7AEE6F94" w:rsidR="00425419" w:rsidRPr="00136729" w:rsidRDefault="00425419" w:rsidP="00425419">
      <w:pPr>
        <w:widowControl w:val="0"/>
        <w:jc w:val="center"/>
        <w:rPr>
          <w:rFonts w:ascii="Arial" w:eastAsia="Times New Roman" w:hAnsi="Arial" w:cs="Arial"/>
          <w:b/>
          <w:spacing w:val="20"/>
          <w:sz w:val="28"/>
          <w:szCs w:val="18"/>
          <w:u w:val="single"/>
          <w:lang w:val="es-ES" w:eastAsia="es-ES"/>
        </w:rPr>
      </w:pPr>
      <w:r w:rsidRPr="00136729">
        <w:rPr>
          <w:rFonts w:ascii="Arial" w:eastAsia="Times New Roman" w:hAnsi="Arial" w:cs="Arial"/>
          <w:b/>
          <w:spacing w:val="20"/>
          <w:sz w:val="28"/>
          <w:szCs w:val="18"/>
          <w:u w:val="single"/>
          <w:lang w:val="es-ES" w:eastAsia="es-ES"/>
        </w:rPr>
        <w:t>EQUIPO MÍNIMO QUE PROPORCIONARÁ EL PROVEEDOR PARA LA REALIZACIÓN DEL SERVICIO</w:t>
      </w:r>
    </w:p>
    <w:p w14:paraId="770DE7F4" w14:textId="77777777" w:rsidR="00425419" w:rsidRPr="00740D3D" w:rsidRDefault="00425419" w:rsidP="00425419">
      <w:pPr>
        <w:widowControl w:val="0"/>
        <w:jc w:val="center"/>
        <w:rPr>
          <w:rFonts w:ascii="Arial" w:eastAsia="Times New Roman" w:hAnsi="Arial" w:cs="Arial"/>
          <w:b/>
          <w:spacing w:val="20"/>
          <w:szCs w:val="18"/>
          <w:u w:val="single"/>
          <w:lang w:val="es-ES" w:eastAsia="es-ES"/>
        </w:rPr>
      </w:pPr>
    </w:p>
    <w:p w14:paraId="6B8869DC" w14:textId="1A1FA766" w:rsidR="00425419" w:rsidRPr="00136729" w:rsidRDefault="00425419" w:rsidP="00425419">
      <w:pPr>
        <w:widowControl w:val="0"/>
        <w:jc w:val="both"/>
        <w:rPr>
          <w:rFonts w:ascii="Arial" w:eastAsia="Times New Roman" w:hAnsi="Arial" w:cs="Arial"/>
          <w:b/>
          <w:spacing w:val="20"/>
          <w:sz w:val="18"/>
          <w:szCs w:val="18"/>
          <w:u w:val="single"/>
          <w:lang w:val="es-ES" w:eastAsia="es-ES"/>
        </w:rPr>
      </w:pPr>
      <w:r w:rsidRPr="00136729">
        <w:rPr>
          <w:rFonts w:ascii="Arial" w:eastAsia="Times New Roman" w:hAnsi="Arial" w:cs="Arial"/>
          <w:b/>
          <w:spacing w:val="20"/>
          <w:sz w:val="18"/>
          <w:szCs w:val="18"/>
          <w:u w:val="single"/>
          <w:lang w:val="es-ES" w:eastAsia="es-ES"/>
        </w:rPr>
        <w:t xml:space="preserve">Los cuales se deberán presentar en la Universidad </w:t>
      </w:r>
      <w:r w:rsidR="003B5BF9">
        <w:rPr>
          <w:rFonts w:ascii="Arial" w:eastAsia="Times New Roman" w:hAnsi="Arial" w:cs="Arial"/>
          <w:b/>
          <w:spacing w:val="20"/>
          <w:sz w:val="18"/>
          <w:szCs w:val="18"/>
          <w:u w:val="single"/>
          <w:lang w:val="es-ES" w:eastAsia="es-ES"/>
        </w:rPr>
        <w:t xml:space="preserve">como fecha máxima al 01 de </w:t>
      </w:r>
      <w:r w:rsidR="00B97F62">
        <w:rPr>
          <w:rFonts w:ascii="Arial" w:eastAsia="Times New Roman" w:hAnsi="Arial" w:cs="Arial"/>
          <w:b/>
          <w:spacing w:val="20"/>
          <w:sz w:val="18"/>
          <w:szCs w:val="18"/>
          <w:u w:val="single"/>
          <w:lang w:val="es-ES" w:eastAsia="es-ES"/>
        </w:rPr>
        <w:t>febrer</w:t>
      </w:r>
      <w:r w:rsidR="003B5BF9">
        <w:rPr>
          <w:rFonts w:ascii="Arial" w:eastAsia="Times New Roman" w:hAnsi="Arial" w:cs="Arial"/>
          <w:b/>
          <w:spacing w:val="20"/>
          <w:sz w:val="18"/>
          <w:szCs w:val="18"/>
          <w:u w:val="single"/>
          <w:lang w:val="es-ES" w:eastAsia="es-ES"/>
        </w:rPr>
        <w:t>o 2023 y mantenerse durante toda la vigencia del contrato, para poder ejecutar los trabajos solicitados. S</w:t>
      </w:r>
      <w:r w:rsidRPr="00136729">
        <w:rPr>
          <w:rFonts w:ascii="Arial" w:eastAsia="Times New Roman" w:hAnsi="Arial" w:cs="Arial"/>
          <w:b/>
          <w:spacing w:val="20"/>
          <w:sz w:val="18"/>
          <w:szCs w:val="18"/>
          <w:u w:val="single"/>
          <w:lang w:val="es-ES" w:eastAsia="es-ES"/>
        </w:rPr>
        <w:t>iendo esta una condicionante para poder tramitar los pagos.</w:t>
      </w:r>
    </w:p>
    <w:p w14:paraId="4393DBA7" w14:textId="77777777" w:rsidR="00425419" w:rsidRPr="00740D3D" w:rsidRDefault="00425419" w:rsidP="00425419">
      <w:pPr>
        <w:widowControl w:val="0"/>
        <w:jc w:val="center"/>
        <w:rPr>
          <w:rFonts w:ascii="Arial" w:eastAsia="Times New Roman" w:hAnsi="Arial" w:cs="Arial"/>
          <w:b/>
          <w:spacing w:val="20"/>
          <w:sz w:val="16"/>
          <w:szCs w:val="18"/>
          <w:u w:val="single"/>
          <w:lang w:val="es-ES" w:eastAsia="es-ES"/>
        </w:rPr>
      </w:pPr>
    </w:p>
    <w:tbl>
      <w:tblPr>
        <w:tblW w:w="8993" w:type="dxa"/>
        <w:tblLayout w:type="fixed"/>
        <w:tblCellMar>
          <w:left w:w="70" w:type="dxa"/>
          <w:right w:w="70" w:type="dxa"/>
        </w:tblCellMar>
        <w:tblLook w:val="0000" w:firstRow="0" w:lastRow="0" w:firstColumn="0" w:lastColumn="0" w:noHBand="0" w:noVBand="0"/>
      </w:tblPr>
      <w:tblGrid>
        <w:gridCol w:w="1441"/>
        <w:gridCol w:w="866"/>
        <w:gridCol w:w="6686"/>
      </w:tblGrid>
      <w:tr w:rsidR="006E2C49" w:rsidRPr="00740D3D" w14:paraId="37BED84E" w14:textId="77777777" w:rsidTr="00C73F5F">
        <w:trPr>
          <w:trHeight w:val="188"/>
        </w:trPr>
        <w:tc>
          <w:tcPr>
            <w:tcW w:w="1441" w:type="dxa"/>
            <w:tcBorders>
              <w:top w:val="single" w:sz="4" w:space="0" w:color="auto"/>
              <w:left w:val="single" w:sz="4" w:space="0" w:color="auto"/>
              <w:bottom w:val="single" w:sz="4" w:space="0" w:color="auto"/>
              <w:right w:val="single" w:sz="4" w:space="0" w:color="auto"/>
            </w:tcBorders>
            <w:shd w:val="clear" w:color="auto" w:fill="C0C0C0"/>
          </w:tcPr>
          <w:p w14:paraId="3558435F" w14:textId="77777777" w:rsidR="006E2C49" w:rsidRPr="00740D3D" w:rsidRDefault="006E2C49" w:rsidP="00C73F5F">
            <w:pPr>
              <w:widowControl w:val="0"/>
              <w:jc w:val="center"/>
              <w:rPr>
                <w:rFonts w:ascii="Arial" w:eastAsia="Times New Roman" w:hAnsi="Arial" w:cs="Arial"/>
                <w:b/>
                <w:spacing w:val="20"/>
                <w:sz w:val="16"/>
                <w:szCs w:val="18"/>
                <w:lang w:val="es-ES" w:eastAsia="es-ES"/>
              </w:rPr>
            </w:pPr>
            <w:r>
              <w:rPr>
                <w:rFonts w:ascii="Arial" w:eastAsia="Times New Roman" w:hAnsi="Arial" w:cs="Arial"/>
                <w:b/>
                <w:spacing w:val="20"/>
                <w:sz w:val="16"/>
                <w:szCs w:val="18"/>
                <w:lang w:val="es-ES" w:eastAsia="es-ES"/>
              </w:rPr>
              <w:t>Cantidad</w:t>
            </w:r>
          </w:p>
        </w:tc>
        <w:tc>
          <w:tcPr>
            <w:tcW w:w="866" w:type="dxa"/>
            <w:tcBorders>
              <w:top w:val="single" w:sz="4" w:space="0" w:color="auto"/>
              <w:left w:val="single" w:sz="4" w:space="0" w:color="auto"/>
              <w:bottom w:val="single" w:sz="4" w:space="0" w:color="auto"/>
              <w:right w:val="single" w:sz="4" w:space="0" w:color="auto"/>
            </w:tcBorders>
            <w:shd w:val="clear" w:color="auto" w:fill="C0C0C0"/>
          </w:tcPr>
          <w:p w14:paraId="161D50BB" w14:textId="77777777" w:rsidR="006E2C49" w:rsidRDefault="006E2C49" w:rsidP="00C73F5F">
            <w:pPr>
              <w:widowControl w:val="0"/>
              <w:jc w:val="center"/>
              <w:rPr>
                <w:rFonts w:ascii="Arial" w:eastAsia="Times New Roman" w:hAnsi="Arial" w:cs="Arial"/>
                <w:b/>
                <w:spacing w:val="20"/>
                <w:sz w:val="16"/>
                <w:szCs w:val="18"/>
                <w:lang w:val="es-ES" w:eastAsia="es-ES"/>
              </w:rPr>
            </w:pPr>
            <w:r>
              <w:rPr>
                <w:rFonts w:ascii="Arial" w:eastAsia="Times New Roman" w:hAnsi="Arial" w:cs="Arial"/>
                <w:b/>
                <w:spacing w:val="20"/>
                <w:sz w:val="16"/>
                <w:szCs w:val="18"/>
                <w:lang w:val="es-ES" w:eastAsia="es-ES"/>
              </w:rPr>
              <w:t>Unidad</w:t>
            </w:r>
          </w:p>
        </w:tc>
        <w:tc>
          <w:tcPr>
            <w:tcW w:w="6686" w:type="dxa"/>
            <w:tcBorders>
              <w:top w:val="single" w:sz="4" w:space="0" w:color="auto"/>
              <w:left w:val="single" w:sz="4" w:space="0" w:color="auto"/>
              <w:bottom w:val="single" w:sz="4" w:space="0" w:color="auto"/>
              <w:right w:val="single" w:sz="4" w:space="0" w:color="auto"/>
            </w:tcBorders>
            <w:shd w:val="clear" w:color="auto" w:fill="C0C0C0"/>
          </w:tcPr>
          <w:p w14:paraId="7DAED8C4" w14:textId="77777777" w:rsidR="006E2C49" w:rsidRPr="00740D3D" w:rsidRDefault="006E2C49" w:rsidP="00C73F5F">
            <w:pPr>
              <w:widowControl w:val="0"/>
              <w:jc w:val="center"/>
              <w:rPr>
                <w:rFonts w:ascii="Arial" w:eastAsia="Times New Roman" w:hAnsi="Arial" w:cs="Arial"/>
                <w:b/>
                <w:spacing w:val="20"/>
                <w:sz w:val="16"/>
                <w:szCs w:val="18"/>
                <w:lang w:val="es-ES" w:eastAsia="es-ES"/>
              </w:rPr>
            </w:pPr>
            <w:r>
              <w:rPr>
                <w:rFonts w:ascii="Arial" w:eastAsia="Times New Roman" w:hAnsi="Arial" w:cs="Arial"/>
                <w:b/>
                <w:spacing w:val="20"/>
                <w:sz w:val="16"/>
                <w:szCs w:val="18"/>
                <w:lang w:val="es-ES" w:eastAsia="es-ES"/>
              </w:rPr>
              <w:t>E</w:t>
            </w:r>
            <w:r w:rsidRPr="00740D3D">
              <w:rPr>
                <w:rFonts w:ascii="Arial" w:eastAsia="Times New Roman" w:hAnsi="Arial" w:cs="Arial"/>
                <w:b/>
                <w:spacing w:val="20"/>
                <w:sz w:val="16"/>
                <w:szCs w:val="18"/>
                <w:lang w:val="es-ES" w:eastAsia="es-ES"/>
              </w:rPr>
              <w:t>quipo</w:t>
            </w:r>
          </w:p>
        </w:tc>
      </w:tr>
      <w:tr w:rsidR="006E2C49" w:rsidRPr="00740D3D" w14:paraId="1FA36B3D" w14:textId="77777777" w:rsidTr="00C73F5F">
        <w:trPr>
          <w:trHeight w:val="164"/>
        </w:trPr>
        <w:tc>
          <w:tcPr>
            <w:tcW w:w="1441" w:type="dxa"/>
            <w:tcBorders>
              <w:top w:val="single" w:sz="4" w:space="0" w:color="auto"/>
              <w:left w:val="single" w:sz="4" w:space="0" w:color="auto"/>
              <w:bottom w:val="single" w:sz="4" w:space="0" w:color="auto"/>
              <w:right w:val="single" w:sz="4" w:space="0" w:color="auto"/>
            </w:tcBorders>
          </w:tcPr>
          <w:p w14:paraId="2F7D00FA"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3</w:t>
            </w:r>
          </w:p>
        </w:tc>
        <w:tc>
          <w:tcPr>
            <w:tcW w:w="866" w:type="dxa"/>
            <w:tcBorders>
              <w:top w:val="single" w:sz="4" w:space="0" w:color="auto"/>
              <w:left w:val="single" w:sz="4" w:space="0" w:color="auto"/>
              <w:bottom w:val="single" w:sz="4" w:space="0" w:color="auto"/>
              <w:right w:val="single" w:sz="4" w:space="0" w:color="auto"/>
            </w:tcBorders>
          </w:tcPr>
          <w:p w14:paraId="699B4C16"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Pieza</w:t>
            </w:r>
          </w:p>
        </w:tc>
        <w:tc>
          <w:tcPr>
            <w:tcW w:w="6686" w:type="dxa"/>
            <w:tcBorders>
              <w:top w:val="single" w:sz="4" w:space="0" w:color="auto"/>
              <w:left w:val="single" w:sz="4" w:space="0" w:color="auto"/>
              <w:bottom w:val="single" w:sz="4" w:space="0" w:color="auto"/>
              <w:right w:val="single" w:sz="4" w:space="0" w:color="auto"/>
            </w:tcBorders>
          </w:tcPr>
          <w:p w14:paraId="05C2DCF6" w14:textId="77777777" w:rsidR="006E2C49" w:rsidRPr="00136729" w:rsidRDefault="006E2C49" w:rsidP="00C73F5F">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Podadoras 5 hp. o mayor</w:t>
            </w:r>
          </w:p>
        </w:tc>
      </w:tr>
      <w:tr w:rsidR="006E2C49" w:rsidRPr="00740D3D" w14:paraId="6D626F54" w14:textId="77777777" w:rsidTr="00C73F5F">
        <w:trPr>
          <w:trHeight w:val="156"/>
        </w:trPr>
        <w:tc>
          <w:tcPr>
            <w:tcW w:w="1441" w:type="dxa"/>
            <w:tcBorders>
              <w:top w:val="single" w:sz="4" w:space="0" w:color="auto"/>
              <w:left w:val="single" w:sz="4" w:space="0" w:color="auto"/>
              <w:bottom w:val="single" w:sz="4" w:space="0" w:color="auto"/>
              <w:right w:val="single" w:sz="4" w:space="0" w:color="auto"/>
            </w:tcBorders>
          </w:tcPr>
          <w:p w14:paraId="5B55BA88"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3</w:t>
            </w:r>
          </w:p>
        </w:tc>
        <w:tc>
          <w:tcPr>
            <w:tcW w:w="866" w:type="dxa"/>
            <w:tcBorders>
              <w:top w:val="single" w:sz="4" w:space="0" w:color="auto"/>
              <w:left w:val="single" w:sz="4" w:space="0" w:color="auto"/>
              <w:bottom w:val="single" w:sz="4" w:space="0" w:color="auto"/>
              <w:right w:val="single" w:sz="4" w:space="0" w:color="auto"/>
            </w:tcBorders>
          </w:tcPr>
          <w:p w14:paraId="02E1D62A"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Pieza</w:t>
            </w:r>
          </w:p>
        </w:tc>
        <w:tc>
          <w:tcPr>
            <w:tcW w:w="6686" w:type="dxa"/>
            <w:tcBorders>
              <w:top w:val="single" w:sz="4" w:space="0" w:color="auto"/>
              <w:left w:val="single" w:sz="4" w:space="0" w:color="auto"/>
              <w:bottom w:val="single" w:sz="4" w:space="0" w:color="auto"/>
              <w:right w:val="single" w:sz="4" w:space="0" w:color="auto"/>
            </w:tcBorders>
          </w:tcPr>
          <w:p w14:paraId="2CE1CC2C" w14:textId="77777777" w:rsidR="006E2C49" w:rsidRPr="00136729" w:rsidRDefault="006E2C49" w:rsidP="00C73F5F">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Desbrozadora mecánica o eléctrica</w:t>
            </w:r>
          </w:p>
        </w:tc>
      </w:tr>
      <w:tr w:rsidR="006E2C49" w:rsidRPr="00740D3D" w14:paraId="481777AE" w14:textId="77777777" w:rsidTr="00C73F5F">
        <w:trPr>
          <w:trHeight w:val="156"/>
        </w:trPr>
        <w:tc>
          <w:tcPr>
            <w:tcW w:w="1441" w:type="dxa"/>
            <w:tcBorders>
              <w:top w:val="single" w:sz="4" w:space="0" w:color="auto"/>
              <w:left w:val="single" w:sz="4" w:space="0" w:color="auto"/>
              <w:bottom w:val="single" w:sz="4" w:space="0" w:color="auto"/>
              <w:right w:val="single" w:sz="4" w:space="0" w:color="auto"/>
            </w:tcBorders>
          </w:tcPr>
          <w:p w14:paraId="7455D4F6"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 xml:space="preserve">El </w:t>
            </w:r>
            <w:r w:rsidRPr="00136729">
              <w:rPr>
                <w:rFonts w:ascii="Arial" w:eastAsia="Times New Roman" w:hAnsi="Arial" w:cs="Arial"/>
                <w:b/>
                <w:spacing w:val="20"/>
                <w:sz w:val="18"/>
                <w:szCs w:val="18"/>
                <w:lang w:val="es-ES" w:eastAsia="es-ES"/>
              </w:rPr>
              <w:t>nec</w:t>
            </w:r>
            <w:r>
              <w:rPr>
                <w:rFonts w:ascii="Arial" w:eastAsia="Times New Roman" w:hAnsi="Arial" w:cs="Arial"/>
                <w:b/>
                <w:spacing w:val="20"/>
                <w:sz w:val="18"/>
                <w:szCs w:val="18"/>
                <w:lang w:val="es-ES" w:eastAsia="es-ES"/>
              </w:rPr>
              <w:t>esario</w:t>
            </w:r>
          </w:p>
        </w:tc>
        <w:tc>
          <w:tcPr>
            <w:tcW w:w="866" w:type="dxa"/>
            <w:tcBorders>
              <w:top w:val="single" w:sz="4" w:space="0" w:color="auto"/>
              <w:left w:val="single" w:sz="4" w:space="0" w:color="auto"/>
              <w:bottom w:val="single" w:sz="4" w:space="0" w:color="auto"/>
              <w:right w:val="single" w:sz="4" w:space="0" w:color="auto"/>
            </w:tcBorders>
          </w:tcPr>
          <w:p w14:paraId="1BD7CD7E"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Lote</w:t>
            </w:r>
          </w:p>
        </w:tc>
        <w:tc>
          <w:tcPr>
            <w:tcW w:w="6686" w:type="dxa"/>
            <w:tcBorders>
              <w:top w:val="single" w:sz="4" w:space="0" w:color="auto"/>
              <w:left w:val="single" w:sz="4" w:space="0" w:color="auto"/>
              <w:bottom w:val="single" w:sz="4" w:space="0" w:color="auto"/>
              <w:right w:val="single" w:sz="4" w:space="0" w:color="auto"/>
            </w:tcBorders>
          </w:tcPr>
          <w:p w14:paraId="40F31272" w14:textId="77777777" w:rsidR="006E2C49" w:rsidRPr="00136729" w:rsidRDefault="006E2C49" w:rsidP="00C73F5F">
            <w:pPr>
              <w:widowControl w:val="0"/>
              <w:spacing w:line="360" w:lineRule="auto"/>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Herramientas</w:t>
            </w:r>
            <w:r w:rsidRPr="00136729">
              <w:rPr>
                <w:rFonts w:ascii="Arial" w:eastAsia="Times New Roman" w:hAnsi="Arial" w:cs="Arial"/>
                <w:b/>
                <w:spacing w:val="20"/>
                <w:sz w:val="18"/>
                <w:szCs w:val="18"/>
                <w:lang w:val="es-ES" w:eastAsia="es-ES"/>
              </w:rPr>
              <w:t xml:space="preserve"> menores</w:t>
            </w:r>
            <w:r>
              <w:rPr>
                <w:rFonts w:ascii="Arial" w:eastAsia="Times New Roman" w:hAnsi="Arial" w:cs="Arial"/>
                <w:b/>
                <w:spacing w:val="20"/>
                <w:sz w:val="18"/>
                <w:szCs w:val="18"/>
                <w:lang w:val="es-ES" w:eastAsia="es-ES"/>
              </w:rPr>
              <w:t xml:space="preserve"> y refacciones para mangueras</w:t>
            </w:r>
          </w:p>
        </w:tc>
      </w:tr>
      <w:tr w:rsidR="006E2C49" w:rsidRPr="00740D3D" w14:paraId="42B5C917" w14:textId="77777777" w:rsidTr="00C73F5F">
        <w:trPr>
          <w:trHeight w:val="321"/>
        </w:trPr>
        <w:tc>
          <w:tcPr>
            <w:tcW w:w="1441" w:type="dxa"/>
            <w:tcBorders>
              <w:top w:val="single" w:sz="4" w:space="0" w:color="auto"/>
              <w:left w:val="single" w:sz="4" w:space="0" w:color="auto"/>
              <w:bottom w:val="single" w:sz="4" w:space="0" w:color="auto"/>
              <w:right w:val="single" w:sz="4" w:space="0" w:color="auto"/>
            </w:tcBorders>
          </w:tcPr>
          <w:p w14:paraId="47572700"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1000</w:t>
            </w:r>
          </w:p>
        </w:tc>
        <w:tc>
          <w:tcPr>
            <w:tcW w:w="866" w:type="dxa"/>
            <w:tcBorders>
              <w:top w:val="single" w:sz="4" w:space="0" w:color="auto"/>
              <w:left w:val="single" w:sz="4" w:space="0" w:color="auto"/>
              <w:bottom w:val="single" w:sz="4" w:space="0" w:color="auto"/>
              <w:right w:val="single" w:sz="4" w:space="0" w:color="auto"/>
            </w:tcBorders>
          </w:tcPr>
          <w:p w14:paraId="75800E34"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Ml</w:t>
            </w:r>
          </w:p>
        </w:tc>
        <w:tc>
          <w:tcPr>
            <w:tcW w:w="6686" w:type="dxa"/>
            <w:tcBorders>
              <w:top w:val="single" w:sz="4" w:space="0" w:color="auto"/>
              <w:left w:val="single" w:sz="4" w:space="0" w:color="auto"/>
              <w:bottom w:val="single" w:sz="4" w:space="0" w:color="auto"/>
              <w:right w:val="single" w:sz="4" w:space="0" w:color="auto"/>
            </w:tcBorders>
          </w:tcPr>
          <w:p w14:paraId="4CADCD9C" w14:textId="77777777" w:rsidR="006E2C49" w:rsidRPr="00136729" w:rsidRDefault="006E2C49" w:rsidP="00C73F5F">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Manguera para riego de 1.5 pulgadas de espesor</w:t>
            </w:r>
          </w:p>
        </w:tc>
      </w:tr>
      <w:tr w:rsidR="006E2C49" w:rsidRPr="00740D3D" w14:paraId="487C9E56" w14:textId="77777777" w:rsidTr="00C73F5F">
        <w:trPr>
          <w:trHeight w:val="487"/>
        </w:trPr>
        <w:tc>
          <w:tcPr>
            <w:tcW w:w="1441" w:type="dxa"/>
            <w:tcBorders>
              <w:top w:val="single" w:sz="4" w:space="0" w:color="auto"/>
              <w:left w:val="single" w:sz="4" w:space="0" w:color="auto"/>
              <w:bottom w:val="single" w:sz="4" w:space="0" w:color="auto"/>
              <w:right w:val="single" w:sz="4" w:space="0" w:color="auto"/>
            </w:tcBorders>
          </w:tcPr>
          <w:p w14:paraId="52F05504"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30</w:t>
            </w:r>
          </w:p>
        </w:tc>
        <w:tc>
          <w:tcPr>
            <w:tcW w:w="866" w:type="dxa"/>
            <w:tcBorders>
              <w:top w:val="single" w:sz="4" w:space="0" w:color="auto"/>
              <w:left w:val="single" w:sz="4" w:space="0" w:color="auto"/>
              <w:bottom w:val="single" w:sz="4" w:space="0" w:color="auto"/>
              <w:right w:val="single" w:sz="4" w:space="0" w:color="auto"/>
            </w:tcBorders>
          </w:tcPr>
          <w:p w14:paraId="68FA563D"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Pieza</w:t>
            </w:r>
          </w:p>
        </w:tc>
        <w:tc>
          <w:tcPr>
            <w:tcW w:w="6686" w:type="dxa"/>
            <w:tcBorders>
              <w:top w:val="single" w:sz="4" w:space="0" w:color="auto"/>
              <w:left w:val="single" w:sz="4" w:space="0" w:color="auto"/>
              <w:bottom w:val="single" w:sz="4" w:space="0" w:color="auto"/>
              <w:right w:val="single" w:sz="4" w:space="0" w:color="auto"/>
            </w:tcBorders>
          </w:tcPr>
          <w:p w14:paraId="66CB4F8E" w14:textId="77777777" w:rsidR="006E2C49" w:rsidRPr="00136729" w:rsidRDefault="006E2C49" w:rsidP="00C73F5F">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Aspersores con conexión para la manguera de 1.5 pulgadas</w:t>
            </w:r>
          </w:p>
          <w:p w14:paraId="20B7DBEC" w14:textId="77777777" w:rsidR="006E2C49" w:rsidRPr="00136729" w:rsidRDefault="006E2C49" w:rsidP="00C73F5F">
            <w:pPr>
              <w:widowControl w:val="0"/>
              <w:spacing w:line="360" w:lineRule="auto"/>
              <w:rPr>
                <w:rFonts w:ascii="Arial" w:eastAsia="Times New Roman" w:hAnsi="Arial" w:cs="Arial"/>
                <w:b/>
                <w:spacing w:val="20"/>
                <w:sz w:val="18"/>
                <w:szCs w:val="18"/>
                <w:lang w:val="es-ES" w:eastAsia="es-ES"/>
              </w:rPr>
            </w:pPr>
          </w:p>
        </w:tc>
      </w:tr>
      <w:tr w:rsidR="006E2C49" w:rsidRPr="00740D3D" w14:paraId="7E93CC8E" w14:textId="77777777" w:rsidTr="00C73F5F">
        <w:trPr>
          <w:trHeight w:val="487"/>
        </w:trPr>
        <w:tc>
          <w:tcPr>
            <w:tcW w:w="1441" w:type="dxa"/>
            <w:tcBorders>
              <w:top w:val="single" w:sz="4" w:space="0" w:color="auto"/>
              <w:left w:val="single" w:sz="4" w:space="0" w:color="auto"/>
              <w:bottom w:val="single" w:sz="4" w:space="0" w:color="auto"/>
              <w:right w:val="single" w:sz="4" w:space="0" w:color="auto"/>
            </w:tcBorders>
          </w:tcPr>
          <w:p w14:paraId="6FD32C85"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3</w:t>
            </w:r>
          </w:p>
        </w:tc>
        <w:tc>
          <w:tcPr>
            <w:tcW w:w="866" w:type="dxa"/>
            <w:tcBorders>
              <w:top w:val="single" w:sz="4" w:space="0" w:color="auto"/>
              <w:left w:val="single" w:sz="4" w:space="0" w:color="auto"/>
              <w:bottom w:val="single" w:sz="4" w:space="0" w:color="auto"/>
              <w:right w:val="single" w:sz="4" w:space="0" w:color="auto"/>
            </w:tcBorders>
          </w:tcPr>
          <w:p w14:paraId="135FDE02"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Par</w:t>
            </w:r>
          </w:p>
        </w:tc>
        <w:tc>
          <w:tcPr>
            <w:tcW w:w="6686" w:type="dxa"/>
            <w:tcBorders>
              <w:top w:val="single" w:sz="4" w:space="0" w:color="auto"/>
              <w:left w:val="single" w:sz="4" w:space="0" w:color="auto"/>
              <w:bottom w:val="single" w:sz="4" w:space="0" w:color="auto"/>
              <w:right w:val="single" w:sz="4" w:space="0" w:color="auto"/>
            </w:tcBorders>
          </w:tcPr>
          <w:p w14:paraId="5FD4B796" w14:textId="77777777" w:rsidR="006E2C49" w:rsidRPr="00136729" w:rsidRDefault="006E2C49" w:rsidP="00C73F5F">
            <w:pPr>
              <w:widowControl w:val="0"/>
              <w:spacing w:line="360" w:lineRule="auto"/>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Bota de hule para desmonte alrededor</w:t>
            </w:r>
          </w:p>
        </w:tc>
      </w:tr>
      <w:tr w:rsidR="006E2C49" w:rsidRPr="00740D3D" w14:paraId="75930F54" w14:textId="77777777" w:rsidTr="00C73F5F">
        <w:trPr>
          <w:trHeight w:val="487"/>
        </w:trPr>
        <w:tc>
          <w:tcPr>
            <w:tcW w:w="1441" w:type="dxa"/>
            <w:tcBorders>
              <w:top w:val="single" w:sz="4" w:space="0" w:color="auto"/>
              <w:left w:val="single" w:sz="4" w:space="0" w:color="auto"/>
              <w:bottom w:val="single" w:sz="4" w:space="0" w:color="auto"/>
              <w:right w:val="single" w:sz="4" w:space="0" w:color="auto"/>
            </w:tcBorders>
          </w:tcPr>
          <w:p w14:paraId="071B6657" w14:textId="77777777" w:rsidR="006E2C4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1</w:t>
            </w:r>
          </w:p>
        </w:tc>
        <w:tc>
          <w:tcPr>
            <w:tcW w:w="866" w:type="dxa"/>
            <w:tcBorders>
              <w:top w:val="single" w:sz="4" w:space="0" w:color="auto"/>
              <w:left w:val="single" w:sz="4" w:space="0" w:color="auto"/>
              <w:bottom w:val="single" w:sz="4" w:space="0" w:color="auto"/>
              <w:right w:val="single" w:sz="4" w:space="0" w:color="auto"/>
            </w:tcBorders>
          </w:tcPr>
          <w:p w14:paraId="4131C9BC"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Pieza</w:t>
            </w:r>
          </w:p>
        </w:tc>
        <w:tc>
          <w:tcPr>
            <w:tcW w:w="6686" w:type="dxa"/>
            <w:tcBorders>
              <w:top w:val="single" w:sz="4" w:space="0" w:color="auto"/>
              <w:left w:val="single" w:sz="4" w:space="0" w:color="auto"/>
              <w:bottom w:val="single" w:sz="4" w:space="0" w:color="auto"/>
              <w:right w:val="single" w:sz="4" w:space="0" w:color="auto"/>
            </w:tcBorders>
          </w:tcPr>
          <w:p w14:paraId="2E14F8A1" w14:textId="77777777" w:rsidR="006E2C49" w:rsidRPr="00136729" w:rsidRDefault="006E2C49" w:rsidP="00C73F5F">
            <w:pPr>
              <w:widowControl w:val="0"/>
              <w:spacing w:line="360" w:lineRule="auto"/>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Carretilla</w:t>
            </w:r>
          </w:p>
        </w:tc>
      </w:tr>
      <w:tr w:rsidR="006E2C49" w:rsidRPr="00740D3D" w14:paraId="71B13E4B" w14:textId="77777777" w:rsidTr="00C73F5F">
        <w:trPr>
          <w:trHeight w:val="487"/>
        </w:trPr>
        <w:tc>
          <w:tcPr>
            <w:tcW w:w="1441" w:type="dxa"/>
            <w:tcBorders>
              <w:top w:val="single" w:sz="4" w:space="0" w:color="auto"/>
              <w:left w:val="single" w:sz="4" w:space="0" w:color="auto"/>
              <w:bottom w:val="single" w:sz="4" w:space="0" w:color="auto"/>
              <w:right w:val="single" w:sz="4" w:space="0" w:color="auto"/>
            </w:tcBorders>
          </w:tcPr>
          <w:p w14:paraId="25BFF75D" w14:textId="77777777" w:rsidR="006E2C4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1</w:t>
            </w:r>
          </w:p>
        </w:tc>
        <w:tc>
          <w:tcPr>
            <w:tcW w:w="866" w:type="dxa"/>
            <w:tcBorders>
              <w:top w:val="single" w:sz="4" w:space="0" w:color="auto"/>
              <w:left w:val="single" w:sz="4" w:space="0" w:color="auto"/>
              <w:bottom w:val="single" w:sz="4" w:space="0" w:color="auto"/>
              <w:right w:val="single" w:sz="4" w:space="0" w:color="auto"/>
            </w:tcBorders>
          </w:tcPr>
          <w:p w14:paraId="50816959" w14:textId="77777777" w:rsidR="006E2C49" w:rsidRPr="00136729" w:rsidRDefault="006E2C49"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Pieza</w:t>
            </w:r>
          </w:p>
        </w:tc>
        <w:tc>
          <w:tcPr>
            <w:tcW w:w="6686" w:type="dxa"/>
            <w:tcBorders>
              <w:top w:val="single" w:sz="4" w:space="0" w:color="auto"/>
              <w:left w:val="single" w:sz="4" w:space="0" w:color="auto"/>
              <w:bottom w:val="single" w:sz="4" w:space="0" w:color="auto"/>
              <w:right w:val="single" w:sz="4" w:space="0" w:color="auto"/>
            </w:tcBorders>
          </w:tcPr>
          <w:p w14:paraId="0FB36EE0" w14:textId="77777777" w:rsidR="006E2C49" w:rsidRPr="00136729" w:rsidRDefault="006E2C49" w:rsidP="00C73F5F">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Escalera</w:t>
            </w:r>
            <w:r>
              <w:rPr>
                <w:rFonts w:ascii="Arial" w:eastAsia="Times New Roman" w:hAnsi="Arial" w:cs="Arial"/>
                <w:b/>
                <w:spacing w:val="20"/>
                <w:sz w:val="18"/>
                <w:szCs w:val="18"/>
                <w:lang w:val="es-ES" w:eastAsia="es-ES"/>
              </w:rPr>
              <w:t xml:space="preserve"> en tijera de 12 peldaños</w:t>
            </w:r>
          </w:p>
        </w:tc>
      </w:tr>
      <w:tr w:rsidR="008F3247" w:rsidRPr="00740D3D" w14:paraId="45F08823" w14:textId="77777777" w:rsidTr="00C73F5F">
        <w:trPr>
          <w:trHeight w:val="487"/>
        </w:trPr>
        <w:tc>
          <w:tcPr>
            <w:tcW w:w="1441" w:type="dxa"/>
            <w:tcBorders>
              <w:top w:val="single" w:sz="4" w:space="0" w:color="auto"/>
              <w:left w:val="single" w:sz="4" w:space="0" w:color="auto"/>
              <w:bottom w:val="single" w:sz="4" w:space="0" w:color="auto"/>
              <w:right w:val="single" w:sz="4" w:space="0" w:color="auto"/>
            </w:tcBorders>
          </w:tcPr>
          <w:p w14:paraId="5251D0D4" w14:textId="06441999" w:rsidR="008F3247" w:rsidRDefault="008F3247"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2</w:t>
            </w:r>
          </w:p>
        </w:tc>
        <w:tc>
          <w:tcPr>
            <w:tcW w:w="866" w:type="dxa"/>
            <w:tcBorders>
              <w:top w:val="single" w:sz="4" w:space="0" w:color="auto"/>
              <w:left w:val="single" w:sz="4" w:space="0" w:color="auto"/>
              <w:bottom w:val="single" w:sz="4" w:space="0" w:color="auto"/>
              <w:right w:val="single" w:sz="4" w:space="0" w:color="auto"/>
            </w:tcBorders>
          </w:tcPr>
          <w:p w14:paraId="27C532C1" w14:textId="1297B1A5" w:rsidR="008F3247" w:rsidRDefault="008F3247" w:rsidP="00C73F5F">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Pieza</w:t>
            </w:r>
          </w:p>
        </w:tc>
        <w:tc>
          <w:tcPr>
            <w:tcW w:w="6686" w:type="dxa"/>
            <w:tcBorders>
              <w:top w:val="single" w:sz="4" w:space="0" w:color="auto"/>
              <w:left w:val="single" w:sz="4" w:space="0" w:color="auto"/>
              <w:bottom w:val="single" w:sz="4" w:space="0" w:color="auto"/>
              <w:right w:val="single" w:sz="4" w:space="0" w:color="auto"/>
            </w:tcBorders>
          </w:tcPr>
          <w:p w14:paraId="5338D281" w14:textId="163611FC" w:rsidR="008F3247" w:rsidRPr="00136729" w:rsidRDefault="008F3247" w:rsidP="00C73F5F">
            <w:pPr>
              <w:widowControl w:val="0"/>
              <w:spacing w:line="360" w:lineRule="auto"/>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Radio de comunicación UHF en el r</w:t>
            </w:r>
            <w:r w:rsidRPr="008F3247">
              <w:rPr>
                <w:rFonts w:ascii="Arial" w:eastAsia="Times New Roman" w:hAnsi="Arial" w:cs="Arial"/>
                <w:b/>
                <w:spacing w:val="20"/>
                <w:sz w:val="18"/>
                <w:szCs w:val="18"/>
                <w:lang w:val="es-ES" w:eastAsia="es-ES"/>
              </w:rPr>
              <w:t xml:space="preserve">ango de frecuencia de intercomunicadores inalámbricos de 400 a 470 MHz UHF, 16 canales </w:t>
            </w:r>
            <w:proofErr w:type="spellStart"/>
            <w:r w:rsidRPr="008F3247">
              <w:rPr>
                <w:rFonts w:ascii="Arial" w:eastAsia="Times New Roman" w:hAnsi="Arial" w:cs="Arial"/>
                <w:b/>
                <w:spacing w:val="20"/>
                <w:sz w:val="18"/>
                <w:szCs w:val="18"/>
                <w:lang w:val="es-ES" w:eastAsia="es-ES"/>
              </w:rPr>
              <w:t>preprogramados</w:t>
            </w:r>
            <w:proofErr w:type="spellEnd"/>
          </w:p>
        </w:tc>
      </w:tr>
    </w:tbl>
    <w:p w14:paraId="1F87F359" w14:textId="77777777" w:rsidR="003B5BF9" w:rsidRDefault="003B5BF9" w:rsidP="00425419"/>
    <w:tbl>
      <w:tblPr>
        <w:tblW w:w="9240" w:type="dxa"/>
        <w:tblInd w:w="-214" w:type="dxa"/>
        <w:tblLayout w:type="fixed"/>
        <w:tblCellMar>
          <w:left w:w="70" w:type="dxa"/>
          <w:right w:w="70" w:type="dxa"/>
        </w:tblCellMar>
        <w:tblLook w:val="0000" w:firstRow="0" w:lastRow="0" w:firstColumn="0" w:lastColumn="0" w:noHBand="0" w:noVBand="0"/>
      </w:tblPr>
      <w:tblGrid>
        <w:gridCol w:w="803"/>
        <w:gridCol w:w="1205"/>
        <w:gridCol w:w="803"/>
        <w:gridCol w:w="1071"/>
        <w:gridCol w:w="668"/>
        <w:gridCol w:w="1071"/>
        <w:gridCol w:w="645"/>
        <w:gridCol w:w="560"/>
        <w:gridCol w:w="1339"/>
        <w:gridCol w:w="1075"/>
      </w:tblGrid>
      <w:tr w:rsidR="00425419" w:rsidRPr="00740D3D" w14:paraId="3721F1B1" w14:textId="77777777" w:rsidTr="003B5BF9">
        <w:trPr>
          <w:trHeight w:val="492"/>
        </w:trPr>
        <w:tc>
          <w:tcPr>
            <w:tcW w:w="9240" w:type="dxa"/>
            <w:gridSpan w:val="10"/>
            <w:tcBorders>
              <w:top w:val="single" w:sz="6" w:space="0" w:color="auto"/>
              <w:left w:val="single" w:sz="6" w:space="0" w:color="auto"/>
              <w:bottom w:val="single" w:sz="6" w:space="0" w:color="auto"/>
              <w:right w:val="single" w:sz="6" w:space="0" w:color="auto"/>
            </w:tcBorders>
          </w:tcPr>
          <w:p w14:paraId="3A31981E" w14:textId="4C1F99BD" w:rsidR="00425419" w:rsidRPr="00740D3D" w:rsidRDefault="008D6EC5" w:rsidP="00DC03E2">
            <w:pPr>
              <w:widowControl w:val="0"/>
              <w:jc w:val="center"/>
              <w:rPr>
                <w:rFonts w:ascii="Arial" w:eastAsia="Times New Roman" w:hAnsi="Arial" w:cs="Times New Roman"/>
                <w:b/>
                <w:szCs w:val="18"/>
                <w:u w:val="single"/>
                <w:lang w:val="es-ES" w:eastAsia="es-ES"/>
              </w:rPr>
            </w:pPr>
            <w:r>
              <w:rPr>
                <w:rFonts w:ascii="Arial" w:eastAsia="Times New Roman" w:hAnsi="Arial" w:cs="Times New Roman"/>
                <w:b/>
                <w:szCs w:val="18"/>
                <w:u w:val="single"/>
                <w:lang w:val="es-ES" w:eastAsia="es-ES"/>
              </w:rPr>
              <w:t>Datos Básicos del E</w:t>
            </w:r>
            <w:r w:rsidR="00425419" w:rsidRPr="00740D3D">
              <w:rPr>
                <w:rFonts w:ascii="Arial" w:eastAsia="Times New Roman" w:hAnsi="Arial" w:cs="Times New Roman"/>
                <w:b/>
                <w:szCs w:val="18"/>
                <w:u w:val="single"/>
                <w:lang w:val="es-ES" w:eastAsia="es-ES"/>
              </w:rPr>
              <w:t xml:space="preserve">quipo  </w:t>
            </w:r>
          </w:p>
          <w:p w14:paraId="1BA57FBB" w14:textId="77777777" w:rsidR="00425419" w:rsidRPr="00740D3D" w:rsidRDefault="00425419" w:rsidP="00DC03E2">
            <w:pPr>
              <w:widowControl w:val="0"/>
              <w:jc w:val="center"/>
              <w:rPr>
                <w:rFonts w:ascii="Arial" w:eastAsia="Times New Roman" w:hAnsi="Arial" w:cs="Times New Roman"/>
                <w:sz w:val="14"/>
                <w:szCs w:val="18"/>
                <w:lang w:val="es-ES" w:eastAsia="es-ES"/>
              </w:rPr>
            </w:pPr>
          </w:p>
        </w:tc>
      </w:tr>
      <w:tr w:rsidR="00425419" w:rsidRPr="00740D3D" w14:paraId="72BB8AD9" w14:textId="77777777" w:rsidTr="00C73F5F">
        <w:trPr>
          <w:cantSplit/>
          <w:trHeight w:val="517"/>
        </w:trPr>
        <w:tc>
          <w:tcPr>
            <w:tcW w:w="803" w:type="dxa"/>
            <w:tcBorders>
              <w:top w:val="single" w:sz="6" w:space="0" w:color="auto"/>
              <w:left w:val="single" w:sz="6" w:space="0" w:color="auto"/>
              <w:bottom w:val="single" w:sz="6" w:space="0" w:color="auto"/>
              <w:right w:val="single" w:sz="6" w:space="0" w:color="auto"/>
            </w:tcBorders>
            <w:shd w:val="clear" w:color="auto" w:fill="C0C0C0"/>
            <w:vAlign w:val="center"/>
          </w:tcPr>
          <w:p w14:paraId="2C41D517" w14:textId="77777777" w:rsidR="00425419" w:rsidRPr="00C73F5F" w:rsidRDefault="00425419" w:rsidP="00DC03E2">
            <w:pPr>
              <w:widowControl w:val="0"/>
              <w:jc w:val="center"/>
              <w:rPr>
                <w:rFonts w:ascii="Arial" w:eastAsia="Times New Roman" w:hAnsi="Arial" w:cs="Times New Roman"/>
                <w:b/>
                <w:sz w:val="14"/>
                <w:szCs w:val="18"/>
                <w:lang w:val="es-ES" w:eastAsia="es-ES"/>
              </w:rPr>
            </w:pPr>
          </w:p>
          <w:p w14:paraId="74989943" w14:textId="68125546" w:rsidR="00425419" w:rsidRPr="00C73F5F" w:rsidRDefault="003B5BF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N</w:t>
            </w:r>
            <w:r w:rsidR="00425419" w:rsidRPr="00C73F5F">
              <w:rPr>
                <w:rFonts w:ascii="Arial" w:eastAsia="Times New Roman" w:hAnsi="Arial" w:cs="Times New Roman"/>
                <w:b/>
                <w:sz w:val="14"/>
                <w:szCs w:val="18"/>
                <w:lang w:val="es-ES" w:eastAsia="es-ES"/>
              </w:rPr>
              <w:t>. de unidades</w:t>
            </w:r>
          </w:p>
        </w:tc>
        <w:tc>
          <w:tcPr>
            <w:tcW w:w="1205" w:type="dxa"/>
            <w:tcBorders>
              <w:top w:val="single" w:sz="6" w:space="0" w:color="auto"/>
              <w:left w:val="single" w:sz="6" w:space="0" w:color="auto"/>
              <w:bottom w:val="single" w:sz="6" w:space="0" w:color="auto"/>
              <w:right w:val="single" w:sz="6" w:space="0" w:color="auto"/>
            </w:tcBorders>
            <w:shd w:val="clear" w:color="auto" w:fill="C0C0C0"/>
            <w:vAlign w:val="center"/>
          </w:tcPr>
          <w:p w14:paraId="1D3C8B3D"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descripción del equipo, marca y modelo</w:t>
            </w:r>
          </w:p>
        </w:tc>
        <w:tc>
          <w:tcPr>
            <w:tcW w:w="803" w:type="dxa"/>
            <w:tcBorders>
              <w:bottom w:val="single" w:sz="6" w:space="0" w:color="auto"/>
              <w:right w:val="single" w:sz="6" w:space="0" w:color="auto"/>
            </w:tcBorders>
            <w:shd w:val="clear" w:color="auto" w:fill="C0C0C0"/>
            <w:vAlign w:val="center"/>
          </w:tcPr>
          <w:p w14:paraId="4AC90A5D"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vida útil</w:t>
            </w:r>
          </w:p>
          <w:p w14:paraId="1D9F7F2F"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w:t>
            </w:r>
            <w:proofErr w:type="spellStart"/>
            <w:r w:rsidRPr="00C73F5F">
              <w:rPr>
                <w:rFonts w:ascii="Arial" w:eastAsia="Times New Roman" w:hAnsi="Arial" w:cs="Times New Roman"/>
                <w:b/>
                <w:sz w:val="14"/>
                <w:szCs w:val="18"/>
                <w:lang w:val="es-ES" w:eastAsia="es-ES"/>
              </w:rPr>
              <w:t>hrs</w:t>
            </w:r>
            <w:proofErr w:type="spellEnd"/>
            <w:r w:rsidRPr="00C73F5F">
              <w:rPr>
                <w:rFonts w:ascii="Arial" w:eastAsia="Times New Roman" w:hAnsi="Arial" w:cs="Times New Roman"/>
                <w:b/>
                <w:sz w:val="14"/>
                <w:szCs w:val="18"/>
                <w:lang w:val="es-ES" w:eastAsia="es-ES"/>
              </w:rPr>
              <w:t>)</w:t>
            </w:r>
          </w:p>
        </w:tc>
        <w:tc>
          <w:tcPr>
            <w:tcW w:w="1071" w:type="dxa"/>
            <w:tcBorders>
              <w:left w:val="single" w:sz="6" w:space="0" w:color="auto"/>
              <w:bottom w:val="single" w:sz="6" w:space="0" w:color="auto"/>
              <w:right w:val="single" w:sz="6" w:space="0" w:color="auto"/>
            </w:tcBorders>
            <w:shd w:val="clear" w:color="auto" w:fill="C0C0C0"/>
            <w:vAlign w:val="center"/>
          </w:tcPr>
          <w:p w14:paraId="0ADEE90C" w14:textId="77777777" w:rsidR="00425419" w:rsidRPr="00C73F5F" w:rsidRDefault="00425419" w:rsidP="00DC03E2">
            <w:pPr>
              <w:widowControl w:val="0"/>
              <w:jc w:val="center"/>
              <w:rPr>
                <w:rFonts w:ascii="Arial" w:eastAsia="Times New Roman" w:hAnsi="Arial" w:cs="Times New Roman"/>
                <w:b/>
                <w:sz w:val="14"/>
                <w:szCs w:val="18"/>
                <w:lang w:val="es-ES" w:eastAsia="es-ES"/>
              </w:rPr>
            </w:pPr>
          </w:p>
          <w:p w14:paraId="79C41FA1"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 xml:space="preserve">capacidad </w:t>
            </w:r>
          </w:p>
        </w:tc>
        <w:tc>
          <w:tcPr>
            <w:tcW w:w="668" w:type="dxa"/>
            <w:tcBorders>
              <w:left w:val="single" w:sz="6" w:space="0" w:color="auto"/>
              <w:bottom w:val="single" w:sz="6" w:space="0" w:color="auto"/>
              <w:right w:val="single" w:sz="6" w:space="0" w:color="auto"/>
            </w:tcBorders>
            <w:shd w:val="clear" w:color="auto" w:fill="C0C0C0"/>
            <w:vAlign w:val="center"/>
          </w:tcPr>
          <w:p w14:paraId="73FE4EB5" w14:textId="77777777" w:rsidR="00425419" w:rsidRPr="00C73F5F" w:rsidRDefault="00425419" w:rsidP="00DC03E2">
            <w:pPr>
              <w:widowControl w:val="0"/>
              <w:jc w:val="center"/>
              <w:rPr>
                <w:rFonts w:ascii="Arial" w:eastAsia="Times New Roman" w:hAnsi="Arial" w:cs="Times New Roman"/>
                <w:b/>
                <w:sz w:val="14"/>
                <w:szCs w:val="18"/>
                <w:lang w:val="es-ES" w:eastAsia="es-ES"/>
              </w:rPr>
            </w:pPr>
          </w:p>
          <w:p w14:paraId="21BC071F"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propia</w:t>
            </w:r>
          </w:p>
        </w:tc>
        <w:tc>
          <w:tcPr>
            <w:tcW w:w="1071" w:type="dxa"/>
            <w:tcBorders>
              <w:left w:val="single" w:sz="6" w:space="0" w:color="auto"/>
              <w:bottom w:val="single" w:sz="6" w:space="0" w:color="auto"/>
              <w:right w:val="single" w:sz="6" w:space="0" w:color="auto"/>
            </w:tcBorders>
            <w:shd w:val="clear" w:color="auto" w:fill="C0C0C0"/>
            <w:vAlign w:val="center"/>
          </w:tcPr>
          <w:p w14:paraId="4569F3EC" w14:textId="77777777" w:rsidR="00425419" w:rsidRPr="00C73F5F" w:rsidRDefault="00425419" w:rsidP="00DC03E2">
            <w:pPr>
              <w:widowControl w:val="0"/>
              <w:jc w:val="center"/>
              <w:rPr>
                <w:rFonts w:ascii="Arial" w:eastAsia="Times New Roman" w:hAnsi="Arial" w:cs="Times New Roman"/>
                <w:b/>
                <w:sz w:val="14"/>
                <w:szCs w:val="18"/>
                <w:lang w:val="es-ES" w:eastAsia="es-ES"/>
              </w:rPr>
            </w:pPr>
          </w:p>
          <w:p w14:paraId="44550217"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rentada</w:t>
            </w:r>
          </w:p>
        </w:tc>
        <w:tc>
          <w:tcPr>
            <w:tcW w:w="1205" w:type="dxa"/>
            <w:gridSpan w:val="2"/>
            <w:tcBorders>
              <w:left w:val="single" w:sz="6" w:space="0" w:color="auto"/>
              <w:bottom w:val="single" w:sz="6" w:space="0" w:color="auto"/>
              <w:right w:val="single" w:sz="6" w:space="0" w:color="auto"/>
            </w:tcBorders>
            <w:shd w:val="clear" w:color="auto" w:fill="C0C0C0"/>
            <w:vAlign w:val="center"/>
          </w:tcPr>
          <w:p w14:paraId="42E6F711"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por</w:t>
            </w:r>
          </w:p>
          <w:p w14:paraId="31A1164D"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adquirir</w:t>
            </w:r>
          </w:p>
        </w:tc>
        <w:tc>
          <w:tcPr>
            <w:tcW w:w="1339" w:type="dxa"/>
            <w:tcBorders>
              <w:left w:val="single" w:sz="6" w:space="0" w:color="auto"/>
              <w:bottom w:val="single" w:sz="6" w:space="0" w:color="auto"/>
              <w:right w:val="single" w:sz="6" w:space="0" w:color="auto"/>
            </w:tcBorders>
            <w:shd w:val="clear" w:color="auto" w:fill="C0C0C0"/>
            <w:vAlign w:val="center"/>
          </w:tcPr>
          <w:p w14:paraId="3EC933AF"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ubicación</w:t>
            </w:r>
          </w:p>
          <w:p w14:paraId="47D09132"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actual</w:t>
            </w:r>
          </w:p>
        </w:tc>
        <w:tc>
          <w:tcPr>
            <w:tcW w:w="1071" w:type="dxa"/>
            <w:tcBorders>
              <w:left w:val="single" w:sz="6" w:space="0" w:color="auto"/>
              <w:bottom w:val="single" w:sz="6" w:space="0" w:color="auto"/>
              <w:right w:val="single" w:sz="6" w:space="0" w:color="auto"/>
            </w:tcBorders>
            <w:shd w:val="clear" w:color="auto" w:fill="C0C0C0"/>
            <w:vAlign w:val="center"/>
          </w:tcPr>
          <w:p w14:paraId="275F1617" w14:textId="77777777" w:rsidR="00425419" w:rsidRPr="00C73F5F" w:rsidRDefault="00425419" w:rsidP="00DC03E2">
            <w:pPr>
              <w:widowControl w:val="0"/>
              <w:jc w:val="center"/>
              <w:rPr>
                <w:rFonts w:ascii="Arial" w:eastAsia="Times New Roman" w:hAnsi="Arial" w:cs="Times New Roman"/>
                <w:b/>
                <w:sz w:val="14"/>
                <w:szCs w:val="18"/>
                <w:lang w:val="es-ES" w:eastAsia="es-ES"/>
              </w:rPr>
            </w:pPr>
          </w:p>
          <w:p w14:paraId="5D9686BB" w14:textId="77777777" w:rsidR="00425419" w:rsidRPr="00C73F5F" w:rsidRDefault="00425419" w:rsidP="00DC03E2">
            <w:pPr>
              <w:widowControl w:val="0"/>
              <w:jc w:val="center"/>
              <w:rPr>
                <w:rFonts w:ascii="Arial" w:eastAsia="Times New Roman" w:hAnsi="Arial" w:cs="Times New Roman"/>
                <w:b/>
                <w:sz w:val="14"/>
                <w:szCs w:val="18"/>
                <w:lang w:val="es-ES" w:eastAsia="es-ES"/>
              </w:rPr>
            </w:pPr>
            <w:r w:rsidRPr="00C73F5F">
              <w:rPr>
                <w:rFonts w:ascii="Arial" w:eastAsia="Times New Roman" w:hAnsi="Arial" w:cs="Times New Roman"/>
                <w:b/>
                <w:sz w:val="14"/>
                <w:szCs w:val="18"/>
                <w:lang w:val="es-ES" w:eastAsia="es-ES"/>
              </w:rPr>
              <w:t>lapso durante el cual se utilizara</w:t>
            </w:r>
          </w:p>
        </w:tc>
      </w:tr>
      <w:tr w:rsidR="00425419" w:rsidRPr="00740D3D" w14:paraId="3BD073B3" w14:textId="77777777" w:rsidTr="003B5BF9">
        <w:trPr>
          <w:cantSplit/>
          <w:trHeight w:val="194"/>
        </w:trPr>
        <w:tc>
          <w:tcPr>
            <w:tcW w:w="803" w:type="dxa"/>
            <w:tcBorders>
              <w:top w:val="single" w:sz="6" w:space="0" w:color="auto"/>
              <w:left w:val="single" w:sz="6" w:space="0" w:color="auto"/>
              <w:right w:val="single" w:sz="6" w:space="0" w:color="auto"/>
            </w:tcBorders>
          </w:tcPr>
          <w:p w14:paraId="1FCA9BA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top w:val="single" w:sz="6" w:space="0" w:color="auto"/>
              <w:left w:val="single" w:sz="6" w:space="0" w:color="auto"/>
              <w:right w:val="single" w:sz="6" w:space="0" w:color="auto"/>
            </w:tcBorders>
          </w:tcPr>
          <w:p w14:paraId="3AC1E9A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top w:val="single" w:sz="6" w:space="0" w:color="auto"/>
              <w:left w:val="single" w:sz="6" w:space="0" w:color="auto"/>
              <w:right w:val="single" w:sz="6" w:space="0" w:color="auto"/>
            </w:tcBorders>
          </w:tcPr>
          <w:p w14:paraId="3C2E586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top w:val="single" w:sz="6" w:space="0" w:color="auto"/>
              <w:left w:val="single" w:sz="6" w:space="0" w:color="auto"/>
              <w:right w:val="single" w:sz="6" w:space="0" w:color="auto"/>
            </w:tcBorders>
          </w:tcPr>
          <w:p w14:paraId="590351D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Borders>
              <w:top w:val="single" w:sz="6" w:space="0" w:color="auto"/>
            </w:tcBorders>
          </w:tcPr>
          <w:p w14:paraId="6F67BC2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top w:val="single" w:sz="6" w:space="0" w:color="auto"/>
              <w:left w:val="single" w:sz="6" w:space="0" w:color="auto"/>
              <w:right w:val="single" w:sz="6" w:space="0" w:color="auto"/>
            </w:tcBorders>
          </w:tcPr>
          <w:p w14:paraId="79AA51EC"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Borders>
              <w:top w:val="single" w:sz="6" w:space="0" w:color="auto"/>
            </w:tcBorders>
          </w:tcPr>
          <w:p w14:paraId="1615D3A2"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top w:val="single" w:sz="6" w:space="0" w:color="auto"/>
              <w:left w:val="single" w:sz="6" w:space="0" w:color="auto"/>
              <w:right w:val="single" w:sz="6" w:space="0" w:color="auto"/>
            </w:tcBorders>
          </w:tcPr>
          <w:p w14:paraId="5E649BE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top w:val="single" w:sz="6" w:space="0" w:color="auto"/>
              <w:left w:val="single" w:sz="6" w:space="0" w:color="auto"/>
              <w:right w:val="single" w:sz="6" w:space="0" w:color="auto"/>
            </w:tcBorders>
          </w:tcPr>
          <w:p w14:paraId="54BEEE7F"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434052A6" w14:textId="77777777" w:rsidTr="003B5BF9">
        <w:trPr>
          <w:cantSplit/>
          <w:trHeight w:val="180"/>
        </w:trPr>
        <w:tc>
          <w:tcPr>
            <w:tcW w:w="803" w:type="dxa"/>
            <w:tcBorders>
              <w:left w:val="single" w:sz="6" w:space="0" w:color="auto"/>
              <w:right w:val="single" w:sz="6" w:space="0" w:color="auto"/>
            </w:tcBorders>
          </w:tcPr>
          <w:p w14:paraId="46F373A4"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04A83DB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45542E82"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4988FE54"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2791B2D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1B8678D0"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10D57877"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687B29D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580141A6"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05AE4BA6" w14:textId="77777777" w:rsidTr="003B5BF9">
        <w:trPr>
          <w:cantSplit/>
          <w:trHeight w:val="180"/>
        </w:trPr>
        <w:tc>
          <w:tcPr>
            <w:tcW w:w="803" w:type="dxa"/>
            <w:tcBorders>
              <w:left w:val="single" w:sz="6" w:space="0" w:color="auto"/>
              <w:right w:val="single" w:sz="6" w:space="0" w:color="auto"/>
            </w:tcBorders>
          </w:tcPr>
          <w:p w14:paraId="15AF7FE0"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08C9787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34200B2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4C58DCC4"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081A1FE0"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6D459197"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20EF370F"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141FEED4"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2819ED38"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75EB1F2A" w14:textId="77777777" w:rsidTr="003B5BF9">
        <w:trPr>
          <w:cantSplit/>
          <w:trHeight w:val="180"/>
        </w:trPr>
        <w:tc>
          <w:tcPr>
            <w:tcW w:w="803" w:type="dxa"/>
            <w:tcBorders>
              <w:left w:val="single" w:sz="6" w:space="0" w:color="auto"/>
              <w:right w:val="single" w:sz="6" w:space="0" w:color="auto"/>
            </w:tcBorders>
          </w:tcPr>
          <w:p w14:paraId="0A98CBAA"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22CA009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3A86684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515BD63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4B36EFE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159F240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1536CF1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72B4041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7F0ECD69"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240440F8" w14:textId="77777777" w:rsidTr="003B5BF9">
        <w:trPr>
          <w:cantSplit/>
          <w:trHeight w:val="180"/>
        </w:trPr>
        <w:tc>
          <w:tcPr>
            <w:tcW w:w="803" w:type="dxa"/>
            <w:tcBorders>
              <w:left w:val="single" w:sz="6" w:space="0" w:color="auto"/>
              <w:right w:val="single" w:sz="6" w:space="0" w:color="auto"/>
            </w:tcBorders>
          </w:tcPr>
          <w:p w14:paraId="58178F5C"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1AE39511"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27DA5C15"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7F0B603A"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72777FA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6D697A7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028D169C"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79A90242"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63C8A8E5"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1EDE5C22" w14:textId="77777777" w:rsidTr="003B5BF9">
        <w:trPr>
          <w:cantSplit/>
          <w:trHeight w:val="180"/>
        </w:trPr>
        <w:tc>
          <w:tcPr>
            <w:tcW w:w="803" w:type="dxa"/>
            <w:tcBorders>
              <w:left w:val="single" w:sz="6" w:space="0" w:color="auto"/>
              <w:right w:val="single" w:sz="6" w:space="0" w:color="auto"/>
            </w:tcBorders>
          </w:tcPr>
          <w:p w14:paraId="523D338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10EE75D2"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272AC07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2E26AAD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1C75B003"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69EE20C1"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6F6B78C2"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090492D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0F829016"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58487742" w14:textId="77777777" w:rsidTr="003B5BF9">
        <w:trPr>
          <w:cantSplit/>
          <w:trHeight w:val="180"/>
        </w:trPr>
        <w:tc>
          <w:tcPr>
            <w:tcW w:w="803" w:type="dxa"/>
            <w:tcBorders>
              <w:left w:val="single" w:sz="6" w:space="0" w:color="auto"/>
              <w:right w:val="single" w:sz="6" w:space="0" w:color="auto"/>
            </w:tcBorders>
          </w:tcPr>
          <w:p w14:paraId="53814A6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2210719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6BE37B3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10FAA50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7A99D24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7A252510"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7E0BE267"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28F9728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04AC1258"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5646B08D" w14:textId="77777777" w:rsidTr="003B5BF9">
        <w:trPr>
          <w:cantSplit/>
          <w:trHeight w:val="180"/>
        </w:trPr>
        <w:tc>
          <w:tcPr>
            <w:tcW w:w="803" w:type="dxa"/>
            <w:tcBorders>
              <w:left w:val="single" w:sz="6" w:space="0" w:color="auto"/>
              <w:right w:val="single" w:sz="6" w:space="0" w:color="auto"/>
            </w:tcBorders>
          </w:tcPr>
          <w:p w14:paraId="6F140F24"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6F95D50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621B7963"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530CBC2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2A9C1C2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41F11681"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58F922E3"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68BC3801"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17BD5A87"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53585A95" w14:textId="77777777" w:rsidTr="00C73F5F">
        <w:trPr>
          <w:cantSplit/>
          <w:trHeight w:val="70"/>
        </w:trPr>
        <w:tc>
          <w:tcPr>
            <w:tcW w:w="803" w:type="dxa"/>
            <w:tcBorders>
              <w:left w:val="single" w:sz="6" w:space="0" w:color="auto"/>
              <w:bottom w:val="single" w:sz="6" w:space="0" w:color="auto"/>
              <w:right w:val="single" w:sz="6" w:space="0" w:color="auto"/>
            </w:tcBorders>
          </w:tcPr>
          <w:p w14:paraId="70F0044F"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bottom w:val="single" w:sz="6" w:space="0" w:color="auto"/>
              <w:right w:val="single" w:sz="6" w:space="0" w:color="auto"/>
            </w:tcBorders>
          </w:tcPr>
          <w:p w14:paraId="42E24AE7"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bottom w:val="single" w:sz="6" w:space="0" w:color="auto"/>
              <w:right w:val="single" w:sz="6" w:space="0" w:color="auto"/>
            </w:tcBorders>
          </w:tcPr>
          <w:p w14:paraId="7E6051A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bottom w:val="single" w:sz="6" w:space="0" w:color="auto"/>
              <w:right w:val="single" w:sz="6" w:space="0" w:color="auto"/>
            </w:tcBorders>
          </w:tcPr>
          <w:p w14:paraId="5029C71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Borders>
              <w:bottom w:val="single" w:sz="6" w:space="0" w:color="auto"/>
            </w:tcBorders>
          </w:tcPr>
          <w:p w14:paraId="6DC8942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bottom w:val="single" w:sz="6" w:space="0" w:color="auto"/>
              <w:right w:val="single" w:sz="6" w:space="0" w:color="auto"/>
            </w:tcBorders>
          </w:tcPr>
          <w:p w14:paraId="42E8763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Borders>
              <w:bottom w:val="single" w:sz="6" w:space="0" w:color="auto"/>
            </w:tcBorders>
          </w:tcPr>
          <w:p w14:paraId="6B0C9C2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bottom w:val="single" w:sz="6" w:space="0" w:color="auto"/>
              <w:right w:val="single" w:sz="6" w:space="0" w:color="auto"/>
            </w:tcBorders>
          </w:tcPr>
          <w:p w14:paraId="5DCFABD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bottom w:val="single" w:sz="6" w:space="0" w:color="auto"/>
              <w:right w:val="single" w:sz="6" w:space="0" w:color="auto"/>
            </w:tcBorders>
          </w:tcPr>
          <w:p w14:paraId="0300DE2F"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18F7190B" w14:textId="77777777" w:rsidTr="003B5BF9">
        <w:trPr>
          <w:trHeight w:val="362"/>
        </w:trPr>
        <w:tc>
          <w:tcPr>
            <w:tcW w:w="6266" w:type="dxa"/>
            <w:gridSpan w:val="7"/>
            <w:tcBorders>
              <w:left w:val="single" w:sz="6" w:space="0" w:color="auto"/>
              <w:right w:val="single" w:sz="6" w:space="0" w:color="auto"/>
            </w:tcBorders>
          </w:tcPr>
          <w:p w14:paraId="7F97F81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2973" w:type="dxa"/>
            <w:gridSpan w:val="3"/>
            <w:tcBorders>
              <w:left w:val="single" w:sz="6" w:space="0" w:color="auto"/>
              <w:bottom w:val="single" w:sz="6" w:space="0" w:color="auto"/>
              <w:right w:val="single" w:sz="6" w:space="0" w:color="auto"/>
            </w:tcBorders>
          </w:tcPr>
          <w:p w14:paraId="0415AC21" w14:textId="77777777" w:rsidR="00425419" w:rsidRPr="00740D3D" w:rsidRDefault="00425419" w:rsidP="00DC03E2">
            <w:pPr>
              <w:widowControl w:val="0"/>
              <w:rPr>
                <w:rFonts w:ascii="Arial" w:eastAsia="Times New Roman" w:hAnsi="Arial" w:cs="Times New Roman"/>
                <w:sz w:val="14"/>
                <w:szCs w:val="18"/>
                <w:lang w:val="es-ES" w:eastAsia="es-ES"/>
              </w:rPr>
            </w:pPr>
          </w:p>
          <w:p w14:paraId="4E7927C2"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2F834851" w14:textId="77777777" w:rsidTr="003B5BF9">
        <w:trPr>
          <w:trHeight w:val="362"/>
        </w:trPr>
        <w:tc>
          <w:tcPr>
            <w:tcW w:w="6266" w:type="dxa"/>
            <w:gridSpan w:val="7"/>
            <w:tcBorders>
              <w:left w:val="single" w:sz="6" w:space="0" w:color="auto"/>
              <w:bottom w:val="single" w:sz="6" w:space="0" w:color="auto"/>
              <w:right w:val="single" w:sz="6" w:space="0" w:color="auto"/>
            </w:tcBorders>
          </w:tcPr>
          <w:p w14:paraId="5A886D1F" w14:textId="77777777" w:rsidR="00425419" w:rsidRPr="00740D3D" w:rsidRDefault="00425419" w:rsidP="00DC03E2">
            <w:pPr>
              <w:widowControl w:val="0"/>
              <w:rPr>
                <w:rFonts w:ascii="Arial" w:eastAsia="Times New Roman" w:hAnsi="Arial" w:cs="Times New Roman"/>
                <w:sz w:val="14"/>
                <w:szCs w:val="18"/>
                <w:lang w:val="es-ES" w:eastAsia="es-ES"/>
              </w:rPr>
            </w:pPr>
          </w:p>
          <w:p w14:paraId="3ECF2BF5" w14:textId="77777777" w:rsidR="00425419" w:rsidRPr="00740D3D" w:rsidRDefault="00425419" w:rsidP="00DC03E2">
            <w:pPr>
              <w:widowControl w:val="0"/>
              <w:rPr>
                <w:rFonts w:ascii="Arial" w:eastAsia="Times New Roman" w:hAnsi="Arial" w:cs="Times New Roman"/>
                <w:sz w:val="14"/>
                <w:szCs w:val="18"/>
                <w:lang w:val="es-ES" w:eastAsia="es-ES"/>
              </w:rPr>
            </w:pPr>
            <w:r w:rsidRPr="00740D3D">
              <w:rPr>
                <w:rFonts w:ascii="Arial" w:eastAsia="Times New Roman" w:hAnsi="Arial" w:cs="Times New Roman"/>
                <w:sz w:val="14"/>
                <w:szCs w:val="18"/>
                <w:lang w:val="es-ES" w:eastAsia="es-ES"/>
              </w:rPr>
              <w:t>empresa:</w:t>
            </w:r>
          </w:p>
        </w:tc>
        <w:tc>
          <w:tcPr>
            <w:tcW w:w="2973" w:type="dxa"/>
            <w:gridSpan w:val="3"/>
            <w:tcBorders>
              <w:left w:val="single" w:sz="6" w:space="0" w:color="auto"/>
              <w:right w:val="single" w:sz="6" w:space="0" w:color="auto"/>
            </w:tcBorders>
          </w:tcPr>
          <w:p w14:paraId="2CD62CD9"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379E6BB7" w14:textId="77777777" w:rsidTr="003B5BF9">
        <w:trPr>
          <w:trHeight w:val="362"/>
        </w:trPr>
        <w:tc>
          <w:tcPr>
            <w:tcW w:w="6266" w:type="dxa"/>
            <w:gridSpan w:val="7"/>
            <w:tcBorders>
              <w:left w:val="single" w:sz="6" w:space="0" w:color="auto"/>
              <w:bottom w:val="single" w:sz="6" w:space="0" w:color="auto"/>
              <w:right w:val="single" w:sz="6" w:space="0" w:color="auto"/>
            </w:tcBorders>
          </w:tcPr>
          <w:p w14:paraId="5A7A09D7" w14:textId="77777777" w:rsidR="00425419" w:rsidRPr="00740D3D" w:rsidRDefault="00425419" w:rsidP="00DC03E2">
            <w:pPr>
              <w:widowControl w:val="0"/>
              <w:rPr>
                <w:rFonts w:ascii="Arial" w:eastAsia="Times New Roman" w:hAnsi="Arial" w:cs="Times New Roman"/>
                <w:sz w:val="14"/>
                <w:szCs w:val="18"/>
                <w:lang w:val="es-ES" w:eastAsia="es-ES"/>
              </w:rPr>
            </w:pPr>
          </w:p>
          <w:p w14:paraId="16D862B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2973" w:type="dxa"/>
            <w:gridSpan w:val="3"/>
            <w:tcBorders>
              <w:left w:val="single" w:sz="6" w:space="0" w:color="auto"/>
              <w:right w:val="single" w:sz="6" w:space="0" w:color="auto"/>
            </w:tcBorders>
          </w:tcPr>
          <w:p w14:paraId="064F9F49"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54B1335B" w14:textId="77777777" w:rsidTr="003B5BF9">
        <w:trPr>
          <w:trHeight w:val="194"/>
        </w:trPr>
        <w:tc>
          <w:tcPr>
            <w:tcW w:w="6266" w:type="dxa"/>
            <w:gridSpan w:val="7"/>
            <w:tcBorders>
              <w:left w:val="single" w:sz="6" w:space="0" w:color="auto"/>
              <w:right w:val="single" w:sz="6" w:space="0" w:color="auto"/>
            </w:tcBorders>
          </w:tcPr>
          <w:p w14:paraId="53972E29" w14:textId="77777777" w:rsidR="00425419" w:rsidRPr="00740D3D" w:rsidRDefault="00425419" w:rsidP="00DC03E2">
            <w:pPr>
              <w:widowControl w:val="0"/>
              <w:rPr>
                <w:rFonts w:ascii="Arial" w:eastAsia="Times New Roman" w:hAnsi="Arial" w:cs="Times New Roman"/>
                <w:sz w:val="14"/>
                <w:szCs w:val="18"/>
                <w:lang w:val="es-ES" w:eastAsia="es-ES"/>
              </w:rPr>
            </w:pPr>
            <w:r w:rsidRPr="00740D3D">
              <w:rPr>
                <w:rFonts w:ascii="Arial" w:eastAsia="Times New Roman" w:hAnsi="Arial" w:cs="Times New Roman"/>
                <w:sz w:val="14"/>
                <w:szCs w:val="18"/>
                <w:lang w:val="es-ES" w:eastAsia="es-ES"/>
              </w:rPr>
              <w:t>nombre y firma del representante. legal.</w:t>
            </w:r>
          </w:p>
        </w:tc>
        <w:tc>
          <w:tcPr>
            <w:tcW w:w="2973" w:type="dxa"/>
            <w:gridSpan w:val="3"/>
            <w:tcBorders>
              <w:left w:val="single" w:sz="6" w:space="0" w:color="auto"/>
              <w:right w:val="single" w:sz="6" w:space="0" w:color="auto"/>
            </w:tcBorders>
          </w:tcPr>
          <w:p w14:paraId="69D2BD33"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4E9090E1" w14:textId="77777777" w:rsidTr="003B5BF9">
        <w:trPr>
          <w:trHeight w:val="180"/>
        </w:trPr>
        <w:tc>
          <w:tcPr>
            <w:tcW w:w="6266" w:type="dxa"/>
            <w:gridSpan w:val="7"/>
            <w:tcBorders>
              <w:left w:val="single" w:sz="6" w:space="0" w:color="auto"/>
              <w:bottom w:val="single" w:sz="6" w:space="0" w:color="auto"/>
              <w:right w:val="single" w:sz="6" w:space="0" w:color="auto"/>
            </w:tcBorders>
          </w:tcPr>
          <w:p w14:paraId="2D0BFE21"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2973" w:type="dxa"/>
            <w:gridSpan w:val="3"/>
            <w:tcBorders>
              <w:left w:val="single" w:sz="6" w:space="0" w:color="auto"/>
              <w:bottom w:val="single" w:sz="6" w:space="0" w:color="auto"/>
              <w:right w:val="single" w:sz="6" w:space="0" w:color="auto"/>
            </w:tcBorders>
          </w:tcPr>
          <w:p w14:paraId="40210A2F" w14:textId="77777777" w:rsidR="00425419" w:rsidRPr="00740D3D" w:rsidRDefault="00425419" w:rsidP="00DC03E2">
            <w:pPr>
              <w:widowControl w:val="0"/>
              <w:rPr>
                <w:rFonts w:ascii="Arial" w:eastAsia="Times New Roman" w:hAnsi="Arial" w:cs="Times New Roman"/>
                <w:sz w:val="14"/>
                <w:szCs w:val="18"/>
                <w:lang w:val="es-ES" w:eastAsia="es-ES"/>
              </w:rPr>
            </w:pPr>
          </w:p>
        </w:tc>
      </w:tr>
    </w:tbl>
    <w:p w14:paraId="4403BF45" w14:textId="77777777" w:rsidR="00C73F5F" w:rsidRDefault="006E2C49" w:rsidP="006E2C49">
      <w:pPr>
        <w:rPr>
          <w:rFonts w:ascii="Arial" w:eastAsia="Times New Roman" w:hAnsi="Arial" w:cs="Times New Roman"/>
          <w:b/>
          <w:i/>
          <w:szCs w:val="18"/>
          <w:lang w:val="es-ES" w:eastAsia="es-ES"/>
        </w:rPr>
      </w:pPr>
      <w:r>
        <w:rPr>
          <w:rFonts w:ascii="Arial" w:eastAsia="Times New Roman" w:hAnsi="Arial" w:cs="Times New Roman"/>
          <w:b/>
          <w:i/>
          <w:szCs w:val="18"/>
          <w:lang w:val="es-ES" w:eastAsia="es-ES"/>
        </w:rPr>
        <w:br w:type="page"/>
      </w:r>
    </w:p>
    <w:p w14:paraId="0E262EAD" w14:textId="77777777" w:rsidR="00C73F5F" w:rsidRDefault="00C73F5F" w:rsidP="006E2C49">
      <w:pPr>
        <w:rPr>
          <w:rFonts w:ascii="Arial" w:eastAsia="Times New Roman" w:hAnsi="Arial" w:cs="Times New Roman"/>
          <w:b/>
          <w:i/>
          <w:szCs w:val="18"/>
          <w:lang w:val="es-ES" w:eastAsia="es-ES"/>
        </w:rPr>
      </w:pPr>
    </w:p>
    <w:p w14:paraId="501F735A" w14:textId="77777777" w:rsidR="00C73F5F" w:rsidRDefault="00C73F5F" w:rsidP="006E2C49">
      <w:pPr>
        <w:rPr>
          <w:rFonts w:ascii="Arial" w:eastAsia="Times New Roman" w:hAnsi="Arial" w:cs="Times New Roman"/>
          <w:b/>
          <w:i/>
          <w:szCs w:val="18"/>
          <w:lang w:val="es-ES" w:eastAsia="es-ES"/>
        </w:rPr>
      </w:pPr>
    </w:p>
    <w:p w14:paraId="1B12DF7B" w14:textId="69D94B02" w:rsidR="00425419" w:rsidRPr="00740D3D" w:rsidRDefault="00425419" w:rsidP="006E2C49">
      <w:pPr>
        <w:rPr>
          <w:rFonts w:ascii="Arial" w:eastAsia="Times New Roman" w:hAnsi="Arial" w:cs="Times New Roman"/>
          <w:b/>
          <w:i/>
          <w:szCs w:val="18"/>
          <w:lang w:val="es-ES" w:eastAsia="es-ES"/>
        </w:rPr>
      </w:pPr>
      <w:r>
        <w:rPr>
          <w:rFonts w:ascii="Arial" w:eastAsia="Times New Roman" w:hAnsi="Arial" w:cs="Times New Roman"/>
          <w:b/>
          <w:i/>
          <w:szCs w:val="18"/>
          <w:lang w:val="es-ES" w:eastAsia="es-ES"/>
        </w:rPr>
        <w:t>D</w:t>
      </w:r>
      <w:r w:rsidRPr="00740D3D">
        <w:rPr>
          <w:rFonts w:ascii="Arial" w:eastAsia="Times New Roman" w:hAnsi="Arial" w:cs="Times New Roman"/>
          <w:b/>
          <w:i/>
          <w:szCs w:val="18"/>
          <w:lang w:val="es-ES" w:eastAsia="es-ES"/>
        </w:rPr>
        <w:t>educciones</w:t>
      </w:r>
    </w:p>
    <w:p w14:paraId="3E14400F" w14:textId="77777777" w:rsidR="00425419" w:rsidRPr="00740D3D" w:rsidRDefault="00425419" w:rsidP="00425419">
      <w:pPr>
        <w:widowControl w:val="0"/>
        <w:rPr>
          <w:rFonts w:ascii="Times New Roman" w:eastAsia="Times New Roman" w:hAnsi="Times New Roman" w:cs="Times New Roman"/>
          <w:sz w:val="18"/>
          <w:szCs w:val="18"/>
          <w:lang w:val="es-ES" w:eastAsia="es-ES"/>
        </w:rPr>
      </w:pPr>
    </w:p>
    <w:p w14:paraId="29EA5924" w14:textId="77777777" w:rsidR="00425419" w:rsidRPr="003B5BF9" w:rsidRDefault="00425419" w:rsidP="00425419">
      <w:pPr>
        <w:widowControl w:val="0"/>
        <w:jc w:val="both"/>
        <w:rPr>
          <w:rFonts w:ascii="Arial" w:eastAsia="Times New Roman" w:hAnsi="Arial" w:cs="Times New Roman"/>
          <w:sz w:val="18"/>
          <w:szCs w:val="18"/>
          <w:lang w:val="es-ES" w:eastAsia="es-ES"/>
        </w:rPr>
      </w:pPr>
      <w:r w:rsidRPr="003B5BF9">
        <w:rPr>
          <w:rFonts w:ascii="Arial" w:eastAsia="Times New Roman" w:hAnsi="Arial" w:cs="Times New Roman"/>
          <w:sz w:val="18"/>
          <w:szCs w:val="18"/>
          <w:lang w:val="es-ES" w:eastAsia="es-ES"/>
        </w:rPr>
        <w:t>Se aplicará deducciones al pago del servicio con motivo de incumplimiento parcial en los siguientes casos:</w:t>
      </w:r>
    </w:p>
    <w:p w14:paraId="1E6A7DD1" w14:textId="77777777" w:rsidR="00425419" w:rsidRPr="00740D3D" w:rsidRDefault="00425419" w:rsidP="00425419">
      <w:pPr>
        <w:widowControl w:val="0"/>
        <w:ind w:left="1440" w:right="180"/>
        <w:jc w:val="both"/>
        <w:rPr>
          <w:rFonts w:ascii="Arial" w:eastAsia="Times New Roman" w:hAnsi="Arial" w:cs="Times New Roman"/>
          <w:sz w:val="16"/>
          <w:szCs w:val="18"/>
          <w:lang w:val="es-ES" w:eastAsia="es-ES"/>
        </w:rPr>
      </w:pPr>
    </w:p>
    <w:p w14:paraId="76697631" w14:textId="26CD30A0" w:rsidR="00425419" w:rsidRPr="003B5BF9" w:rsidRDefault="00425419" w:rsidP="00425419">
      <w:pPr>
        <w:widowControl w:val="0"/>
        <w:numPr>
          <w:ilvl w:val="0"/>
          <w:numId w:val="11"/>
        </w:numPr>
        <w:ind w:right="180"/>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 xml:space="preserve">Se aplicará una deducción en la factura correspondiente al mes de incumplimiento sobre el costo por elemento por </w:t>
      </w:r>
      <w:r w:rsidR="003B5BF9" w:rsidRPr="003B5BF9">
        <w:rPr>
          <w:rFonts w:ascii="Arial" w:eastAsia="Times New Roman" w:hAnsi="Arial" w:cs="Arial"/>
          <w:sz w:val="18"/>
          <w:szCs w:val="18"/>
          <w:lang w:val="es-ES" w:eastAsia="es-ES"/>
        </w:rPr>
        <w:t>día</w:t>
      </w:r>
      <w:r w:rsidRPr="003B5BF9">
        <w:rPr>
          <w:rFonts w:ascii="Arial" w:eastAsia="Times New Roman" w:hAnsi="Arial" w:cs="Arial"/>
          <w:sz w:val="18"/>
          <w:szCs w:val="18"/>
          <w:lang w:val="es-ES" w:eastAsia="es-ES"/>
        </w:rPr>
        <w:t xml:space="preserve">, sin </w:t>
      </w:r>
      <w:r w:rsidR="003B5BF9">
        <w:rPr>
          <w:rFonts w:ascii="Arial" w:eastAsia="Times New Roman" w:hAnsi="Arial" w:cs="Arial"/>
          <w:sz w:val="18"/>
          <w:szCs w:val="18"/>
          <w:lang w:val="es-ES" w:eastAsia="es-ES"/>
        </w:rPr>
        <w:t>IVA</w:t>
      </w:r>
      <w:r w:rsidRPr="003B5BF9">
        <w:rPr>
          <w:rFonts w:ascii="Arial" w:eastAsia="Times New Roman" w:hAnsi="Arial" w:cs="Arial"/>
          <w:sz w:val="18"/>
          <w:szCs w:val="18"/>
          <w:lang w:val="es-ES" w:eastAsia="es-ES"/>
        </w:rPr>
        <w:t>, por cada personal que se presente mal uniformado conforme a la propuesta presentada y a las condiciones del contrato, otorgándole 30 (treinta) minutos después del reporte para corregir la inconsistencia, de no hacerlo se tomará como ausencia.</w:t>
      </w:r>
    </w:p>
    <w:p w14:paraId="46E829A4" w14:textId="77777777" w:rsidR="00425419" w:rsidRPr="00740D3D" w:rsidRDefault="00425419" w:rsidP="00425419">
      <w:pPr>
        <w:widowControl w:val="0"/>
        <w:ind w:right="180"/>
        <w:jc w:val="both"/>
        <w:rPr>
          <w:rFonts w:ascii="Arial" w:eastAsia="Times New Roman" w:hAnsi="Arial" w:cs="Times New Roman"/>
          <w:sz w:val="16"/>
          <w:szCs w:val="18"/>
          <w:lang w:val="es-ES" w:eastAsia="es-ES"/>
        </w:rPr>
      </w:pPr>
    </w:p>
    <w:p w14:paraId="53924B86" w14:textId="1ADC07B3" w:rsidR="00425419" w:rsidRPr="003B5BF9" w:rsidRDefault="00425419" w:rsidP="00425419">
      <w:pPr>
        <w:widowControl w:val="0"/>
        <w:numPr>
          <w:ilvl w:val="0"/>
          <w:numId w:val="11"/>
        </w:numPr>
        <w:ind w:right="180"/>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 xml:space="preserve">Se aplicará una deducción en la factura correspondiente al mes de incumplimiento del valor total de lo incumplido sin </w:t>
      </w:r>
      <w:r w:rsidR="003B5BF9">
        <w:rPr>
          <w:rFonts w:ascii="Arial" w:eastAsia="Times New Roman" w:hAnsi="Arial" w:cs="Arial"/>
          <w:sz w:val="18"/>
          <w:szCs w:val="18"/>
          <w:lang w:val="es-ES" w:eastAsia="es-ES"/>
        </w:rPr>
        <w:t>IVA</w:t>
      </w:r>
      <w:r w:rsidRPr="003B5BF9">
        <w:rPr>
          <w:rFonts w:ascii="Arial" w:eastAsia="Times New Roman" w:hAnsi="Arial" w:cs="Arial"/>
          <w:sz w:val="18"/>
          <w:szCs w:val="18"/>
          <w:lang w:val="es-ES" w:eastAsia="es-ES"/>
        </w:rPr>
        <w:t xml:space="preserve">, en la facturación mensual, cuando el proveedor no sustituya las ausencias del servicio por los elementos que le sean reportados por faltas o fallas en la prestación del servicio a más tardar en 30 (treinta) minutos después de la hora de inicio del servicio. </w:t>
      </w:r>
    </w:p>
    <w:p w14:paraId="2E683071" w14:textId="77777777" w:rsidR="00425419" w:rsidRPr="00740D3D" w:rsidRDefault="00425419" w:rsidP="00425419">
      <w:pPr>
        <w:widowControl w:val="0"/>
        <w:ind w:right="180"/>
        <w:jc w:val="both"/>
        <w:rPr>
          <w:rFonts w:ascii="Arial" w:eastAsia="Times New Roman" w:hAnsi="Arial" w:cs="Times New Roman"/>
          <w:sz w:val="16"/>
          <w:szCs w:val="18"/>
          <w:lang w:val="es-ES" w:eastAsia="es-ES"/>
        </w:rPr>
      </w:pPr>
    </w:p>
    <w:p w14:paraId="6E1733F1" w14:textId="77777777" w:rsidR="00425419" w:rsidRPr="003B5BF9" w:rsidRDefault="00425419" w:rsidP="00425419">
      <w:pPr>
        <w:widowControl w:val="0"/>
        <w:ind w:right="180"/>
        <w:jc w:val="both"/>
        <w:rPr>
          <w:rFonts w:ascii="Arial" w:eastAsia="Times New Roman" w:hAnsi="Arial" w:cs="Arial"/>
          <w:b/>
          <w:sz w:val="18"/>
          <w:szCs w:val="18"/>
          <w:u w:val="single"/>
          <w:lang w:val="es-ES" w:eastAsia="es-ES"/>
        </w:rPr>
      </w:pPr>
      <w:r w:rsidRPr="003B5BF9">
        <w:rPr>
          <w:rFonts w:ascii="Arial" w:eastAsia="Times New Roman" w:hAnsi="Arial" w:cs="Arial"/>
          <w:b/>
          <w:sz w:val="18"/>
          <w:szCs w:val="18"/>
          <w:u w:val="single"/>
          <w:lang w:val="es-ES" w:eastAsia="es-ES"/>
        </w:rPr>
        <w:t>En caso de que se presenten incidencias de faltas en el servicio se procederá a realizar el descuento en base al importe total del valor por operario por día presentado en su propuesta económica, que incluye los costos de los insumos y suministros, este importe a descontar no es negociable, tampoco se considera solamente el descuento de la parte proporcional de mano de obra del trabajador en el importe autorizado, para fines de pago de servicios.</w:t>
      </w:r>
    </w:p>
    <w:p w14:paraId="0B309D0A" w14:textId="77777777" w:rsidR="00425419" w:rsidRPr="00740D3D" w:rsidRDefault="00425419" w:rsidP="00425419">
      <w:pPr>
        <w:widowControl w:val="0"/>
        <w:ind w:right="180"/>
        <w:jc w:val="both"/>
        <w:rPr>
          <w:rFonts w:ascii="Times New Roman" w:eastAsia="Times New Roman" w:hAnsi="Times New Roman" w:cs="Arial"/>
          <w:b/>
          <w:i/>
          <w:sz w:val="18"/>
          <w:szCs w:val="18"/>
          <w:u w:val="single"/>
          <w:lang w:val="es-ES" w:eastAsia="es-ES"/>
        </w:rPr>
      </w:pPr>
    </w:p>
    <w:p w14:paraId="63053F1B" w14:textId="7DA291BA" w:rsidR="00425419" w:rsidRPr="003B5BF9" w:rsidRDefault="00425419" w:rsidP="00425419">
      <w:pPr>
        <w:widowControl w:val="0"/>
        <w:numPr>
          <w:ilvl w:val="0"/>
          <w:numId w:val="11"/>
        </w:numPr>
        <w:ind w:right="180"/>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 xml:space="preserve">Se aplicará una deducción en la factura correspondiente al mes de incumplimiento del valor total de lo incumplido sin </w:t>
      </w:r>
      <w:r w:rsidR="003B5BF9">
        <w:rPr>
          <w:rFonts w:ascii="Arial" w:eastAsia="Times New Roman" w:hAnsi="Arial" w:cs="Arial"/>
          <w:sz w:val="18"/>
          <w:szCs w:val="18"/>
          <w:lang w:val="es-ES" w:eastAsia="es-ES"/>
        </w:rPr>
        <w:t>IVA.,</w:t>
      </w:r>
      <w:r w:rsidRPr="003B5BF9">
        <w:rPr>
          <w:rFonts w:ascii="Arial" w:eastAsia="Times New Roman" w:hAnsi="Arial" w:cs="Arial"/>
          <w:sz w:val="18"/>
          <w:szCs w:val="18"/>
          <w:lang w:val="es-ES" w:eastAsia="es-ES"/>
        </w:rPr>
        <w:t xml:space="preserve"> en la facturación mensual, cuando se detecte la ausencia en su puesto de alguno de los elementos considerándose esto como ausencia total.</w:t>
      </w:r>
    </w:p>
    <w:p w14:paraId="5B52CAAB" w14:textId="77777777" w:rsidR="00425419" w:rsidRPr="00740D3D" w:rsidRDefault="00425419" w:rsidP="00425419">
      <w:pPr>
        <w:widowControl w:val="0"/>
        <w:jc w:val="both"/>
        <w:rPr>
          <w:rFonts w:ascii="Arial" w:eastAsia="Times New Roman" w:hAnsi="Arial" w:cs="Arial"/>
          <w:sz w:val="18"/>
          <w:szCs w:val="18"/>
          <w:lang w:val="es-ES" w:eastAsia="es-ES"/>
        </w:rPr>
      </w:pPr>
    </w:p>
    <w:p w14:paraId="3B3DD042" w14:textId="77777777" w:rsidR="00425419" w:rsidRPr="00740D3D" w:rsidRDefault="00425419" w:rsidP="00425419">
      <w:pPr>
        <w:widowControl w:val="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w:t>
      </w:r>
      <w:r w:rsidRPr="00740D3D">
        <w:rPr>
          <w:rFonts w:ascii="Arial" w:eastAsia="Times New Roman" w:hAnsi="Arial" w:cs="Arial"/>
          <w:sz w:val="18"/>
          <w:szCs w:val="18"/>
          <w:lang w:val="es-ES" w:eastAsia="es-ES"/>
        </w:rPr>
        <w:t>os licitantes deberán contemplar en la aplicación de los servicios, contar con la presencia de un supervisor responsable de la empresa el cual deberá ser el responsable y constatar que se aplique correctamente el servicio solicitado el cual deberá presentar carta poder de la empresa donde indique que será el responsable de la validación de la conciliación para la solicitud del pago respectivo llevándose el control del personal que ejecutara el servicio solicitado, donde se levantara un acta mensual la cual deberá estar firmada por el jefe de mantenimiento y servicios generales, la falta de validación del acta se considera como la entrega no formal de los servicios, no implicando responsabilidad alguna para la universidad en el trámite del pago respectivo.</w:t>
      </w:r>
    </w:p>
    <w:p w14:paraId="4D6B4C51" w14:textId="2D31ACF5" w:rsidR="00425419" w:rsidRDefault="00425419" w:rsidP="00425419">
      <w:pPr>
        <w:widowControl w:val="0"/>
        <w:rPr>
          <w:rFonts w:ascii="Arial" w:eastAsia="Times New Roman" w:hAnsi="Arial" w:cs="Times New Roman"/>
          <w:b/>
          <w:spacing w:val="20"/>
          <w:sz w:val="16"/>
          <w:szCs w:val="18"/>
          <w:lang w:val="es-ES" w:eastAsia="es-ES"/>
        </w:rPr>
      </w:pPr>
    </w:p>
    <w:p w14:paraId="65C50247" w14:textId="77777777" w:rsidR="003B5BF9" w:rsidRPr="00740D3D" w:rsidRDefault="003B5BF9" w:rsidP="00425419">
      <w:pPr>
        <w:widowControl w:val="0"/>
        <w:rPr>
          <w:rFonts w:ascii="Arial" w:eastAsia="Times New Roman" w:hAnsi="Arial" w:cs="Times New Roman"/>
          <w:b/>
          <w:spacing w:val="20"/>
          <w:sz w:val="16"/>
          <w:szCs w:val="18"/>
          <w:lang w:val="es-ES" w:eastAsia="es-ES"/>
        </w:rPr>
      </w:pPr>
    </w:p>
    <w:p w14:paraId="285B9F30" w14:textId="77777777" w:rsidR="00425419" w:rsidRPr="00136729" w:rsidRDefault="00425419" w:rsidP="00425419">
      <w:pPr>
        <w:widowControl w:val="0"/>
        <w:rPr>
          <w:rFonts w:ascii="Arial" w:eastAsia="Times New Roman" w:hAnsi="Arial" w:cs="Times New Roman"/>
          <w:b/>
          <w:spacing w:val="20"/>
          <w:sz w:val="18"/>
          <w:szCs w:val="18"/>
          <w:lang w:val="es-ES" w:eastAsia="es-ES"/>
        </w:rPr>
      </w:pPr>
      <w:r w:rsidRPr="00136729">
        <w:rPr>
          <w:rFonts w:ascii="Arial" w:eastAsia="Times New Roman" w:hAnsi="Arial" w:cs="Times New Roman"/>
          <w:b/>
          <w:spacing w:val="20"/>
          <w:sz w:val="18"/>
          <w:szCs w:val="18"/>
          <w:lang w:val="es-ES" w:eastAsia="es-ES"/>
        </w:rPr>
        <w:t>Notas:</w:t>
      </w:r>
    </w:p>
    <w:p w14:paraId="5DF6AD28" w14:textId="77777777" w:rsidR="00425419" w:rsidRPr="00740D3D" w:rsidRDefault="00425419" w:rsidP="00425419">
      <w:pPr>
        <w:widowControl w:val="0"/>
        <w:rPr>
          <w:rFonts w:ascii="Arial" w:eastAsia="Times New Roman" w:hAnsi="Arial" w:cs="Times New Roman"/>
          <w:b/>
          <w:spacing w:val="20"/>
          <w:sz w:val="14"/>
          <w:szCs w:val="18"/>
          <w:lang w:val="es-ES" w:eastAsia="es-ES"/>
        </w:rPr>
      </w:pPr>
    </w:p>
    <w:p w14:paraId="5B5DC4A0" w14:textId="77777777" w:rsidR="00425419" w:rsidRPr="003B5BF9" w:rsidRDefault="00425419" w:rsidP="00425419">
      <w:pPr>
        <w:widowControl w:val="0"/>
        <w:numPr>
          <w:ilvl w:val="0"/>
          <w:numId w:val="4"/>
        </w:numPr>
        <w:ind w:left="405"/>
        <w:jc w:val="both"/>
        <w:rPr>
          <w:rFonts w:ascii="Arial" w:eastAsia="Times New Roman" w:hAnsi="Arial" w:cs="Arial"/>
          <w:sz w:val="18"/>
          <w:szCs w:val="18"/>
          <w:lang w:val="es-ES" w:eastAsia="es-ES"/>
        </w:rPr>
      </w:pPr>
      <w:r>
        <w:rPr>
          <w:rFonts w:ascii="Arial" w:eastAsia="Times New Roman" w:hAnsi="Arial" w:cs="Times New Roman"/>
          <w:sz w:val="16"/>
          <w:szCs w:val="18"/>
          <w:lang w:val="es-ES" w:eastAsia="es-ES"/>
        </w:rPr>
        <w:t>“</w:t>
      </w:r>
      <w:r w:rsidRPr="003B5BF9">
        <w:rPr>
          <w:rFonts w:ascii="Arial" w:eastAsia="Times New Roman" w:hAnsi="Arial" w:cs="Arial"/>
          <w:sz w:val="18"/>
          <w:szCs w:val="18"/>
          <w:lang w:val="es-ES" w:eastAsia="es-ES"/>
        </w:rPr>
        <w:t>La UTC.” se reserva el derecho de revisar y/o visitar las instalaciones del contratista para verificar la propiedad de los equipos y/o en su caso la carta compromiso de arrendamiento de los equipos que se proponen.</w:t>
      </w:r>
    </w:p>
    <w:p w14:paraId="374D19F3" w14:textId="7CB49F29" w:rsidR="00425419" w:rsidRDefault="00425419" w:rsidP="00425419">
      <w:pPr>
        <w:widowControl w:val="0"/>
        <w:jc w:val="both"/>
        <w:rPr>
          <w:rFonts w:ascii="Arial" w:eastAsia="Times New Roman" w:hAnsi="Arial" w:cs="Times New Roman"/>
          <w:sz w:val="16"/>
          <w:szCs w:val="18"/>
          <w:lang w:val="es-ES" w:eastAsia="es-ES"/>
        </w:rPr>
      </w:pPr>
    </w:p>
    <w:p w14:paraId="384AF390" w14:textId="2E6EA4F8" w:rsidR="003B5BF9" w:rsidRDefault="003B5BF9" w:rsidP="00425419">
      <w:pPr>
        <w:widowControl w:val="0"/>
        <w:jc w:val="both"/>
        <w:rPr>
          <w:rFonts w:ascii="Arial" w:eastAsia="Times New Roman" w:hAnsi="Arial" w:cs="Times New Roman"/>
          <w:sz w:val="16"/>
          <w:szCs w:val="18"/>
          <w:lang w:val="es-ES" w:eastAsia="es-ES"/>
        </w:rPr>
      </w:pPr>
    </w:p>
    <w:p w14:paraId="65BB86C6" w14:textId="77777777" w:rsidR="003B5BF9" w:rsidRPr="00740D3D" w:rsidRDefault="003B5BF9" w:rsidP="00425419">
      <w:pPr>
        <w:widowControl w:val="0"/>
        <w:jc w:val="both"/>
        <w:rPr>
          <w:rFonts w:ascii="Arial" w:eastAsia="Times New Roman" w:hAnsi="Arial" w:cs="Times New Roman"/>
          <w:sz w:val="16"/>
          <w:szCs w:val="18"/>
          <w:lang w:val="es-ES" w:eastAsia="es-ES"/>
        </w:rPr>
      </w:pPr>
    </w:p>
    <w:p w14:paraId="23E9415E" w14:textId="77777777" w:rsidR="00425419" w:rsidRPr="003B5BF9" w:rsidRDefault="00425419" w:rsidP="00425419">
      <w:pPr>
        <w:widowControl w:val="0"/>
        <w:numPr>
          <w:ilvl w:val="0"/>
          <w:numId w:val="5"/>
        </w:numPr>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En caso de falsear información será invariablemente descalificado para esta convocatoria.</w:t>
      </w:r>
    </w:p>
    <w:p w14:paraId="467D6E91" w14:textId="77777777" w:rsidR="00425419" w:rsidRPr="00740D3D" w:rsidRDefault="00425419" w:rsidP="00425419">
      <w:pPr>
        <w:widowControl w:val="0"/>
        <w:jc w:val="both"/>
        <w:rPr>
          <w:rFonts w:ascii="Arial" w:eastAsia="Times New Roman" w:hAnsi="Arial" w:cs="Times New Roman"/>
          <w:sz w:val="16"/>
          <w:szCs w:val="18"/>
          <w:lang w:val="es-ES" w:eastAsia="es-ES"/>
        </w:rPr>
      </w:pPr>
    </w:p>
    <w:p w14:paraId="55078C16" w14:textId="77777777" w:rsidR="00425419" w:rsidRPr="003B5BF9" w:rsidRDefault="00425419" w:rsidP="003B5BF9">
      <w:pPr>
        <w:widowControl w:val="0"/>
        <w:numPr>
          <w:ilvl w:val="0"/>
          <w:numId w:val="5"/>
        </w:numPr>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Al inicio de los trabajos la empresa a quien le sea adjudicado el contrato deberá contar con el equipo señalado desde el primer día del servicio.</w:t>
      </w:r>
    </w:p>
    <w:p w14:paraId="1D9618E9" w14:textId="77777777" w:rsidR="00425419" w:rsidRPr="003B5BF9" w:rsidRDefault="00425419" w:rsidP="003B5BF9">
      <w:pPr>
        <w:widowControl w:val="0"/>
        <w:ind w:left="360"/>
        <w:jc w:val="both"/>
        <w:rPr>
          <w:rFonts w:ascii="Arial" w:eastAsia="Times New Roman" w:hAnsi="Arial" w:cs="Arial"/>
          <w:sz w:val="18"/>
          <w:szCs w:val="18"/>
          <w:lang w:val="es-ES" w:eastAsia="es-ES"/>
        </w:rPr>
      </w:pPr>
    </w:p>
    <w:p w14:paraId="22467238" w14:textId="77777777" w:rsidR="00425419" w:rsidRPr="003B5BF9" w:rsidRDefault="00425419" w:rsidP="00425419">
      <w:pPr>
        <w:widowControl w:val="0"/>
        <w:spacing w:line="240" w:lineRule="exact"/>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El prestador ganador será responsable de retirar la basura generada fuera de las instalaciones de la universidad.</w:t>
      </w:r>
    </w:p>
    <w:p w14:paraId="0398A471" w14:textId="77777777" w:rsidR="00425419" w:rsidRPr="003B5BF9" w:rsidRDefault="00425419" w:rsidP="00425419">
      <w:pPr>
        <w:widowControl w:val="0"/>
        <w:spacing w:line="240" w:lineRule="exact"/>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el monto de la propuesta económica deberá ser con importes mensuales donde se desglose el importe por toda la cuadrilla y el importe por operario por día.</w:t>
      </w:r>
    </w:p>
    <w:p w14:paraId="11E92B37" w14:textId="60BD819B" w:rsidR="00425419" w:rsidRDefault="00425419" w:rsidP="00425419">
      <w:pPr>
        <w:widowControl w:val="0"/>
        <w:jc w:val="center"/>
        <w:rPr>
          <w:rFonts w:ascii="Arial" w:eastAsia="Times New Roman" w:hAnsi="Arial" w:cs="Times New Roman"/>
          <w:sz w:val="16"/>
          <w:szCs w:val="18"/>
          <w:lang w:val="es-ES" w:eastAsia="es-ES"/>
        </w:rPr>
      </w:pPr>
    </w:p>
    <w:p w14:paraId="61220D05" w14:textId="560E8113" w:rsidR="003B5BF9" w:rsidRDefault="003B5BF9" w:rsidP="00425419">
      <w:pPr>
        <w:widowControl w:val="0"/>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w:t>
      </w:r>
    </w:p>
    <w:p w14:paraId="27B75AC6" w14:textId="77777777" w:rsidR="003B5BF9" w:rsidRDefault="003B5BF9" w:rsidP="003B5BF9">
      <w:pPr>
        <w:widowControl w:val="0"/>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w:t>
      </w:r>
    </w:p>
    <w:p w14:paraId="40222C01" w14:textId="77777777" w:rsidR="003B5BF9" w:rsidRDefault="003B5BF9" w:rsidP="003B5BF9">
      <w:pPr>
        <w:widowControl w:val="0"/>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w:t>
      </w:r>
    </w:p>
    <w:p w14:paraId="0D72B1A5"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51CE1ED5"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6C07AD2E"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6312DA97" w14:textId="78483AE8" w:rsidR="00425419" w:rsidRPr="00740D3D" w:rsidRDefault="00425419"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t>A</w:t>
      </w:r>
      <w:r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Pr="00740D3D">
        <w:rPr>
          <w:rFonts w:ascii="Arial" w:eastAsia="Times New Roman" w:hAnsi="Arial" w:cs="Arial"/>
          <w:b/>
          <w:bCs/>
          <w:iCs/>
          <w:szCs w:val="18"/>
          <w:lang w:val="es-ES" w:eastAsia="es-ES"/>
        </w:rPr>
        <w:t>acional</w:t>
      </w:r>
    </w:p>
    <w:p w14:paraId="1827C058" w14:textId="119FA228" w:rsidR="00425419" w:rsidRDefault="00425419" w:rsidP="00425419">
      <w:pPr>
        <w:jc w:val="center"/>
        <w:rPr>
          <w:rFonts w:ascii="Arial" w:hAnsi="Arial"/>
          <w:b/>
          <w:color w:val="000000"/>
        </w:rPr>
      </w:pPr>
      <w:r>
        <w:rPr>
          <w:rFonts w:ascii="Arial" w:hAnsi="Arial"/>
          <w:b/>
          <w:color w:val="000000"/>
        </w:rPr>
        <w:t>No. LA-923055981-E</w:t>
      </w:r>
      <w:r w:rsidR="00C73F5F">
        <w:rPr>
          <w:rFonts w:ascii="Arial" w:hAnsi="Arial"/>
          <w:b/>
          <w:color w:val="000000"/>
        </w:rPr>
        <w:t>1-2023</w:t>
      </w:r>
    </w:p>
    <w:p w14:paraId="341C9FB7" w14:textId="77777777" w:rsidR="00C73F5F" w:rsidRPr="00740D3D" w:rsidRDefault="00C73F5F" w:rsidP="00425419">
      <w:pPr>
        <w:jc w:val="center"/>
        <w:rPr>
          <w:rFonts w:ascii="Arial" w:eastAsia="Times New Roman" w:hAnsi="Arial" w:cs="Times New Roman"/>
          <w:b/>
          <w:color w:val="000000"/>
          <w:lang w:val="es-ES" w:eastAsia="es-ES"/>
        </w:rPr>
      </w:pPr>
    </w:p>
    <w:p w14:paraId="5D74A3D5" w14:textId="77777777" w:rsidR="00425419" w:rsidRPr="00043215" w:rsidRDefault="00425419" w:rsidP="00425419">
      <w:pPr>
        <w:keepNext/>
        <w:widowControl w:val="0"/>
        <w:spacing w:before="240" w:after="60"/>
        <w:jc w:val="center"/>
        <w:outlineLvl w:val="1"/>
        <w:rPr>
          <w:rFonts w:ascii="Arial" w:eastAsia="Times New Roman" w:hAnsi="Arial" w:cs="Times New Roman"/>
          <w:b/>
          <w:sz w:val="36"/>
          <w:szCs w:val="18"/>
          <w:lang w:val="es-ES" w:eastAsia="es-ES"/>
        </w:rPr>
      </w:pPr>
      <w:r w:rsidRPr="006F51B3">
        <w:rPr>
          <w:rFonts w:ascii="Arial" w:eastAsia="Times New Roman" w:hAnsi="Arial" w:cs="Times New Roman"/>
          <w:b/>
          <w:sz w:val="36"/>
          <w:szCs w:val="18"/>
          <w:highlight w:val="yellow"/>
          <w:lang w:val="es-ES" w:eastAsia="es-ES"/>
        </w:rPr>
        <w:t>PARTIDA 2</w:t>
      </w:r>
    </w:p>
    <w:p w14:paraId="5EBE032F" w14:textId="77777777" w:rsidR="00425419" w:rsidRPr="006F51B3" w:rsidRDefault="00425419" w:rsidP="00425419">
      <w:pPr>
        <w:keepNext/>
        <w:widowControl w:val="0"/>
        <w:spacing w:before="240" w:after="60"/>
        <w:jc w:val="center"/>
        <w:outlineLvl w:val="1"/>
        <w:rPr>
          <w:rFonts w:ascii="Arial" w:eastAsia="Times New Roman" w:hAnsi="Arial" w:cs="Times New Roman"/>
          <w:b/>
          <w:sz w:val="36"/>
          <w:szCs w:val="18"/>
          <w:lang w:val="es-ES" w:eastAsia="es-ES"/>
        </w:rPr>
      </w:pPr>
      <w:r w:rsidRPr="006F51B3">
        <w:rPr>
          <w:rFonts w:ascii="Arial" w:eastAsia="Times New Roman" w:hAnsi="Arial" w:cs="Times New Roman"/>
          <w:b/>
          <w:sz w:val="36"/>
          <w:szCs w:val="18"/>
          <w:lang w:val="es-ES" w:eastAsia="es-ES"/>
        </w:rPr>
        <w:t xml:space="preserve"> “</w:t>
      </w:r>
      <w:r w:rsidRPr="003B5BF9">
        <w:rPr>
          <w:rFonts w:ascii="Arial" w:eastAsia="Times New Roman" w:hAnsi="Arial" w:cs="Times New Roman"/>
          <w:b/>
          <w:sz w:val="36"/>
          <w:szCs w:val="18"/>
          <w:highlight w:val="yellow"/>
          <w:lang w:val="es-ES" w:eastAsia="es-ES"/>
        </w:rPr>
        <w:t>SERVICIO DE LIMPIEZA E HIGIENE</w:t>
      </w:r>
      <w:r w:rsidRPr="006F51B3">
        <w:rPr>
          <w:rFonts w:ascii="Arial" w:eastAsia="Times New Roman" w:hAnsi="Arial" w:cs="Times New Roman"/>
          <w:b/>
          <w:sz w:val="36"/>
          <w:szCs w:val="18"/>
          <w:lang w:val="es-ES" w:eastAsia="es-ES"/>
        </w:rPr>
        <w:t>”</w:t>
      </w:r>
    </w:p>
    <w:p w14:paraId="3A8D15FD" w14:textId="77777777" w:rsidR="00425419" w:rsidRPr="006F51B3" w:rsidRDefault="00425419" w:rsidP="00425419">
      <w:pPr>
        <w:keepNext/>
        <w:widowControl w:val="0"/>
        <w:spacing w:before="240" w:after="60"/>
        <w:jc w:val="center"/>
        <w:outlineLvl w:val="1"/>
        <w:rPr>
          <w:rFonts w:ascii="Arial" w:eastAsia="Times New Roman" w:hAnsi="Arial" w:cs="Times New Roman"/>
          <w:b/>
          <w:sz w:val="36"/>
          <w:szCs w:val="18"/>
          <w:lang w:val="es-ES" w:eastAsia="es-ES"/>
        </w:rPr>
      </w:pPr>
      <w:r>
        <w:rPr>
          <w:rFonts w:ascii="Arial" w:eastAsia="Times New Roman" w:hAnsi="Arial" w:cs="Times New Roman"/>
          <w:b/>
          <w:sz w:val="36"/>
          <w:szCs w:val="18"/>
          <w:lang w:val="es-ES" w:eastAsia="es-ES"/>
        </w:rPr>
        <w:t>CARACTERÍSTICAS ESPECÍFICAS</w:t>
      </w:r>
    </w:p>
    <w:p w14:paraId="519164AC" w14:textId="77777777" w:rsidR="00425419" w:rsidRDefault="00425419" w:rsidP="00425419">
      <w:pPr>
        <w:widowControl w:val="0"/>
        <w:jc w:val="both"/>
        <w:rPr>
          <w:rFonts w:ascii="Arial" w:eastAsia="Times New Roman" w:hAnsi="Arial" w:cs="Times New Roman"/>
          <w:b/>
          <w:szCs w:val="18"/>
          <w:lang w:val="es-ES" w:eastAsia="es-ES"/>
        </w:rPr>
      </w:pPr>
    </w:p>
    <w:p w14:paraId="3557FDBC" w14:textId="0970D6C5" w:rsidR="00425419" w:rsidRPr="006F51B3" w:rsidRDefault="00425419" w:rsidP="00425419">
      <w:pPr>
        <w:widowControl w:val="0"/>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1.- L</w:t>
      </w:r>
      <w:r w:rsidR="003B5BF9">
        <w:rPr>
          <w:rFonts w:ascii="Arial" w:eastAsia="Times New Roman" w:hAnsi="Arial" w:cs="Times New Roman"/>
          <w:b/>
          <w:szCs w:val="18"/>
          <w:lang w:val="es-ES" w:eastAsia="es-ES"/>
        </w:rPr>
        <w:t>as áreas que d</w:t>
      </w:r>
      <w:r w:rsidRPr="006F51B3">
        <w:rPr>
          <w:rFonts w:ascii="Arial" w:eastAsia="Times New Roman" w:hAnsi="Arial" w:cs="Times New Roman"/>
          <w:b/>
          <w:szCs w:val="18"/>
          <w:lang w:val="es-ES" w:eastAsia="es-ES"/>
        </w:rPr>
        <w:t>eberán atenderse</w:t>
      </w:r>
      <w:r w:rsidR="003B5BF9">
        <w:rPr>
          <w:rFonts w:ascii="Arial" w:eastAsia="Times New Roman" w:hAnsi="Arial" w:cs="Times New Roman"/>
          <w:b/>
          <w:szCs w:val="18"/>
          <w:lang w:val="es-ES" w:eastAsia="es-ES"/>
        </w:rPr>
        <w:t xml:space="preserve"> durante la vigencia del contrato:</w:t>
      </w:r>
    </w:p>
    <w:p w14:paraId="0BADE327" w14:textId="77777777" w:rsidR="00425419" w:rsidRPr="00740D3D" w:rsidRDefault="00425419" w:rsidP="00425419">
      <w:pPr>
        <w:widowControl w:val="0"/>
        <w:jc w:val="both"/>
        <w:rPr>
          <w:rFonts w:ascii="Arial" w:eastAsia="Times New Roman" w:hAnsi="Arial" w:cs="Times New Roman"/>
          <w:b/>
          <w:szCs w:val="18"/>
          <w:lang w:val="es-ES" w:eastAsia="es-ES"/>
        </w:rPr>
      </w:pPr>
    </w:p>
    <w:p w14:paraId="190CF7DA"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A</w:t>
      </w:r>
      <w:r w:rsidRPr="00740D3D">
        <w:rPr>
          <w:rFonts w:ascii="Arial" w:eastAsia="Times New Roman" w:hAnsi="Arial" w:cs="Times New Roman"/>
          <w:szCs w:val="18"/>
          <w:lang w:val="es-ES" w:eastAsia="es-ES"/>
        </w:rPr>
        <w:t xml:space="preserve">”, ubicado en carretera </w:t>
      </w:r>
      <w:r>
        <w:rPr>
          <w:rFonts w:ascii="Arial" w:eastAsia="Times New Roman" w:hAnsi="Arial" w:cs="Times New Roman"/>
          <w:szCs w:val="18"/>
          <w:lang w:val="es-ES" w:eastAsia="es-ES"/>
        </w:rPr>
        <w:t>C</w:t>
      </w:r>
      <w:r w:rsidRPr="00740D3D">
        <w:rPr>
          <w:rFonts w:ascii="Arial" w:eastAsia="Times New Roman" w:hAnsi="Arial" w:cs="Times New Roman"/>
          <w:szCs w:val="18"/>
          <w:lang w:val="es-ES" w:eastAsia="es-ES"/>
        </w:rPr>
        <w:t xml:space="preserve">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218D1ED8" w14:textId="77777777" w:rsidR="00425419" w:rsidRPr="00740D3D" w:rsidRDefault="00425419" w:rsidP="00425419">
      <w:pPr>
        <w:widowControl w:val="0"/>
        <w:ind w:left="780"/>
        <w:jc w:val="both"/>
        <w:rPr>
          <w:rFonts w:ascii="Arial" w:eastAsia="Times New Roman" w:hAnsi="Arial" w:cs="Times New Roman"/>
          <w:szCs w:val="18"/>
          <w:lang w:val="es-ES" w:eastAsia="es-ES"/>
        </w:rPr>
      </w:pPr>
    </w:p>
    <w:p w14:paraId="3DE5043C"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dificio </w:t>
      </w:r>
      <w:r>
        <w:rPr>
          <w:rFonts w:ascii="Arial" w:eastAsia="Times New Roman" w:hAnsi="Arial" w:cs="Times New Roman"/>
          <w:szCs w:val="18"/>
          <w:lang w:val="es-ES" w:eastAsia="es-ES"/>
        </w:rPr>
        <w:t>“B</w:t>
      </w:r>
      <w:r w:rsidRPr="00740D3D">
        <w:rPr>
          <w:rFonts w:ascii="Arial" w:eastAsia="Times New Roman" w:hAnsi="Arial" w:cs="Times New Roman"/>
          <w:szCs w:val="18"/>
          <w:lang w:val="es-ES" w:eastAsia="es-ES"/>
        </w:rPr>
        <w:t xml:space="preserve">”, ubicado en carretera Cancún-aeropuerto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15E03B61" w14:textId="77777777" w:rsidR="00425419" w:rsidRPr="00740D3D" w:rsidRDefault="00425419" w:rsidP="00425419">
      <w:pPr>
        <w:widowControl w:val="0"/>
        <w:jc w:val="both"/>
        <w:rPr>
          <w:rFonts w:ascii="Arial" w:eastAsia="Times New Roman" w:hAnsi="Arial" w:cs="Times New Roman"/>
          <w:szCs w:val="18"/>
          <w:lang w:val="es-ES" w:eastAsia="es-ES"/>
        </w:rPr>
      </w:pPr>
    </w:p>
    <w:p w14:paraId="5652B9F3"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C</w:t>
      </w:r>
      <w:r w:rsidRPr="00740D3D">
        <w:rPr>
          <w:rFonts w:ascii="Arial" w:eastAsia="Times New Roman" w:hAnsi="Arial" w:cs="Times New Roman"/>
          <w:szCs w:val="18"/>
          <w:lang w:val="es-ES" w:eastAsia="es-ES"/>
        </w:rPr>
        <w:t xml:space="preserve">”, ubicado en carretera Cancún-aeropuerto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3EB48495" w14:textId="77777777" w:rsidR="00425419" w:rsidRPr="00740D3D" w:rsidRDefault="00425419" w:rsidP="00425419">
      <w:pPr>
        <w:widowControl w:val="0"/>
        <w:jc w:val="both"/>
        <w:rPr>
          <w:rFonts w:ascii="Arial" w:eastAsia="Times New Roman" w:hAnsi="Arial" w:cs="Times New Roman"/>
          <w:szCs w:val="18"/>
          <w:lang w:val="es-ES" w:eastAsia="es-ES"/>
        </w:rPr>
      </w:pPr>
    </w:p>
    <w:p w14:paraId="2E4F11C9"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 xml:space="preserve">”, ubicado en carretera Cancún-aeropuerto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2A6A14B4" w14:textId="77777777" w:rsidR="00425419" w:rsidRPr="00740D3D" w:rsidRDefault="00425419" w:rsidP="00425419">
      <w:pPr>
        <w:widowControl w:val="0"/>
        <w:jc w:val="both"/>
        <w:rPr>
          <w:rFonts w:ascii="Arial" w:eastAsia="Times New Roman" w:hAnsi="Arial" w:cs="Times New Roman"/>
          <w:szCs w:val="18"/>
          <w:lang w:val="es-ES" w:eastAsia="es-ES"/>
        </w:rPr>
      </w:pPr>
    </w:p>
    <w:p w14:paraId="42A8F836"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 ubicado en carretera Cancún-aeropuerto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51D813CE" w14:textId="77777777" w:rsidR="00425419" w:rsidRPr="00740D3D" w:rsidRDefault="00425419" w:rsidP="00425419">
      <w:pPr>
        <w:widowControl w:val="0"/>
        <w:jc w:val="both"/>
        <w:rPr>
          <w:rFonts w:ascii="Arial" w:eastAsia="Times New Roman" w:hAnsi="Arial" w:cs="Times New Roman"/>
          <w:szCs w:val="18"/>
          <w:lang w:val="es-ES" w:eastAsia="es-ES"/>
        </w:rPr>
      </w:pPr>
    </w:p>
    <w:p w14:paraId="697CB819"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G</w:t>
      </w:r>
      <w:r w:rsidRPr="00740D3D">
        <w:rPr>
          <w:rFonts w:ascii="Arial" w:eastAsia="Times New Roman" w:hAnsi="Arial" w:cs="Times New Roman"/>
          <w:szCs w:val="18"/>
          <w:lang w:val="es-ES" w:eastAsia="es-ES"/>
        </w:rPr>
        <w:t xml:space="preserve">”, ubicado en carretera Cancún-aeropuerto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70AF975B" w14:textId="77777777" w:rsidR="00425419" w:rsidRPr="00740D3D" w:rsidRDefault="00425419" w:rsidP="00425419">
      <w:pPr>
        <w:widowControl w:val="0"/>
        <w:jc w:val="both"/>
        <w:rPr>
          <w:rFonts w:ascii="Arial" w:eastAsia="Times New Roman" w:hAnsi="Arial" w:cs="Times New Roman"/>
          <w:szCs w:val="18"/>
          <w:lang w:val="es-ES" w:eastAsia="es-ES"/>
        </w:rPr>
      </w:pPr>
    </w:p>
    <w:p w14:paraId="1B4E7D11"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H</w:t>
      </w:r>
      <w:r w:rsidRPr="00740D3D">
        <w:rPr>
          <w:rFonts w:ascii="Arial" w:eastAsia="Times New Roman" w:hAnsi="Arial" w:cs="Times New Roman"/>
          <w:szCs w:val="18"/>
          <w:lang w:val="es-ES" w:eastAsia="es-ES"/>
        </w:rPr>
        <w:t xml:space="preserve">”, ubicado en carretera Cancún-aeropuerto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2D20A428" w14:textId="77777777" w:rsidR="00425419" w:rsidRPr="00740D3D" w:rsidRDefault="00425419" w:rsidP="00425419">
      <w:pPr>
        <w:widowControl w:val="0"/>
        <w:jc w:val="both"/>
        <w:rPr>
          <w:rFonts w:ascii="Arial" w:eastAsia="Times New Roman" w:hAnsi="Arial" w:cs="Times New Roman"/>
          <w:szCs w:val="18"/>
          <w:lang w:val="es-ES" w:eastAsia="es-ES"/>
        </w:rPr>
      </w:pPr>
    </w:p>
    <w:p w14:paraId="58466819"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J</w:t>
      </w:r>
      <w:r w:rsidRPr="00740D3D">
        <w:rPr>
          <w:rFonts w:ascii="Arial" w:eastAsia="Times New Roman" w:hAnsi="Arial" w:cs="Times New Roman"/>
          <w:szCs w:val="18"/>
          <w:lang w:val="es-ES" w:eastAsia="es-ES"/>
        </w:rPr>
        <w:t xml:space="preserve">”, ubicado en carretera Cancún-aeropuerto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2014718F" w14:textId="77777777" w:rsidR="00425419" w:rsidRDefault="00425419" w:rsidP="00425419">
      <w:pPr>
        <w:widowControl w:val="0"/>
        <w:jc w:val="both"/>
        <w:rPr>
          <w:rFonts w:ascii="Arial" w:eastAsia="Times New Roman" w:hAnsi="Arial" w:cs="Times New Roman"/>
          <w:szCs w:val="18"/>
          <w:lang w:val="es-ES" w:eastAsia="es-ES"/>
        </w:rPr>
      </w:pPr>
    </w:p>
    <w:p w14:paraId="1E86B5E6"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“K</w:t>
      </w:r>
      <w:r w:rsidRPr="00740D3D">
        <w:rPr>
          <w:rFonts w:ascii="Arial" w:eastAsia="Times New Roman" w:hAnsi="Arial" w:cs="Times New Roman"/>
          <w:szCs w:val="18"/>
          <w:lang w:val="es-ES" w:eastAsia="es-ES"/>
        </w:rPr>
        <w:t xml:space="preserve">”, ubicado en carretera Cancún-aeropuerto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30FD0D3A" w14:textId="77777777" w:rsidR="00425419" w:rsidRPr="00740D3D" w:rsidRDefault="00425419" w:rsidP="00425419">
      <w:pPr>
        <w:widowControl w:val="0"/>
        <w:ind w:left="708"/>
        <w:rPr>
          <w:rFonts w:ascii="Arial" w:eastAsia="Times New Roman" w:hAnsi="Arial" w:cs="Times New Roman"/>
          <w:szCs w:val="18"/>
          <w:lang w:val="es-ES" w:eastAsia="es-ES"/>
        </w:rPr>
      </w:pPr>
    </w:p>
    <w:p w14:paraId="76F12749" w14:textId="0929ECF8" w:rsidR="00425419"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“M</w:t>
      </w:r>
      <w:r w:rsidRPr="00740D3D">
        <w:rPr>
          <w:rFonts w:ascii="Arial" w:eastAsia="Times New Roman" w:hAnsi="Arial" w:cs="Times New Roman"/>
          <w:szCs w:val="18"/>
          <w:lang w:val="es-ES" w:eastAsia="es-ES"/>
        </w:rPr>
        <w:t xml:space="preserve">”, ubicado en carretera Cancún-aeropuerto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xml:space="preserve">. 299 m. 5, lote 1, código postal 77500. </w:t>
      </w:r>
    </w:p>
    <w:p w14:paraId="1F05C741" w14:textId="77777777" w:rsidR="00271D70" w:rsidRDefault="00271D70" w:rsidP="00271D70">
      <w:pPr>
        <w:pStyle w:val="Prrafodelista"/>
        <w:rPr>
          <w:rFonts w:ascii="Arial" w:hAnsi="Arial"/>
          <w:szCs w:val="18"/>
        </w:rPr>
      </w:pPr>
    </w:p>
    <w:p w14:paraId="1C7D04B9" w14:textId="77777777" w:rsidR="00425419" w:rsidRPr="00740D3D" w:rsidRDefault="00425419" w:rsidP="00425419">
      <w:pPr>
        <w:widowControl w:val="0"/>
        <w:jc w:val="both"/>
        <w:rPr>
          <w:rFonts w:ascii="Arial" w:eastAsia="Times New Roman" w:hAnsi="Arial" w:cs="Times New Roman"/>
          <w:szCs w:val="18"/>
          <w:lang w:val="es-ES" w:eastAsia="es-ES"/>
        </w:rPr>
      </w:pPr>
    </w:p>
    <w:p w14:paraId="032AE196"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“P</w:t>
      </w:r>
      <w:r w:rsidRPr="00740D3D">
        <w:rPr>
          <w:rFonts w:ascii="Arial" w:eastAsia="Times New Roman" w:hAnsi="Arial" w:cs="Times New Roman"/>
          <w:szCs w:val="18"/>
          <w:lang w:val="es-ES" w:eastAsia="es-ES"/>
        </w:rPr>
        <w:t xml:space="preserve">abellón </w:t>
      </w:r>
      <w:r>
        <w:rPr>
          <w:rFonts w:ascii="Arial" w:eastAsia="Times New Roman" w:hAnsi="Arial" w:cs="Times New Roman"/>
          <w:szCs w:val="18"/>
          <w:lang w:val="es-ES" w:eastAsia="es-ES"/>
        </w:rPr>
        <w:t>COP</w:t>
      </w:r>
      <w:r w:rsidRPr="00740D3D">
        <w:rPr>
          <w:rFonts w:ascii="Arial" w:eastAsia="Times New Roman" w:hAnsi="Arial" w:cs="Times New Roman"/>
          <w:szCs w:val="18"/>
          <w:lang w:val="es-ES" w:eastAsia="es-ES"/>
        </w:rPr>
        <w:t xml:space="preserve"> 16”. ubicado en carretera Cancún-aeropuerto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1F1CE9B2" w14:textId="77777777" w:rsidR="00425419" w:rsidRPr="00740D3D" w:rsidRDefault="00425419" w:rsidP="00425419">
      <w:pPr>
        <w:widowControl w:val="0"/>
        <w:jc w:val="both"/>
        <w:rPr>
          <w:rFonts w:ascii="Arial" w:eastAsia="Times New Roman" w:hAnsi="Arial" w:cs="Times New Roman"/>
          <w:szCs w:val="18"/>
          <w:lang w:val="es-ES" w:eastAsia="es-ES"/>
        </w:rPr>
      </w:pPr>
    </w:p>
    <w:p w14:paraId="333E1FF8" w14:textId="46484EB8"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Á</w:t>
      </w:r>
      <w:r w:rsidRPr="00740D3D">
        <w:rPr>
          <w:rFonts w:ascii="Arial" w:eastAsia="Times New Roman" w:hAnsi="Arial" w:cs="Times New Roman"/>
          <w:szCs w:val="18"/>
          <w:lang w:val="es-ES" w:eastAsia="es-ES"/>
        </w:rPr>
        <w:t xml:space="preserve">reas exteriores de la universidad como: pasillos de acceso a edificios, plaza cívica, entradas principales, estacionamiento, cancha de básquetbol, cancha de fútbol, </w:t>
      </w:r>
      <w:r w:rsidR="008D49C3">
        <w:rPr>
          <w:rFonts w:ascii="Arial" w:eastAsia="Times New Roman" w:hAnsi="Arial" w:cs="Times New Roman"/>
          <w:szCs w:val="18"/>
          <w:lang w:val="es-ES" w:eastAsia="es-ES"/>
        </w:rPr>
        <w:t xml:space="preserve">domo, </w:t>
      </w:r>
      <w:r w:rsidRPr="00740D3D">
        <w:rPr>
          <w:rFonts w:ascii="Arial" w:eastAsia="Times New Roman" w:hAnsi="Arial" w:cs="Times New Roman"/>
          <w:szCs w:val="18"/>
          <w:lang w:val="es-ES" w:eastAsia="es-ES"/>
        </w:rPr>
        <w:t>entr</w:t>
      </w:r>
      <w:r w:rsidR="008D49C3">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 otros.</w:t>
      </w:r>
    </w:p>
    <w:p w14:paraId="715D3074" w14:textId="77777777" w:rsidR="00425419" w:rsidRDefault="00425419" w:rsidP="00425419">
      <w:pPr>
        <w:widowControl w:val="0"/>
        <w:jc w:val="both"/>
        <w:rPr>
          <w:rFonts w:ascii="Arial" w:eastAsia="Times New Roman" w:hAnsi="Arial" w:cs="Times New Roman"/>
          <w:szCs w:val="18"/>
          <w:lang w:val="es-ES" w:eastAsia="es-ES"/>
        </w:rPr>
      </w:pPr>
    </w:p>
    <w:p w14:paraId="123C9A7B" w14:textId="77777777" w:rsidR="00425419" w:rsidRPr="006F51B3" w:rsidRDefault="00425419" w:rsidP="00425419">
      <w:pPr>
        <w:widowControl w:val="0"/>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2.-        Horario de Prestación de los Servicios.</w:t>
      </w:r>
    </w:p>
    <w:p w14:paraId="39FF192E" w14:textId="77777777" w:rsidR="00425419" w:rsidRPr="00740D3D" w:rsidRDefault="00425419" w:rsidP="00425419">
      <w:pPr>
        <w:widowControl w:val="0"/>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0A75D1E8" w14:textId="77777777" w:rsidR="00425419" w:rsidRPr="003B5BF9" w:rsidRDefault="00425419" w:rsidP="00425419">
      <w:pPr>
        <w:widowControl w:val="0"/>
        <w:tabs>
          <w:tab w:val="left" w:pos="284"/>
        </w:tabs>
        <w:ind w:left="426" w:hanging="426"/>
        <w:jc w:val="both"/>
        <w:rPr>
          <w:rFonts w:ascii="Arial" w:eastAsia="Times New Roman" w:hAnsi="Arial" w:cs="Times New Roman"/>
          <w:szCs w:val="18"/>
          <w:lang w:val="es-ES" w:eastAsia="es-ES"/>
        </w:rPr>
      </w:pPr>
      <w:r w:rsidRPr="00740D3D">
        <w:rPr>
          <w:rFonts w:ascii="Arial" w:eastAsia="Times New Roman" w:hAnsi="Arial" w:cs="Times New Roman"/>
          <w:sz w:val="18"/>
          <w:szCs w:val="18"/>
          <w:lang w:val="es-ES" w:eastAsia="es-ES"/>
        </w:rPr>
        <w:t xml:space="preserve"> </w:t>
      </w:r>
      <w:r w:rsidRPr="003B5BF9">
        <w:rPr>
          <w:rFonts w:ascii="Arial" w:eastAsia="Times New Roman" w:hAnsi="Arial" w:cs="Times New Roman"/>
          <w:szCs w:val="18"/>
          <w:lang w:val="es-ES" w:eastAsia="es-ES"/>
        </w:rPr>
        <w:t xml:space="preserve">El horario que “el prestador “se obliga para la prestación del servicio contratado será de: </w:t>
      </w:r>
    </w:p>
    <w:p w14:paraId="65025CBD" w14:textId="77777777" w:rsidR="00425419" w:rsidRPr="003B5BF9" w:rsidRDefault="00425419" w:rsidP="00425419">
      <w:pPr>
        <w:widowControl w:val="0"/>
        <w:tabs>
          <w:tab w:val="left" w:pos="284"/>
        </w:tabs>
        <w:ind w:left="426" w:hanging="426"/>
        <w:jc w:val="both"/>
        <w:rPr>
          <w:rFonts w:ascii="Arial" w:eastAsia="Times New Roman" w:hAnsi="Arial" w:cs="Times New Roman"/>
          <w:szCs w:val="18"/>
          <w:lang w:val="es-ES" w:eastAsia="es-ES"/>
        </w:rPr>
      </w:pPr>
    </w:p>
    <w:p w14:paraId="26ACA5FD" w14:textId="38625A12" w:rsidR="00425419" w:rsidRPr="003B5BF9" w:rsidRDefault="00425419" w:rsidP="00425419">
      <w:pPr>
        <w:widowControl w:val="0"/>
        <w:tabs>
          <w:tab w:val="left" w:pos="284"/>
        </w:tabs>
        <w:ind w:left="426" w:hanging="426"/>
        <w:jc w:val="both"/>
        <w:rPr>
          <w:rFonts w:ascii="Arial" w:eastAsia="Times New Roman" w:hAnsi="Arial" w:cs="Times New Roman"/>
          <w:szCs w:val="18"/>
          <w:lang w:val="es-ES" w:eastAsia="es-ES"/>
        </w:rPr>
      </w:pPr>
      <w:r w:rsidRPr="003B5BF9">
        <w:rPr>
          <w:rFonts w:ascii="Arial" w:eastAsia="Times New Roman" w:hAnsi="Arial" w:cs="Times New Roman"/>
          <w:szCs w:val="18"/>
          <w:lang w:val="es-ES" w:eastAsia="es-ES"/>
        </w:rPr>
        <w:t>-</w:t>
      </w:r>
      <w:r w:rsidR="003B5BF9">
        <w:rPr>
          <w:rFonts w:ascii="Arial" w:eastAsia="Times New Roman" w:hAnsi="Arial" w:cs="Times New Roman"/>
          <w:szCs w:val="18"/>
          <w:lang w:val="es-ES" w:eastAsia="es-ES"/>
        </w:rPr>
        <w:t xml:space="preserve"> </w:t>
      </w:r>
      <w:r w:rsidRPr="003B5BF9">
        <w:rPr>
          <w:rFonts w:ascii="Arial" w:eastAsia="Times New Roman" w:hAnsi="Arial" w:cs="Times New Roman"/>
          <w:szCs w:val="18"/>
          <w:lang w:val="es-ES" w:eastAsia="es-ES"/>
        </w:rPr>
        <w:t xml:space="preserve">Lunes a Viernes de </w:t>
      </w:r>
      <w:r w:rsidR="003B5BF9">
        <w:rPr>
          <w:rFonts w:ascii="Arial" w:eastAsia="Times New Roman" w:hAnsi="Arial" w:cs="Times New Roman"/>
          <w:szCs w:val="18"/>
          <w:lang w:val="es-ES" w:eastAsia="es-ES"/>
        </w:rPr>
        <w:t>0</w:t>
      </w:r>
      <w:r w:rsidRPr="003B5BF9">
        <w:rPr>
          <w:rFonts w:ascii="Arial" w:eastAsia="Times New Roman" w:hAnsi="Arial" w:cs="Times New Roman"/>
          <w:szCs w:val="18"/>
          <w:lang w:val="es-ES" w:eastAsia="es-ES"/>
        </w:rPr>
        <w:t xml:space="preserve">7:00 a 15:00 horas y de 14:00 a 22:00 y Sábados de </w:t>
      </w:r>
      <w:r w:rsidR="003B5BF9">
        <w:rPr>
          <w:rFonts w:ascii="Arial" w:eastAsia="Times New Roman" w:hAnsi="Arial" w:cs="Times New Roman"/>
          <w:szCs w:val="18"/>
          <w:lang w:val="es-ES" w:eastAsia="es-ES"/>
        </w:rPr>
        <w:t>0</w:t>
      </w:r>
      <w:r w:rsidRPr="003B5BF9">
        <w:rPr>
          <w:rFonts w:ascii="Arial" w:eastAsia="Times New Roman" w:hAnsi="Arial" w:cs="Times New Roman"/>
          <w:szCs w:val="18"/>
          <w:lang w:val="es-ES" w:eastAsia="es-ES"/>
        </w:rPr>
        <w:t>8:00 a 16:00 horas (</w:t>
      </w:r>
      <w:r w:rsidR="003B5BF9">
        <w:rPr>
          <w:rFonts w:ascii="Arial" w:eastAsia="Times New Roman" w:hAnsi="Arial" w:cs="Times New Roman"/>
          <w:szCs w:val="18"/>
          <w:lang w:val="es-ES" w:eastAsia="es-ES"/>
        </w:rPr>
        <w:t>E</w:t>
      </w:r>
      <w:r w:rsidRPr="003B5BF9">
        <w:rPr>
          <w:rFonts w:ascii="Arial" w:eastAsia="Times New Roman" w:hAnsi="Arial" w:cs="Times New Roman"/>
          <w:szCs w:val="18"/>
          <w:lang w:val="es-ES" w:eastAsia="es-ES"/>
        </w:rPr>
        <w:t xml:space="preserve">l horario de comida debe ser no máximo de 30 minutos el cual será de 12:00 a 12:30 </w:t>
      </w:r>
      <w:r w:rsidR="0050046D">
        <w:rPr>
          <w:rFonts w:ascii="Arial" w:eastAsia="Times New Roman" w:hAnsi="Arial" w:cs="Times New Roman"/>
          <w:szCs w:val="18"/>
          <w:lang w:val="es-ES" w:eastAsia="es-ES"/>
        </w:rPr>
        <w:t xml:space="preserve">en el turno de 07:00 a 15:00 horas y </w:t>
      </w:r>
      <w:proofErr w:type="gramStart"/>
      <w:r w:rsidR="0050046D">
        <w:rPr>
          <w:rFonts w:ascii="Arial" w:eastAsia="Times New Roman" w:hAnsi="Arial" w:cs="Times New Roman"/>
          <w:szCs w:val="18"/>
          <w:lang w:val="es-ES" w:eastAsia="es-ES"/>
        </w:rPr>
        <w:t>19:00  a</w:t>
      </w:r>
      <w:proofErr w:type="gramEnd"/>
      <w:r w:rsidR="0050046D">
        <w:rPr>
          <w:rFonts w:ascii="Arial" w:eastAsia="Times New Roman" w:hAnsi="Arial" w:cs="Times New Roman"/>
          <w:szCs w:val="18"/>
          <w:lang w:val="es-ES" w:eastAsia="es-ES"/>
        </w:rPr>
        <w:t xml:space="preserve"> 19:30 en el horario de 14:00 a 22:00 </w:t>
      </w:r>
      <w:r w:rsidRPr="003B5BF9">
        <w:rPr>
          <w:rFonts w:ascii="Arial" w:eastAsia="Times New Roman" w:hAnsi="Arial" w:cs="Times New Roman"/>
          <w:szCs w:val="18"/>
          <w:lang w:val="es-ES" w:eastAsia="es-ES"/>
        </w:rPr>
        <w:t xml:space="preserve">permanente durante el tiempo que dure el contrato). </w:t>
      </w:r>
    </w:p>
    <w:p w14:paraId="4868A0E5" w14:textId="4D35305D" w:rsidR="00425419" w:rsidRDefault="00425419" w:rsidP="00425419">
      <w:pPr>
        <w:widowControl w:val="0"/>
        <w:jc w:val="both"/>
        <w:rPr>
          <w:rFonts w:ascii="Arial" w:eastAsia="Times New Roman" w:hAnsi="Arial" w:cs="Times New Roman"/>
          <w:szCs w:val="18"/>
          <w:lang w:val="es-ES" w:eastAsia="es-ES"/>
        </w:rPr>
      </w:pPr>
    </w:p>
    <w:p w14:paraId="70F13DB1" w14:textId="081DA7B9" w:rsidR="00425419" w:rsidRPr="00740D3D" w:rsidRDefault="00425419" w:rsidP="00425419">
      <w:pPr>
        <w:widowControl w:val="0"/>
        <w:spacing w:line="240" w:lineRule="exact"/>
        <w:ind w:left="567" w:hanging="567"/>
        <w:jc w:val="both"/>
        <w:rPr>
          <w:rFonts w:ascii="Arial" w:eastAsia="Times New Roman" w:hAnsi="Arial" w:cs="Times New Roman"/>
          <w:szCs w:val="18"/>
          <w:lang w:val="es-ES" w:eastAsia="es-ES"/>
        </w:rPr>
      </w:pPr>
      <w:r w:rsidRPr="00740D3D">
        <w:rPr>
          <w:rFonts w:ascii="Arial" w:eastAsia="Times New Roman" w:hAnsi="Arial" w:cs="Times New Roman"/>
          <w:b/>
          <w:szCs w:val="18"/>
          <w:lang w:val="es-ES" w:eastAsia="es-ES"/>
        </w:rPr>
        <w:t xml:space="preserve"> 2.1.</w:t>
      </w:r>
      <w:r w:rsidRPr="00740D3D">
        <w:rPr>
          <w:rFonts w:ascii="Arial" w:eastAsia="Times New Roman" w:hAnsi="Arial" w:cs="Times New Roman"/>
          <w:b/>
          <w:szCs w:val="18"/>
          <w:lang w:val="es-ES" w:eastAsia="es-ES"/>
        </w:rPr>
        <w:tab/>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l prestador" d</w:t>
      </w:r>
      <w:r w:rsidR="003B5BF9">
        <w:rPr>
          <w:rFonts w:ascii="Arial" w:eastAsia="Times New Roman" w:hAnsi="Arial" w:cs="Times New Roman"/>
          <w:szCs w:val="18"/>
          <w:lang w:val="es-ES" w:eastAsia="es-ES"/>
        </w:rPr>
        <w:t>eberá estar a disposición de "La</w:t>
      </w:r>
      <w:r w:rsidRPr="00740D3D">
        <w:rPr>
          <w:rFonts w:ascii="Arial" w:eastAsia="Times New Roman" w:hAnsi="Arial" w:cs="Times New Roman"/>
          <w:szCs w:val="18"/>
          <w:lang w:val="es-ES" w:eastAsia="es-ES"/>
        </w:rPr>
        <w:t xml:space="preserve"> </w:t>
      </w:r>
      <w:r w:rsidR="003B5BF9">
        <w:rPr>
          <w:rFonts w:ascii="Arial" w:eastAsia="Times New Roman" w:hAnsi="Arial" w:cs="Times New Roman"/>
          <w:szCs w:val="18"/>
          <w:lang w:val="es-ES" w:eastAsia="es-ES"/>
        </w:rPr>
        <w:t>U</w:t>
      </w:r>
      <w:r w:rsidRPr="00740D3D">
        <w:rPr>
          <w:rFonts w:ascii="Arial" w:eastAsia="Times New Roman" w:hAnsi="Arial" w:cs="Times New Roman"/>
          <w:szCs w:val="18"/>
          <w:lang w:val="es-ES" w:eastAsia="es-ES"/>
        </w:rPr>
        <w:t xml:space="preserve">niversidad </w:t>
      </w:r>
      <w:r w:rsidR="003B5BF9">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ecnológica de Cancún" cuando se requiera efectuar limpieza a fondo de las siguientes áreas:</w:t>
      </w:r>
    </w:p>
    <w:p w14:paraId="71D89A98" w14:textId="77777777" w:rsidR="00425419" w:rsidRPr="00740D3D" w:rsidRDefault="00425419" w:rsidP="00425419">
      <w:pPr>
        <w:widowControl w:val="0"/>
        <w:tabs>
          <w:tab w:val="left" w:pos="567"/>
        </w:tabs>
        <w:ind w:left="567" w:hanging="567"/>
        <w:jc w:val="both"/>
        <w:rPr>
          <w:rFonts w:ascii="Arial" w:eastAsia="Times New Roman" w:hAnsi="Arial" w:cs="Times New Roman"/>
          <w:szCs w:val="18"/>
          <w:lang w:val="es-ES" w:eastAsia="es-ES"/>
        </w:rPr>
      </w:pPr>
    </w:p>
    <w:p w14:paraId="1DAFBD9F"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t>-</w:t>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I</w:t>
      </w:r>
      <w:r w:rsidRPr="00740D3D">
        <w:rPr>
          <w:rFonts w:ascii="Arial" w:eastAsia="Times New Roman" w:hAnsi="Arial" w:cs="Times New Roman"/>
          <w:szCs w:val="18"/>
          <w:lang w:val="es-ES" w:eastAsia="es-ES"/>
        </w:rPr>
        <w:t>nmuebles señalados en los numerales del 1.1 al 1.12 del anexo no 1</w:t>
      </w:r>
    </w:p>
    <w:p w14:paraId="7A0A2EBC"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3AFE86A"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t>-</w:t>
      </w:r>
      <w:r>
        <w:rPr>
          <w:rFonts w:ascii="Arial" w:eastAsia="Times New Roman" w:hAnsi="Arial" w:cs="Times New Roman"/>
          <w:szCs w:val="18"/>
          <w:lang w:val="es-ES" w:eastAsia="es-ES"/>
        </w:rPr>
        <w:tab/>
        <w:t>Á</w:t>
      </w:r>
      <w:r w:rsidRPr="00740D3D">
        <w:rPr>
          <w:rFonts w:ascii="Arial" w:eastAsia="Times New Roman" w:hAnsi="Arial" w:cs="Times New Roman"/>
          <w:szCs w:val="18"/>
          <w:lang w:val="es-ES" w:eastAsia="es-ES"/>
        </w:rPr>
        <w:t>reas exteriores e interiores.</w:t>
      </w:r>
    </w:p>
    <w:p w14:paraId="3E74301B" w14:textId="77777777" w:rsidR="00425419" w:rsidRPr="00740D3D" w:rsidRDefault="00425419" w:rsidP="00425419">
      <w:pPr>
        <w:widowControl w:val="0"/>
        <w:ind w:left="567" w:hanging="567"/>
        <w:jc w:val="both"/>
        <w:rPr>
          <w:rFonts w:ascii="Arial" w:eastAsia="Times New Roman" w:hAnsi="Arial" w:cs="Times New Roman"/>
          <w:b/>
          <w:szCs w:val="18"/>
          <w:lang w:val="es-ES" w:eastAsia="es-ES"/>
        </w:rPr>
      </w:pPr>
    </w:p>
    <w:p w14:paraId="0A66508E" w14:textId="77777777" w:rsidR="00425419" w:rsidRPr="00740D3D" w:rsidRDefault="00425419" w:rsidP="00425419">
      <w:pPr>
        <w:widowControl w:val="0"/>
        <w:numPr>
          <w:ilvl w:val="1"/>
          <w:numId w:val="8"/>
        </w:numPr>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L</w:t>
      </w:r>
      <w:r w:rsidRPr="00740D3D">
        <w:rPr>
          <w:rFonts w:ascii="Arial" w:eastAsia="Times New Roman" w:hAnsi="Arial" w:cs="Times New Roman"/>
          <w:szCs w:val="18"/>
          <w:lang w:val="es-ES" w:eastAsia="es-ES"/>
        </w:rPr>
        <w:t>os sábados de acuerdo con el programa establecido para el caso, el personal asignado por "el prestador " deberá efectuar limpieza profunda a los edificios que correspondan según calendario de programación.</w:t>
      </w:r>
    </w:p>
    <w:p w14:paraId="122D1BC6" w14:textId="77777777" w:rsidR="00425419" w:rsidRDefault="00425419" w:rsidP="00425419">
      <w:pPr>
        <w:widowControl w:val="0"/>
        <w:ind w:left="567" w:hanging="567"/>
        <w:jc w:val="both"/>
        <w:rPr>
          <w:rFonts w:ascii="Arial" w:eastAsia="Times New Roman" w:hAnsi="Arial" w:cs="Times New Roman"/>
          <w:szCs w:val="18"/>
          <w:lang w:val="es-ES" w:eastAsia="es-ES"/>
        </w:rPr>
      </w:pPr>
    </w:p>
    <w:p w14:paraId="678F39A5" w14:textId="77777777" w:rsidR="00425419" w:rsidRPr="00740D3D" w:rsidRDefault="00425419" w:rsidP="00425419">
      <w:pPr>
        <w:widowControl w:val="0"/>
        <w:ind w:left="567" w:hanging="567"/>
        <w:jc w:val="both"/>
        <w:rPr>
          <w:rFonts w:ascii="Arial" w:eastAsia="Times New Roman" w:hAnsi="Arial" w:cs="Times New Roman"/>
          <w:szCs w:val="18"/>
          <w:lang w:val="es-ES" w:eastAsia="es-ES"/>
        </w:rPr>
      </w:pPr>
    </w:p>
    <w:p w14:paraId="7CA34A0D" w14:textId="77777777" w:rsidR="00425419" w:rsidRPr="006F51B3" w:rsidRDefault="00425419" w:rsidP="00425419">
      <w:pPr>
        <w:widowControl w:val="0"/>
        <w:spacing w:line="240" w:lineRule="exact"/>
        <w:ind w:left="567" w:hanging="567"/>
        <w:jc w:val="both"/>
        <w:rPr>
          <w:rFonts w:ascii="Arial" w:eastAsia="Times New Roman" w:hAnsi="Arial" w:cs="Times New Roman"/>
          <w:b/>
          <w:caps/>
          <w:szCs w:val="18"/>
          <w:lang w:val="es-ES" w:eastAsia="es-ES"/>
        </w:rPr>
      </w:pPr>
      <w:r w:rsidRPr="006F51B3">
        <w:rPr>
          <w:rFonts w:ascii="Arial" w:eastAsia="Times New Roman" w:hAnsi="Arial" w:cs="Times New Roman"/>
          <w:b/>
          <w:szCs w:val="18"/>
          <w:lang w:val="es-ES" w:eastAsia="es-ES"/>
        </w:rPr>
        <w:t>3.-</w:t>
      </w:r>
      <w:r w:rsidRPr="006F51B3">
        <w:rPr>
          <w:rFonts w:ascii="Arial" w:eastAsia="Times New Roman" w:hAnsi="Arial" w:cs="Times New Roman"/>
          <w:b/>
          <w:szCs w:val="18"/>
          <w:lang w:val="es-ES" w:eastAsia="es-ES"/>
        </w:rPr>
        <w:tab/>
        <w:t>Programa de Mantenimiento.</w:t>
      </w:r>
    </w:p>
    <w:p w14:paraId="1F5CD022" w14:textId="77777777" w:rsidR="00425419" w:rsidRPr="00740D3D" w:rsidRDefault="00425419" w:rsidP="00425419">
      <w:pPr>
        <w:widowControl w:val="0"/>
        <w:ind w:left="567" w:hanging="567"/>
        <w:jc w:val="both"/>
        <w:rPr>
          <w:rFonts w:ascii="Arial" w:eastAsia="Times New Roman" w:hAnsi="Arial" w:cs="Times New Roman"/>
          <w:caps/>
          <w:szCs w:val="18"/>
          <w:lang w:val="es-ES" w:eastAsia="es-ES"/>
        </w:rPr>
      </w:pPr>
    </w:p>
    <w:p w14:paraId="46A9621F" w14:textId="575E3896" w:rsidR="00425419" w:rsidRDefault="00425419" w:rsidP="00425419">
      <w:pPr>
        <w:widowControl w:val="0"/>
        <w:spacing w:line="240" w:lineRule="exact"/>
        <w:ind w:left="567" w:hanging="567"/>
        <w:jc w:val="both"/>
        <w:rPr>
          <w:rFonts w:ascii="Arial" w:eastAsia="Times New Roman" w:hAnsi="Arial" w:cs="Times New Roman"/>
          <w:szCs w:val="18"/>
          <w:lang w:val="es-ES" w:eastAsia="es-ES"/>
        </w:rPr>
      </w:pPr>
      <w:r w:rsidRPr="00740D3D">
        <w:rPr>
          <w:rFonts w:ascii="Arial" w:eastAsia="Times New Roman" w:hAnsi="Arial" w:cs="Times New Roman"/>
          <w:b/>
          <w:szCs w:val="18"/>
          <w:lang w:val="es-ES" w:eastAsia="es-ES"/>
        </w:rPr>
        <w:t>3.1.</w:t>
      </w:r>
      <w:r w:rsidRPr="00740D3D">
        <w:rPr>
          <w:rFonts w:ascii="Arial" w:eastAsia="Times New Roman" w:hAnsi="Arial" w:cs="Times New Roman"/>
          <w:b/>
          <w:szCs w:val="18"/>
          <w:lang w:val="es-ES" w:eastAsia="es-ES"/>
        </w:rPr>
        <w:tab/>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se obliga a presentar a "la universidad", </w:t>
      </w:r>
      <w:r w:rsidRPr="00740D3D">
        <w:rPr>
          <w:rFonts w:ascii="Arial" w:eastAsia="Times New Roman" w:hAnsi="Arial" w:cs="Times New Roman"/>
          <w:szCs w:val="18"/>
          <w:highlight w:val="yellow"/>
          <w:lang w:val="es-ES" w:eastAsia="es-ES"/>
        </w:rPr>
        <w:t xml:space="preserve">a más tardar el día </w:t>
      </w:r>
      <w:r w:rsidR="006D512F">
        <w:rPr>
          <w:rFonts w:ascii="Arial" w:eastAsia="Times New Roman" w:hAnsi="Arial" w:cs="Times New Roman"/>
          <w:szCs w:val="18"/>
          <w:highlight w:val="yellow"/>
          <w:lang w:val="es-ES" w:eastAsia="es-ES"/>
        </w:rPr>
        <w:t>15</w:t>
      </w:r>
      <w:r w:rsidRPr="00740D3D">
        <w:rPr>
          <w:rFonts w:ascii="Arial" w:eastAsia="Times New Roman" w:hAnsi="Arial" w:cs="Times New Roman"/>
          <w:szCs w:val="18"/>
          <w:highlight w:val="yellow"/>
          <w:lang w:val="es-ES" w:eastAsia="es-ES"/>
        </w:rPr>
        <w:t xml:space="preserve"> de </w:t>
      </w:r>
      <w:r w:rsidR="006D512F">
        <w:rPr>
          <w:rFonts w:ascii="Arial" w:eastAsia="Times New Roman" w:hAnsi="Arial" w:cs="Times New Roman"/>
          <w:szCs w:val="18"/>
          <w:highlight w:val="yellow"/>
          <w:lang w:val="es-ES" w:eastAsia="es-ES"/>
        </w:rPr>
        <w:t>MARZO</w:t>
      </w:r>
      <w:r w:rsidRPr="00740D3D">
        <w:rPr>
          <w:rFonts w:ascii="Arial" w:eastAsia="Times New Roman" w:hAnsi="Arial" w:cs="Times New Roman"/>
          <w:szCs w:val="18"/>
          <w:highlight w:val="yellow"/>
          <w:lang w:val="es-ES" w:eastAsia="es-ES"/>
        </w:rPr>
        <w:t xml:space="preserve"> de 202</w:t>
      </w:r>
      <w:r w:rsidR="008D6EC5" w:rsidRPr="008D6EC5">
        <w:rPr>
          <w:rFonts w:ascii="Arial" w:eastAsia="Times New Roman" w:hAnsi="Arial" w:cs="Times New Roman"/>
          <w:szCs w:val="18"/>
          <w:highlight w:val="yellow"/>
          <w:lang w:val="es-ES" w:eastAsia="es-ES"/>
        </w:rPr>
        <w:t>3</w:t>
      </w:r>
      <w:r w:rsidRPr="00740D3D">
        <w:rPr>
          <w:rFonts w:ascii="Arial" w:eastAsia="Times New Roman" w:hAnsi="Arial" w:cs="Times New Roman"/>
          <w:szCs w:val="18"/>
          <w:lang w:val="es-ES" w:eastAsia="es-ES"/>
        </w:rPr>
        <w:t>, un programa de mantenimiento y limpieza integral para ser aplicado a los inmuebles de "la universidad", donde se haga constar la periodicidad de las actividades a realizar y el alcance de las mismas. dicho programa deberá entregarse adicionalmente al ya mencionado en las bases de licitación, puede ser por escrito o en archivo electrónico.</w:t>
      </w:r>
    </w:p>
    <w:p w14:paraId="6B261AD2" w14:textId="53E4B818" w:rsidR="00425419" w:rsidRDefault="00425419" w:rsidP="00425419">
      <w:pPr>
        <w:widowControl w:val="0"/>
        <w:spacing w:line="240" w:lineRule="exact"/>
        <w:ind w:left="567" w:hanging="567"/>
        <w:jc w:val="both"/>
        <w:rPr>
          <w:rFonts w:ascii="Arial" w:eastAsia="Times New Roman" w:hAnsi="Arial" w:cs="Times New Roman"/>
          <w:szCs w:val="18"/>
          <w:lang w:val="es-ES" w:eastAsia="es-ES"/>
        </w:rPr>
      </w:pPr>
    </w:p>
    <w:p w14:paraId="0877435E" w14:textId="77777777" w:rsidR="003B5BF9" w:rsidRPr="00740D3D" w:rsidRDefault="003B5BF9" w:rsidP="00425419">
      <w:pPr>
        <w:widowControl w:val="0"/>
        <w:spacing w:line="240" w:lineRule="exact"/>
        <w:ind w:left="567" w:hanging="567"/>
        <w:jc w:val="both"/>
        <w:rPr>
          <w:rFonts w:ascii="Arial" w:eastAsia="Times New Roman" w:hAnsi="Arial" w:cs="Times New Roman"/>
          <w:szCs w:val="18"/>
          <w:lang w:val="es-ES" w:eastAsia="es-ES"/>
        </w:rPr>
      </w:pPr>
    </w:p>
    <w:p w14:paraId="2FDFE925" w14:textId="1E0054EE" w:rsidR="00425419" w:rsidRPr="00740D3D" w:rsidRDefault="00425419" w:rsidP="00425419">
      <w:pPr>
        <w:widowControl w:val="0"/>
        <w:ind w:left="567" w:hanging="567"/>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w:t>
      </w:r>
      <w:r w:rsidRPr="006F51B3">
        <w:rPr>
          <w:rFonts w:ascii="Arial" w:eastAsia="Times New Roman" w:hAnsi="Arial" w:cs="Times New Roman"/>
          <w:b/>
          <w:szCs w:val="18"/>
          <w:lang w:val="es-ES" w:eastAsia="es-ES"/>
        </w:rPr>
        <w:t>Siendo condicionante este punto para pod</w:t>
      </w:r>
      <w:r w:rsidR="003B5BF9">
        <w:rPr>
          <w:rFonts w:ascii="Arial" w:eastAsia="Times New Roman" w:hAnsi="Arial" w:cs="Times New Roman"/>
          <w:b/>
          <w:szCs w:val="18"/>
          <w:lang w:val="es-ES" w:eastAsia="es-ES"/>
        </w:rPr>
        <w:t xml:space="preserve">er realizar el trámite del pago </w:t>
      </w:r>
      <w:r w:rsidRPr="006F51B3">
        <w:rPr>
          <w:rFonts w:ascii="Arial" w:eastAsia="Times New Roman" w:hAnsi="Arial" w:cs="Times New Roman"/>
          <w:b/>
          <w:szCs w:val="18"/>
          <w:lang w:val="es-ES" w:eastAsia="es-ES"/>
        </w:rPr>
        <w:t>correspondiente al primer mes</w:t>
      </w:r>
      <w:r w:rsidRPr="00740D3D">
        <w:rPr>
          <w:rFonts w:ascii="Arial" w:eastAsia="Times New Roman" w:hAnsi="Arial" w:cs="Times New Roman"/>
          <w:szCs w:val="18"/>
          <w:lang w:val="es-ES" w:eastAsia="es-ES"/>
        </w:rPr>
        <w:t>)</w:t>
      </w:r>
    </w:p>
    <w:p w14:paraId="3BFFF7D9" w14:textId="77777777" w:rsidR="00425419" w:rsidRDefault="00425419" w:rsidP="00425419">
      <w:pPr>
        <w:widowControl w:val="0"/>
        <w:ind w:left="567" w:hanging="567"/>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65D41DA4" w14:textId="3BB9BD10" w:rsidR="00425419" w:rsidRDefault="00425419" w:rsidP="00425419">
      <w:pPr>
        <w:widowControl w:val="0"/>
        <w:ind w:left="567" w:hanging="567"/>
        <w:jc w:val="both"/>
        <w:rPr>
          <w:rFonts w:ascii="Arial" w:eastAsia="Times New Roman" w:hAnsi="Arial" w:cs="Times New Roman"/>
          <w:szCs w:val="18"/>
          <w:lang w:val="es-ES" w:eastAsia="es-ES"/>
        </w:rPr>
      </w:pPr>
    </w:p>
    <w:p w14:paraId="5F96EE58" w14:textId="3C429683" w:rsidR="00271D70" w:rsidRDefault="00271D70" w:rsidP="00425419">
      <w:pPr>
        <w:widowControl w:val="0"/>
        <w:ind w:left="567" w:hanging="567"/>
        <w:jc w:val="both"/>
        <w:rPr>
          <w:rFonts w:ascii="Arial" w:eastAsia="Times New Roman" w:hAnsi="Arial" w:cs="Times New Roman"/>
          <w:szCs w:val="18"/>
          <w:lang w:val="es-ES" w:eastAsia="es-ES"/>
        </w:rPr>
      </w:pPr>
    </w:p>
    <w:p w14:paraId="128E7557" w14:textId="77777777" w:rsidR="00972260" w:rsidRDefault="00972260">
      <w:pPr>
        <w:rPr>
          <w:rFonts w:ascii="Arial" w:eastAsia="Times New Roman" w:hAnsi="Arial" w:cs="Times New Roman"/>
          <w:b/>
          <w:szCs w:val="18"/>
          <w:highlight w:val="yellow"/>
          <w:lang w:val="es-ES" w:eastAsia="es-ES"/>
        </w:rPr>
      </w:pPr>
      <w:r>
        <w:rPr>
          <w:rFonts w:ascii="Arial" w:eastAsia="Times New Roman" w:hAnsi="Arial" w:cs="Times New Roman"/>
          <w:b/>
          <w:szCs w:val="18"/>
          <w:highlight w:val="yellow"/>
          <w:lang w:val="es-ES" w:eastAsia="es-ES"/>
        </w:rPr>
        <w:br w:type="page"/>
      </w:r>
    </w:p>
    <w:p w14:paraId="6A436014" w14:textId="77777777" w:rsidR="00271D70" w:rsidRDefault="00271D70" w:rsidP="00425419">
      <w:pPr>
        <w:widowControl w:val="0"/>
        <w:spacing w:line="240" w:lineRule="exact"/>
        <w:ind w:left="567" w:hanging="567"/>
        <w:jc w:val="both"/>
        <w:rPr>
          <w:rFonts w:ascii="Arial" w:eastAsia="Times New Roman" w:hAnsi="Arial" w:cs="Times New Roman"/>
          <w:b/>
          <w:szCs w:val="18"/>
          <w:highlight w:val="yellow"/>
          <w:lang w:val="es-ES" w:eastAsia="es-ES"/>
        </w:rPr>
      </w:pPr>
    </w:p>
    <w:p w14:paraId="1B837C4C" w14:textId="77777777" w:rsidR="00271D70" w:rsidRDefault="00271D70" w:rsidP="00425419">
      <w:pPr>
        <w:widowControl w:val="0"/>
        <w:spacing w:line="240" w:lineRule="exact"/>
        <w:ind w:left="567" w:hanging="567"/>
        <w:jc w:val="both"/>
        <w:rPr>
          <w:rFonts w:ascii="Arial" w:eastAsia="Times New Roman" w:hAnsi="Arial" w:cs="Times New Roman"/>
          <w:b/>
          <w:szCs w:val="18"/>
          <w:highlight w:val="yellow"/>
          <w:lang w:val="es-ES" w:eastAsia="es-ES"/>
        </w:rPr>
      </w:pPr>
    </w:p>
    <w:p w14:paraId="38389D20" w14:textId="35C9D880" w:rsidR="00425419" w:rsidRPr="006F51B3" w:rsidRDefault="00425419" w:rsidP="00425419">
      <w:pPr>
        <w:widowControl w:val="0"/>
        <w:spacing w:line="240" w:lineRule="exact"/>
        <w:ind w:left="567" w:hanging="567"/>
        <w:jc w:val="both"/>
        <w:rPr>
          <w:rFonts w:ascii="Arial" w:eastAsia="Times New Roman" w:hAnsi="Arial" w:cs="Times New Roman"/>
          <w:b/>
          <w:szCs w:val="18"/>
          <w:lang w:val="es-ES" w:eastAsia="es-ES"/>
        </w:rPr>
      </w:pPr>
      <w:r w:rsidRPr="003B5BF9">
        <w:rPr>
          <w:rFonts w:ascii="Arial" w:eastAsia="Times New Roman" w:hAnsi="Arial" w:cs="Times New Roman"/>
          <w:b/>
          <w:szCs w:val="18"/>
          <w:highlight w:val="yellow"/>
          <w:lang w:val="es-ES" w:eastAsia="es-ES"/>
        </w:rPr>
        <w:t>4.-</w:t>
      </w:r>
      <w:r w:rsidRPr="003B5BF9">
        <w:rPr>
          <w:rFonts w:ascii="Arial" w:eastAsia="Times New Roman" w:hAnsi="Arial" w:cs="Times New Roman"/>
          <w:b/>
          <w:szCs w:val="18"/>
          <w:highlight w:val="yellow"/>
          <w:lang w:val="es-ES" w:eastAsia="es-ES"/>
        </w:rPr>
        <w:tab/>
        <w:t>Actividades.</w:t>
      </w:r>
    </w:p>
    <w:p w14:paraId="297F9416" w14:textId="7E383CCE" w:rsidR="007F224E" w:rsidRDefault="007F224E">
      <w:pPr>
        <w:rPr>
          <w:rFonts w:ascii="Arial" w:eastAsia="Times New Roman" w:hAnsi="Arial" w:cs="Times New Roman"/>
          <w:b/>
          <w:szCs w:val="18"/>
          <w:lang w:val="es-ES" w:eastAsia="es-ES"/>
        </w:rPr>
      </w:pPr>
    </w:p>
    <w:p w14:paraId="239E0EAE" w14:textId="28B45723" w:rsidR="00425419" w:rsidRDefault="00425419" w:rsidP="00425419">
      <w:pPr>
        <w:widowControl w:val="0"/>
        <w:tabs>
          <w:tab w:val="left" w:pos="567"/>
        </w:tabs>
        <w:spacing w:line="240" w:lineRule="exact"/>
        <w:ind w:left="567" w:hanging="567"/>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4.1.</w:t>
      </w:r>
      <w:r>
        <w:rPr>
          <w:rFonts w:ascii="Arial" w:eastAsia="Times New Roman" w:hAnsi="Arial" w:cs="Times New Roman"/>
          <w:b/>
          <w:szCs w:val="18"/>
          <w:lang w:val="es-ES" w:eastAsia="es-ES"/>
        </w:rPr>
        <w:tab/>
      </w:r>
      <w:r w:rsidR="0050046D">
        <w:rPr>
          <w:rFonts w:ascii="Arial" w:eastAsia="Times New Roman" w:hAnsi="Arial" w:cs="Times New Roman"/>
          <w:b/>
          <w:szCs w:val="18"/>
          <w:lang w:val="es-ES" w:eastAsia="es-ES"/>
        </w:rPr>
        <w:t xml:space="preserve">Limpieza de </w:t>
      </w:r>
      <w:r>
        <w:rPr>
          <w:rFonts w:ascii="Arial" w:eastAsia="Times New Roman" w:hAnsi="Arial" w:cs="Times New Roman"/>
          <w:b/>
          <w:szCs w:val="18"/>
          <w:lang w:val="es-ES" w:eastAsia="es-ES"/>
        </w:rPr>
        <w:t>A</w:t>
      </w:r>
      <w:r w:rsidRPr="00740D3D">
        <w:rPr>
          <w:rFonts w:ascii="Arial" w:eastAsia="Times New Roman" w:hAnsi="Arial" w:cs="Times New Roman"/>
          <w:b/>
          <w:szCs w:val="18"/>
          <w:lang w:val="es-ES" w:eastAsia="es-ES"/>
        </w:rPr>
        <w:t xml:space="preserve">zoteas, </w:t>
      </w:r>
      <w:r>
        <w:rPr>
          <w:rFonts w:ascii="Arial" w:eastAsia="Times New Roman" w:hAnsi="Arial" w:cs="Times New Roman"/>
          <w:b/>
          <w:szCs w:val="18"/>
          <w:lang w:val="es-ES" w:eastAsia="es-ES"/>
        </w:rPr>
        <w:t>Estacionamientos y B</w:t>
      </w:r>
      <w:r w:rsidRPr="00740D3D">
        <w:rPr>
          <w:rFonts w:ascii="Arial" w:eastAsia="Times New Roman" w:hAnsi="Arial" w:cs="Times New Roman"/>
          <w:b/>
          <w:szCs w:val="18"/>
          <w:lang w:val="es-ES" w:eastAsia="es-ES"/>
        </w:rPr>
        <w:t>anquetas:</w:t>
      </w:r>
    </w:p>
    <w:tbl>
      <w:tblPr>
        <w:tblStyle w:val="Tablaconcuadrcula"/>
        <w:tblW w:w="0" w:type="auto"/>
        <w:tblInd w:w="567" w:type="dxa"/>
        <w:tblLook w:val="04A0" w:firstRow="1" w:lastRow="0" w:firstColumn="1" w:lastColumn="0" w:noHBand="0" w:noVBand="1"/>
      </w:tblPr>
      <w:tblGrid>
        <w:gridCol w:w="2405"/>
        <w:gridCol w:w="3133"/>
        <w:gridCol w:w="2723"/>
      </w:tblGrid>
      <w:tr w:rsidR="0050046D" w14:paraId="7EE2714D" w14:textId="77777777" w:rsidTr="00271D70">
        <w:tc>
          <w:tcPr>
            <w:tcW w:w="2405" w:type="dxa"/>
          </w:tcPr>
          <w:p w14:paraId="37FCB1A2" w14:textId="2D19F844" w:rsidR="0050046D" w:rsidRDefault="0050046D" w:rsidP="00425419">
            <w:pPr>
              <w:tabs>
                <w:tab w:val="left" w:pos="567"/>
              </w:tabs>
              <w:spacing w:line="240" w:lineRule="exact"/>
              <w:jc w:val="both"/>
              <w:rPr>
                <w:rFonts w:ascii="Arial" w:hAnsi="Arial"/>
                <w:b/>
                <w:szCs w:val="18"/>
                <w:lang w:val="es-ES" w:eastAsia="es-ES"/>
              </w:rPr>
            </w:pPr>
            <w:r>
              <w:rPr>
                <w:rFonts w:ascii="Arial" w:hAnsi="Arial"/>
                <w:b/>
                <w:szCs w:val="18"/>
                <w:lang w:val="es-ES" w:eastAsia="es-ES"/>
              </w:rPr>
              <w:t>Área</w:t>
            </w:r>
          </w:p>
        </w:tc>
        <w:tc>
          <w:tcPr>
            <w:tcW w:w="3133" w:type="dxa"/>
          </w:tcPr>
          <w:p w14:paraId="74376333" w14:textId="1D1CB702" w:rsidR="0050046D" w:rsidRDefault="0050046D" w:rsidP="00425419">
            <w:pPr>
              <w:tabs>
                <w:tab w:val="left" w:pos="567"/>
              </w:tabs>
              <w:spacing w:line="240" w:lineRule="exact"/>
              <w:jc w:val="both"/>
              <w:rPr>
                <w:rFonts w:ascii="Arial" w:hAnsi="Arial"/>
                <w:b/>
                <w:szCs w:val="18"/>
                <w:lang w:val="es-ES" w:eastAsia="es-ES"/>
              </w:rPr>
            </w:pPr>
            <w:r>
              <w:rPr>
                <w:rFonts w:ascii="Arial" w:hAnsi="Arial"/>
                <w:b/>
                <w:szCs w:val="18"/>
                <w:lang w:val="es-ES" w:eastAsia="es-ES"/>
              </w:rPr>
              <w:t>Actividades</w:t>
            </w:r>
          </w:p>
        </w:tc>
        <w:tc>
          <w:tcPr>
            <w:tcW w:w="2723" w:type="dxa"/>
          </w:tcPr>
          <w:p w14:paraId="0BE58315" w14:textId="188294C9" w:rsidR="0050046D" w:rsidRDefault="0050046D" w:rsidP="00425419">
            <w:pPr>
              <w:tabs>
                <w:tab w:val="left" w:pos="567"/>
              </w:tabs>
              <w:spacing w:line="240" w:lineRule="exact"/>
              <w:jc w:val="both"/>
              <w:rPr>
                <w:rFonts w:ascii="Arial" w:hAnsi="Arial"/>
                <w:b/>
                <w:szCs w:val="18"/>
                <w:lang w:val="es-ES" w:eastAsia="es-ES"/>
              </w:rPr>
            </w:pPr>
            <w:r>
              <w:rPr>
                <w:rFonts w:ascii="Arial" w:hAnsi="Arial"/>
                <w:b/>
                <w:szCs w:val="18"/>
                <w:lang w:val="es-ES" w:eastAsia="es-ES"/>
              </w:rPr>
              <w:t>Frecuencia</w:t>
            </w:r>
          </w:p>
        </w:tc>
      </w:tr>
      <w:tr w:rsidR="0050046D" w14:paraId="31C6FB6D" w14:textId="77777777" w:rsidTr="00271D70">
        <w:tc>
          <w:tcPr>
            <w:tcW w:w="2405" w:type="dxa"/>
          </w:tcPr>
          <w:p w14:paraId="50218B69" w14:textId="044BB8A8"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Azoteas</w:t>
            </w:r>
          </w:p>
        </w:tc>
        <w:tc>
          <w:tcPr>
            <w:tcW w:w="3133" w:type="dxa"/>
          </w:tcPr>
          <w:p w14:paraId="31EE1F7A" w14:textId="7B7D62ED"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szCs w:val="18"/>
                <w:lang w:val="es-ES" w:eastAsia="es-ES"/>
              </w:rPr>
              <w:t>S</w:t>
            </w:r>
            <w:r w:rsidRPr="00740D3D">
              <w:rPr>
                <w:rFonts w:ascii="Arial" w:hAnsi="Arial"/>
                <w:szCs w:val="18"/>
                <w:lang w:val="es-ES" w:eastAsia="es-ES"/>
              </w:rPr>
              <w:t>e deberán</w:t>
            </w:r>
            <w:r w:rsidRPr="00740D3D">
              <w:rPr>
                <w:rFonts w:ascii="Arial" w:hAnsi="Arial"/>
                <w:b/>
                <w:szCs w:val="18"/>
                <w:lang w:val="es-ES" w:eastAsia="es-ES"/>
              </w:rPr>
              <w:t xml:space="preserve"> </w:t>
            </w:r>
            <w:r w:rsidRPr="00740D3D">
              <w:rPr>
                <w:rFonts w:ascii="Arial" w:hAnsi="Arial"/>
                <w:szCs w:val="18"/>
                <w:lang w:val="es-ES" w:eastAsia="es-ES"/>
              </w:rPr>
              <w:t>encontrar siempre limpias y libres de basura que pudiera    provocar la obstrucción en drenajes de salidas en loza azotea y alcantarillado. dependiendo el edificio que sea atendido para limpieza profunda, según calendario de limpieza profunda</w:t>
            </w:r>
          </w:p>
        </w:tc>
        <w:tc>
          <w:tcPr>
            <w:tcW w:w="2723" w:type="dxa"/>
          </w:tcPr>
          <w:p w14:paraId="173A471E" w14:textId="06302AB5"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Semanal</w:t>
            </w:r>
          </w:p>
        </w:tc>
      </w:tr>
      <w:tr w:rsidR="0050046D" w14:paraId="0364EA7C" w14:textId="77777777" w:rsidTr="00271D70">
        <w:tc>
          <w:tcPr>
            <w:tcW w:w="2405" w:type="dxa"/>
          </w:tcPr>
          <w:p w14:paraId="39A860E9" w14:textId="271CE774"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Techos</w:t>
            </w:r>
          </w:p>
        </w:tc>
        <w:tc>
          <w:tcPr>
            <w:tcW w:w="3133" w:type="dxa"/>
          </w:tcPr>
          <w:p w14:paraId="0B9A9C18" w14:textId="5CD462A1"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szCs w:val="18"/>
                <w:lang w:val="es-ES" w:eastAsia="es-ES"/>
              </w:rPr>
              <w:t>D</w:t>
            </w:r>
            <w:r w:rsidRPr="00740D3D">
              <w:rPr>
                <w:rFonts w:ascii="Arial" w:hAnsi="Arial"/>
                <w:szCs w:val="18"/>
                <w:lang w:val="es-ES" w:eastAsia="es-ES"/>
              </w:rPr>
              <w:t>eberán estar libres de telarañas y de polvo</w:t>
            </w:r>
          </w:p>
        </w:tc>
        <w:tc>
          <w:tcPr>
            <w:tcW w:w="2723" w:type="dxa"/>
          </w:tcPr>
          <w:p w14:paraId="45630934" w14:textId="533B762F"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Semanal</w:t>
            </w:r>
          </w:p>
        </w:tc>
      </w:tr>
      <w:tr w:rsidR="0050046D" w14:paraId="5EE9C70E" w14:textId="77777777" w:rsidTr="00271D70">
        <w:tc>
          <w:tcPr>
            <w:tcW w:w="2405" w:type="dxa"/>
          </w:tcPr>
          <w:p w14:paraId="51843B50" w14:textId="0958718C"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Estacionamientos</w:t>
            </w:r>
          </w:p>
        </w:tc>
        <w:tc>
          <w:tcPr>
            <w:tcW w:w="3133" w:type="dxa"/>
          </w:tcPr>
          <w:p w14:paraId="58E4429A" w14:textId="4C4F0569"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szCs w:val="18"/>
                <w:lang w:val="es-ES" w:eastAsia="es-ES"/>
              </w:rPr>
              <w:t>D</w:t>
            </w:r>
            <w:r w:rsidRPr="00740D3D">
              <w:rPr>
                <w:rFonts w:ascii="Arial" w:hAnsi="Arial"/>
                <w:szCs w:val="18"/>
                <w:lang w:val="es-ES" w:eastAsia="es-ES"/>
              </w:rPr>
              <w:t>eberá estar siempre libre de basura y materiales plásticos y/o afines que puedan dar mala imagen a esta universidad</w:t>
            </w:r>
          </w:p>
        </w:tc>
        <w:tc>
          <w:tcPr>
            <w:tcW w:w="2723" w:type="dxa"/>
          </w:tcPr>
          <w:p w14:paraId="47DC0648" w14:textId="7B4A1A67"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Semanal</w:t>
            </w:r>
          </w:p>
        </w:tc>
      </w:tr>
      <w:tr w:rsidR="0050046D" w14:paraId="105B8503" w14:textId="77777777" w:rsidTr="00271D70">
        <w:tc>
          <w:tcPr>
            <w:tcW w:w="2405" w:type="dxa"/>
          </w:tcPr>
          <w:p w14:paraId="49864831" w14:textId="52EBB422"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Banquetas exteriores</w:t>
            </w:r>
          </w:p>
        </w:tc>
        <w:tc>
          <w:tcPr>
            <w:tcW w:w="3133" w:type="dxa"/>
          </w:tcPr>
          <w:p w14:paraId="3F8C4D0D" w14:textId="31B9253B"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szCs w:val="18"/>
                <w:lang w:val="es-ES" w:eastAsia="es-ES"/>
              </w:rPr>
              <w:t>S</w:t>
            </w:r>
            <w:r w:rsidRPr="00740D3D">
              <w:rPr>
                <w:rFonts w:ascii="Arial" w:hAnsi="Arial"/>
                <w:szCs w:val="18"/>
                <w:lang w:val="es-ES" w:eastAsia="es-ES"/>
              </w:rPr>
              <w:t>iempre deberán estar limpias y libres de basura</w:t>
            </w:r>
          </w:p>
        </w:tc>
        <w:tc>
          <w:tcPr>
            <w:tcW w:w="2723" w:type="dxa"/>
          </w:tcPr>
          <w:p w14:paraId="0474CFFB" w14:textId="55F8C89C"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2 veces al día</w:t>
            </w:r>
          </w:p>
        </w:tc>
      </w:tr>
      <w:tr w:rsidR="0050046D" w14:paraId="19E674BD" w14:textId="77777777" w:rsidTr="00271D70">
        <w:tc>
          <w:tcPr>
            <w:tcW w:w="2405" w:type="dxa"/>
          </w:tcPr>
          <w:p w14:paraId="7E43640C" w14:textId="7CE17834" w:rsid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Banquetas interiores</w:t>
            </w:r>
          </w:p>
        </w:tc>
        <w:tc>
          <w:tcPr>
            <w:tcW w:w="3133" w:type="dxa"/>
          </w:tcPr>
          <w:p w14:paraId="7A621FE2" w14:textId="5B496025"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szCs w:val="18"/>
                <w:lang w:val="es-ES" w:eastAsia="es-ES"/>
              </w:rPr>
              <w:t>S</w:t>
            </w:r>
            <w:r w:rsidRPr="00740D3D">
              <w:rPr>
                <w:rFonts w:ascii="Arial" w:hAnsi="Arial"/>
                <w:szCs w:val="18"/>
                <w:lang w:val="es-ES" w:eastAsia="es-ES"/>
              </w:rPr>
              <w:t>iempre deberán estar limpias y libres de basura</w:t>
            </w:r>
          </w:p>
        </w:tc>
        <w:tc>
          <w:tcPr>
            <w:tcW w:w="2723" w:type="dxa"/>
          </w:tcPr>
          <w:p w14:paraId="216E274D" w14:textId="3C58CBC6"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2 veces al día</w:t>
            </w:r>
          </w:p>
        </w:tc>
      </w:tr>
      <w:tr w:rsidR="0050046D" w14:paraId="49984D65" w14:textId="77777777" w:rsidTr="00271D70">
        <w:tc>
          <w:tcPr>
            <w:tcW w:w="2405" w:type="dxa"/>
          </w:tcPr>
          <w:p w14:paraId="05E73197" w14:textId="58CFACFA" w:rsid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Áreas deportivas</w:t>
            </w:r>
          </w:p>
        </w:tc>
        <w:tc>
          <w:tcPr>
            <w:tcW w:w="3133" w:type="dxa"/>
          </w:tcPr>
          <w:p w14:paraId="1166217C" w14:textId="6F1BCE54"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szCs w:val="18"/>
                <w:lang w:val="es-ES" w:eastAsia="es-ES"/>
              </w:rPr>
              <w:t>S</w:t>
            </w:r>
            <w:r w:rsidRPr="00740D3D">
              <w:rPr>
                <w:rFonts w:ascii="Arial" w:hAnsi="Arial"/>
                <w:szCs w:val="18"/>
                <w:lang w:val="es-ES" w:eastAsia="es-ES"/>
              </w:rPr>
              <w:t>e deberán mantener libres de basura como: envolturas de comida, botellas de plástico, etc.</w:t>
            </w:r>
          </w:p>
        </w:tc>
        <w:tc>
          <w:tcPr>
            <w:tcW w:w="2723" w:type="dxa"/>
          </w:tcPr>
          <w:p w14:paraId="161F4B4C" w14:textId="4157E7D2" w:rsidR="0050046D" w:rsidRPr="0050046D" w:rsidRDefault="0050046D" w:rsidP="00425419">
            <w:pPr>
              <w:tabs>
                <w:tab w:val="left" w:pos="567"/>
              </w:tabs>
              <w:spacing w:line="240" w:lineRule="exact"/>
              <w:jc w:val="both"/>
              <w:rPr>
                <w:rFonts w:ascii="Arial" w:hAnsi="Arial"/>
                <w:bCs/>
                <w:szCs w:val="18"/>
                <w:lang w:val="es-ES" w:eastAsia="es-ES"/>
              </w:rPr>
            </w:pPr>
            <w:r>
              <w:rPr>
                <w:rFonts w:ascii="Arial" w:hAnsi="Arial"/>
                <w:bCs/>
                <w:szCs w:val="18"/>
                <w:lang w:val="es-ES" w:eastAsia="es-ES"/>
              </w:rPr>
              <w:t>Diario</w:t>
            </w:r>
          </w:p>
        </w:tc>
      </w:tr>
    </w:tbl>
    <w:p w14:paraId="52382E6B" w14:textId="77777777" w:rsidR="0050046D" w:rsidRDefault="0050046D" w:rsidP="00425419">
      <w:pPr>
        <w:widowControl w:val="0"/>
        <w:tabs>
          <w:tab w:val="left" w:pos="567"/>
        </w:tabs>
        <w:spacing w:line="240" w:lineRule="exact"/>
        <w:ind w:left="567" w:hanging="567"/>
        <w:jc w:val="both"/>
        <w:rPr>
          <w:rFonts w:ascii="Arial" w:eastAsia="Times New Roman" w:hAnsi="Arial" w:cs="Times New Roman"/>
          <w:b/>
          <w:szCs w:val="18"/>
          <w:lang w:val="es-ES" w:eastAsia="es-ES"/>
        </w:rPr>
      </w:pPr>
    </w:p>
    <w:p w14:paraId="72C5C092" w14:textId="77777777" w:rsidR="00425419" w:rsidRPr="00740D3D" w:rsidRDefault="00425419" w:rsidP="00425419">
      <w:pPr>
        <w:widowControl w:val="0"/>
        <w:spacing w:line="240" w:lineRule="exact"/>
        <w:jc w:val="both"/>
        <w:rPr>
          <w:rFonts w:ascii="Arial" w:eastAsia="Times New Roman" w:hAnsi="Arial" w:cs="Times New Roman"/>
          <w:b/>
          <w:szCs w:val="18"/>
          <w:lang w:val="es-ES" w:eastAsia="es-ES"/>
        </w:rPr>
      </w:pPr>
    </w:p>
    <w:p w14:paraId="2779922F" w14:textId="5D553530" w:rsidR="00425419" w:rsidRDefault="00425419" w:rsidP="00425419">
      <w:pPr>
        <w:widowControl w:val="0"/>
        <w:spacing w:line="240" w:lineRule="exact"/>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4.2.</w:t>
      </w:r>
      <w:r w:rsidRPr="006F51B3">
        <w:rPr>
          <w:rFonts w:ascii="Arial" w:eastAsia="Times New Roman" w:hAnsi="Arial" w:cs="Times New Roman"/>
          <w:b/>
          <w:szCs w:val="18"/>
          <w:lang w:val="es-ES" w:eastAsia="es-ES"/>
        </w:rPr>
        <w:tab/>
        <w:t>Edificios y Oficinas.</w:t>
      </w:r>
    </w:p>
    <w:tbl>
      <w:tblPr>
        <w:tblStyle w:val="Tablaconcuadrcula"/>
        <w:tblW w:w="0" w:type="auto"/>
        <w:tblInd w:w="562" w:type="dxa"/>
        <w:tblLook w:val="04A0" w:firstRow="1" w:lastRow="0" w:firstColumn="1" w:lastColumn="0" w:noHBand="0" w:noVBand="1"/>
      </w:tblPr>
      <w:tblGrid>
        <w:gridCol w:w="2380"/>
        <w:gridCol w:w="2943"/>
        <w:gridCol w:w="2943"/>
      </w:tblGrid>
      <w:tr w:rsidR="004C43E8" w14:paraId="0F9B1140" w14:textId="77777777" w:rsidTr="00271D70">
        <w:tc>
          <w:tcPr>
            <w:tcW w:w="2380" w:type="dxa"/>
          </w:tcPr>
          <w:p w14:paraId="6D222C14" w14:textId="325C9723" w:rsidR="004C43E8" w:rsidRDefault="004C43E8" w:rsidP="00425419">
            <w:pPr>
              <w:spacing w:line="240" w:lineRule="exact"/>
              <w:jc w:val="both"/>
              <w:rPr>
                <w:rFonts w:ascii="Arial" w:hAnsi="Arial"/>
                <w:b/>
                <w:szCs w:val="18"/>
                <w:lang w:val="es-ES" w:eastAsia="es-ES"/>
              </w:rPr>
            </w:pPr>
            <w:r>
              <w:rPr>
                <w:rFonts w:ascii="Arial" w:hAnsi="Arial"/>
                <w:b/>
                <w:szCs w:val="18"/>
                <w:lang w:val="es-ES" w:eastAsia="es-ES"/>
              </w:rPr>
              <w:t>Área</w:t>
            </w:r>
          </w:p>
        </w:tc>
        <w:tc>
          <w:tcPr>
            <w:tcW w:w="2943" w:type="dxa"/>
          </w:tcPr>
          <w:p w14:paraId="5301E750" w14:textId="54B27087" w:rsidR="004C43E8" w:rsidRDefault="004C43E8" w:rsidP="00425419">
            <w:pPr>
              <w:spacing w:line="240" w:lineRule="exact"/>
              <w:jc w:val="both"/>
              <w:rPr>
                <w:rFonts w:ascii="Arial" w:hAnsi="Arial"/>
                <w:b/>
                <w:szCs w:val="18"/>
                <w:lang w:val="es-ES" w:eastAsia="es-ES"/>
              </w:rPr>
            </w:pPr>
            <w:r>
              <w:rPr>
                <w:rFonts w:ascii="Arial" w:hAnsi="Arial"/>
                <w:b/>
                <w:szCs w:val="18"/>
                <w:lang w:val="es-ES" w:eastAsia="es-ES"/>
              </w:rPr>
              <w:t>Actividad</w:t>
            </w:r>
          </w:p>
        </w:tc>
        <w:tc>
          <w:tcPr>
            <w:tcW w:w="2943" w:type="dxa"/>
          </w:tcPr>
          <w:p w14:paraId="0B13BF35" w14:textId="27ECAB57" w:rsidR="004C43E8" w:rsidRDefault="004C43E8" w:rsidP="00425419">
            <w:pPr>
              <w:spacing w:line="240" w:lineRule="exact"/>
              <w:jc w:val="both"/>
              <w:rPr>
                <w:rFonts w:ascii="Arial" w:hAnsi="Arial"/>
                <w:b/>
                <w:szCs w:val="18"/>
                <w:lang w:val="es-ES" w:eastAsia="es-ES"/>
              </w:rPr>
            </w:pPr>
            <w:r>
              <w:rPr>
                <w:rFonts w:ascii="Arial" w:hAnsi="Arial"/>
                <w:b/>
                <w:szCs w:val="18"/>
                <w:lang w:val="es-ES" w:eastAsia="es-ES"/>
              </w:rPr>
              <w:t>Frecuencia</w:t>
            </w:r>
          </w:p>
        </w:tc>
      </w:tr>
      <w:tr w:rsidR="004C43E8" w14:paraId="64ACB33A" w14:textId="77777777" w:rsidTr="00271D70">
        <w:tc>
          <w:tcPr>
            <w:tcW w:w="2380" w:type="dxa"/>
          </w:tcPr>
          <w:p w14:paraId="4AF1722E" w14:textId="160A9317" w:rsidR="004C43E8" w:rsidRP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Muros y paredes</w:t>
            </w:r>
          </w:p>
        </w:tc>
        <w:tc>
          <w:tcPr>
            <w:tcW w:w="2943" w:type="dxa"/>
          </w:tcPr>
          <w:p w14:paraId="2BB635D0" w14:textId="5A46BD35" w:rsidR="004C43E8" w:rsidRP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Mantener limpias y libre de anuncios</w:t>
            </w:r>
          </w:p>
        </w:tc>
        <w:tc>
          <w:tcPr>
            <w:tcW w:w="2943" w:type="dxa"/>
          </w:tcPr>
          <w:p w14:paraId="083B4402" w14:textId="1273E055" w:rsidR="004C43E8" w:rsidRP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Diario</w:t>
            </w:r>
          </w:p>
        </w:tc>
      </w:tr>
      <w:tr w:rsidR="004C43E8" w14:paraId="7829695A" w14:textId="77777777" w:rsidTr="00271D70">
        <w:tc>
          <w:tcPr>
            <w:tcW w:w="2380" w:type="dxa"/>
          </w:tcPr>
          <w:p w14:paraId="5064A23E" w14:textId="1B54F084" w:rsidR="004C43E8" w:rsidRP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 xml:space="preserve">Muros y puertas de </w:t>
            </w:r>
            <w:proofErr w:type="spellStart"/>
            <w:r>
              <w:rPr>
                <w:rFonts w:ascii="Arial" w:hAnsi="Arial"/>
                <w:bCs/>
                <w:szCs w:val="18"/>
                <w:lang w:val="es-ES" w:eastAsia="es-ES"/>
              </w:rPr>
              <w:t>panelar</w:t>
            </w:r>
            <w:proofErr w:type="spellEnd"/>
          </w:p>
        </w:tc>
        <w:tc>
          <w:tcPr>
            <w:tcW w:w="2943" w:type="dxa"/>
          </w:tcPr>
          <w:p w14:paraId="1CDAB4F1" w14:textId="77777777" w:rsid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Sacudir y limpiar</w:t>
            </w:r>
          </w:p>
          <w:p w14:paraId="3FB10D20" w14:textId="0A46DD7D" w:rsidR="004C43E8" w:rsidRP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Lustrar</w:t>
            </w:r>
          </w:p>
        </w:tc>
        <w:tc>
          <w:tcPr>
            <w:tcW w:w="2943" w:type="dxa"/>
          </w:tcPr>
          <w:p w14:paraId="56CCEB40" w14:textId="77777777" w:rsid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Diario</w:t>
            </w:r>
          </w:p>
          <w:p w14:paraId="06514DFC" w14:textId="22CBF22C" w:rsidR="004C43E8" w:rsidRP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Semanal</w:t>
            </w:r>
          </w:p>
        </w:tc>
      </w:tr>
      <w:tr w:rsidR="004C43E8" w14:paraId="78220CAB" w14:textId="77777777" w:rsidTr="00271D70">
        <w:tc>
          <w:tcPr>
            <w:tcW w:w="2380" w:type="dxa"/>
          </w:tcPr>
          <w:p w14:paraId="1B66490A" w14:textId="0BDF203C" w:rsid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Cancelería de aluminio</w:t>
            </w:r>
          </w:p>
        </w:tc>
        <w:tc>
          <w:tcPr>
            <w:tcW w:w="2943" w:type="dxa"/>
          </w:tcPr>
          <w:p w14:paraId="3E0CB99C" w14:textId="50EEDDD8" w:rsid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Limpieza</w:t>
            </w:r>
          </w:p>
        </w:tc>
        <w:tc>
          <w:tcPr>
            <w:tcW w:w="2943" w:type="dxa"/>
          </w:tcPr>
          <w:p w14:paraId="09395943" w14:textId="7FE0B4C8" w:rsid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Diaria</w:t>
            </w:r>
          </w:p>
        </w:tc>
      </w:tr>
      <w:tr w:rsidR="004C43E8" w14:paraId="7DF780F6" w14:textId="77777777" w:rsidTr="00271D70">
        <w:tc>
          <w:tcPr>
            <w:tcW w:w="2380" w:type="dxa"/>
          </w:tcPr>
          <w:p w14:paraId="3FF7CE05" w14:textId="61548885" w:rsidR="004C43E8" w:rsidRDefault="004C43E8" w:rsidP="00425419">
            <w:pPr>
              <w:spacing w:line="240" w:lineRule="exact"/>
              <w:jc w:val="both"/>
              <w:rPr>
                <w:rFonts w:ascii="Arial" w:hAnsi="Arial"/>
                <w:bCs/>
                <w:szCs w:val="18"/>
                <w:lang w:val="es-ES" w:eastAsia="es-ES"/>
              </w:rPr>
            </w:pPr>
            <w:r>
              <w:rPr>
                <w:rFonts w:ascii="Arial" w:hAnsi="Arial"/>
                <w:bCs/>
                <w:szCs w:val="18"/>
                <w:lang w:val="es-ES" w:eastAsia="es-ES"/>
              </w:rPr>
              <w:t>Ventanas de cristal</w:t>
            </w:r>
            <w:r w:rsidR="007F224E">
              <w:rPr>
                <w:rFonts w:ascii="Arial" w:hAnsi="Arial"/>
                <w:bCs/>
                <w:szCs w:val="18"/>
                <w:lang w:val="es-ES" w:eastAsia="es-ES"/>
              </w:rPr>
              <w:t xml:space="preserve"> interior</w:t>
            </w:r>
          </w:p>
        </w:tc>
        <w:tc>
          <w:tcPr>
            <w:tcW w:w="2943" w:type="dxa"/>
          </w:tcPr>
          <w:p w14:paraId="6CDCD157" w14:textId="77777777" w:rsidR="004C43E8" w:rsidRDefault="007F224E" w:rsidP="00425419">
            <w:pPr>
              <w:spacing w:line="240" w:lineRule="exact"/>
              <w:jc w:val="both"/>
              <w:rPr>
                <w:rFonts w:ascii="Arial" w:hAnsi="Arial"/>
                <w:bCs/>
                <w:szCs w:val="18"/>
                <w:lang w:val="es-ES" w:eastAsia="es-ES"/>
              </w:rPr>
            </w:pPr>
            <w:r>
              <w:rPr>
                <w:rFonts w:ascii="Arial" w:hAnsi="Arial"/>
                <w:bCs/>
                <w:szCs w:val="18"/>
                <w:lang w:val="es-ES" w:eastAsia="es-ES"/>
              </w:rPr>
              <w:t>Limpieza de cristal interior</w:t>
            </w:r>
          </w:p>
          <w:p w14:paraId="20A7695D" w14:textId="211EF1AE" w:rsidR="007F224E" w:rsidRDefault="007F224E" w:rsidP="00425419">
            <w:pPr>
              <w:spacing w:line="240" w:lineRule="exact"/>
              <w:jc w:val="both"/>
              <w:rPr>
                <w:rFonts w:ascii="Arial" w:hAnsi="Arial"/>
                <w:bCs/>
                <w:szCs w:val="18"/>
                <w:lang w:val="es-ES" w:eastAsia="es-ES"/>
              </w:rPr>
            </w:pPr>
          </w:p>
        </w:tc>
        <w:tc>
          <w:tcPr>
            <w:tcW w:w="2943" w:type="dxa"/>
          </w:tcPr>
          <w:p w14:paraId="3C0D21A1" w14:textId="612FB2C2" w:rsidR="004C43E8" w:rsidRDefault="007F224E" w:rsidP="00425419">
            <w:pPr>
              <w:spacing w:line="240" w:lineRule="exact"/>
              <w:jc w:val="both"/>
              <w:rPr>
                <w:rFonts w:ascii="Arial" w:hAnsi="Arial"/>
                <w:bCs/>
                <w:szCs w:val="18"/>
                <w:lang w:val="es-ES" w:eastAsia="es-ES"/>
              </w:rPr>
            </w:pPr>
            <w:r>
              <w:rPr>
                <w:rFonts w:ascii="Arial" w:hAnsi="Arial"/>
                <w:bCs/>
                <w:szCs w:val="18"/>
                <w:lang w:val="es-ES" w:eastAsia="es-ES"/>
              </w:rPr>
              <w:t>Semanal</w:t>
            </w:r>
          </w:p>
          <w:p w14:paraId="5181DC91" w14:textId="3B2A696B" w:rsidR="007F224E" w:rsidRDefault="007F224E" w:rsidP="00425419">
            <w:pPr>
              <w:spacing w:line="240" w:lineRule="exact"/>
              <w:jc w:val="both"/>
              <w:rPr>
                <w:rFonts w:ascii="Arial" w:hAnsi="Arial"/>
                <w:bCs/>
                <w:szCs w:val="18"/>
                <w:lang w:val="es-ES" w:eastAsia="es-ES"/>
              </w:rPr>
            </w:pPr>
          </w:p>
        </w:tc>
      </w:tr>
      <w:tr w:rsidR="007F224E" w14:paraId="52717AE0" w14:textId="77777777" w:rsidTr="00271D70">
        <w:tc>
          <w:tcPr>
            <w:tcW w:w="2380" w:type="dxa"/>
          </w:tcPr>
          <w:p w14:paraId="2B3EEDA6" w14:textId="5F0D1339"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Ventanas de cristal exterior</w:t>
            </w:r>
          </w:p>
        </w:tc>
        <w:tc>
          <w:tcPr>
            <w:tcW w:w="2943" w:type="dxa"/>
          </w:tcPr>
          <w:p w14:paraId="282FD11F" w14:textId="23DFE7D3"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Limpieza de cristal exterior, incluyendo edificios de 2 niveles, deberá considerar medios de andamiaje y protección de personal</w:t>
            </w:r>
          </w:p>
        </w:tc>
        <w:tc>
          <w:tcPr>
            <w:tcW w:w="2943" w:type="dxa"/>
          </w:tcPr>
          <w:p w14:paraId="4D76679B" w14:textId="243DEDA9"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 xml:space="preserve">Mensual </w:t>
            </w:r>
          </w:p>
        </w:tc>
      </w:tr>
      <w:tr w:rsidR="007F224E" w14:paraId="04B0CA5C" w14:textId="77777777" w:rsidTr="00271D70">
        <w:tc>
          <w:tcPr>
            <w:tcW w:w="2380" w:type="dxa"/>
          </w:tcPr>
          <w:p w14:paraId="7E4B4B0E" w14:textId="1BCF8CF3"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 xml:space="preserve">Cortinas anticiclónicas </w:t>
            </w:r>
          </w:p>
        </w:tc>
        <w:tc>
          <w:tcPr>
            <w:tcW w:w="2943" w:type="dxa"/>
          </w:tcPr>
          <w:p w14:paraId="298B42C9" w14:textId="045F0E5D"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Limpieza con maquinaria</w:t>
            </w:r>
          </w:p>
        </w:tc>
        <w:tc>
          <w:tcPr>
            <w:tcW w:w="2943" w:type="dxa"/>
          </w:tcPr>
          <w:p w14:paraId="5E8DE5AB" w14:textId="4DB6AF38"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Quincenal</w:t>
            </w:r>
          </w:p>
        </w:tc>
      </w:tr>
      <w:tr w:rsidR="007F224E" w14:paraId="44CFE38B" w14:textId="77777777" w:rsidTr="00271D70">
        <w:tc>
          <w:tcPr>
            <w:tcW w:w="2380" w:type="dxa"/>
          </w:tcPr>
          <w:p w14:paraId="08058605" w14:textId="2C802979"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Plafones</w:t>
            </w:r>
          </w:p>
        </w:tc>
        <w:tc>
          <w:tcPr>
            <w:tcW w:w="2943" w:type="dxa"/>
          </w:tcPr>
          <w:p w14:paraId="56F32171" w14:textId="6EE58B8C"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Eliminar polvo y telarañas</w:t>
            </w:r>
          </w:p>
        </w:tc>
        <w:tc>
          <w:tcPr>
            <w:tcW w:w="2943" w:type="dxa"/>
          </w:tcPr>
          <w:p w14:paraId="4856CBA9" w14:textId="35A8261F"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Semanal</w:t>
            </w:r>
          </w:p>
        </w:tc>
      </w:tr>
      <w:tr w:rsidR="007F224E" w14:paraId="69F978CC" w14:textId="77777777" w:rsidTr="00271D70">
        <w:tc>
          <w:tcPr>
            <w:tcW w:w="2380" w:type="dxa"/>
          </w:tcPr>
          <w:p w14:paraId="22B084ED" w14:textId="1F0285A9"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Cámara de basura</w:t>
            </w:r>
          </w:p>
        </w:tc>
        <w:tc>
          <w:tcPr>
            <w:tcW w:w="2943" w:type="dxa"/>
          </w:tcPr>
          <w:p w14:paraId="68E8378F" w14:textId="6AE49483"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Limpieza</w:t>
            </w:r>
          </w:p>
        </w:tc>
        <w:tc>
          <w:tcPr>
            <w:tcW w:w="2943" w:type="dxa"/>
          </w:tcPr>
          <w:p w14:paraId="2FA86362" w14:textId="77CCF67A" w:rsidR="007F224E" w:rsidRDefault="007F224E" w:rsidP="007F224E">
            <w:pPr>
              <w:spacing w:line="240" w:lineRule="exact"/>
              <w:jc w:val="both"/>
              <w:rPr>
                <w:rFonts w:ascii="Arial" w:hAnsi="Arial"/>
                <w:bCs/>
                <w:szCs w:val="18"/>
                <w:lang w:val="es-ES" w:eastAsia="es-ES"/>
              </w:rPr>
            </w:pPr>
            <w:r>
              <w:rPr>
                <w:rFonts w:ascii="Arial" w:hAnsi="Arial"/>
                <w:bCs/>
                <w:szCs w:val="18"/>
                <w:lang w:val="es-ES" w:eastAsia="es-ES"/>
              </w:rPr>
              <w:t>Una semana, de acuerdo a calendario de limpieza</w:t>
            </w:r>
          </w:p>
        </w:tc>
      </w:tr>
    </w:tbl>
    <w:p w14:paraId="28E64AC8" w14:textId="02E67AA1" w:rsidR="004C43E8" w:rsidRDefault="004C43E8" w:rsidP="00425419">
      <w:pPr>
        <w:widowControl w:val="0"/>
        <w:spacing w:line="240" w:lineRule="exact"/>
        <w:jc w:val="both"/>
        <w:rPr>
          <w:rFonts w:ascii="Arial" w:eastAsia="Times New Roman" w:hAnsi="Arial" w:cs="Times New Roman"/>
          <w:b/>
          <w:szCs w:val="18"/>
          <w:lang w:val="es-ES" w:eastAsia="es-ES"/>
        </w:rPr>
      </w:pPr>
    </w:p>
    <w:p w14:paraId="5EFB3579" w14:textId="663F4BA2" w:rsidR="00271D70" w:rsidRDefault="00271D70" w:rsidP="00425419">
      <w:pPr>
        <w:widowControl w:val="0"/>
        <w:spacing w:line="240" w:lineRule="exact"/>
        <w:jc w:val="both"/>
        <w:rPr>
          <w:rFonts w:ascii="Arial" w:eastAsia="Times New Roman" w:hAnsi="Arial" w:cs="Times New Roman"/>
          <w:b/>
          <w:szCs w:val="18"/>
          <w:lang w:val="es-ES" w:eastAsia="es-ES"/>
        </w:rPr>
      </w:pPr>
    </w:p>
    <w:p w14:paraId="25456D2E" w14:textId="737A43B1" w:rsidR="00271D70" w:rsidRDefault="00271D70" w:rsidP="00425419">
      <w:pPr>
        <w:widowControl w:val="0"/>
        <w:spacing w:line="240" w:lineRule="exact"/>
        <w:jc w:val="both"/>
        <w:rPr>
          <w:rFonts w:ascii="Arial" w:eastAsia="Times New Roman" w:hAnsi="Arial" w:cs="Times New Roman"/>
          <w:b/>
          <w:szCs w:val="18"/>
          <w:lang w:val="es-ES" w:eastAsia="es-ES"/>
        </w:rPr>
      </w:pPr>
    </w:p>
    <w:p w14:paraId="3483D02B" w14:textId="3FD5C6A1" w:rsidR="00271D70" w:rsidRDefault="00271D70" w:rsidP="00425419">
      <w:pPr>
        <w:widowControl w:val="0"/>
        <w:spacing w:line="240" w:lineRule="exact"/>
        <w:jc w:val="both"/>
        <w:rPr>
          <w:rFonts w:ascii="Arial" w:eastAsia="Times New Roman" w:hAnsi="Arial" w:cs="Times New Roman"/>
          <w:b/>
          <w:szCs w:val="18"/>
          <w:lang w:val="es-ES" w:eastAsia="es-ES"/>
        </w:rPr>
      </w:pPr>
    </w:p>
    <w:p w14:paraId="57396ABE" w14:textId="1B8ACD23" w:rsidR="00425419" w:rsidRDefault="00425419" w:rsidP="00271D70">
      <w:pPr>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4.</w:t>
      </w:r>
      <w:r w:rsidR="007F224E">
        <w:rPr>
          <w:rFonts w:ascii="Arial" w:eastAsia="Times New Roman" w:hAnsi="Arial" w:cs="Times New Roman"/>
          <w:b/>
          <w:szCs w:val="18"/>
          <w:lang w:val="es-ES" w:eastAsia="es-ES"/>
        </w:rPr>
        <w:t>3</w:t>
      </w:r>
      <w:r w:rsidRPr="006F51B3">
        <w:rPr>
          <w:rFonts w:ascii="Arial" w:eastAsia="Times New Roman" w:hAnsi="Arial" w:cs="Times New Roman"/>
          <w:b/>
          <w:szCs w:val="18"/>
          <w:lang w:val="es-ES" w:eastAsia="es-ES"/>
        </w:rPr>
        <w:t>.</w:t>
      </w:r>
      <w:r w:rsidRPr="006F51B3">
        <w:rPr>
          <w:rFonts w:ascii="Arial" w:eastAsia="Times New Roman" w:hAnsi="Arial" w:cs="Times New Roman"/>
          <w:b/>
          <w:szCs w:val="18"/>
          <w:lang w:val="es-ES" w:eastAsia="es-ES"/>
        </w:rPr>
        <w:tab/>
      </w:r>
      <w:r>
        <w:rPr>
          <w:rFonts w:ascii="Arial" w:eastAsia="Times New Roman" w:hAnsi="Arial" w:cs="Times New Roman"/>
          <w:b/>
          <w:szCs w:val="18"/>
          <w:lang w:val="es-ES" w:eastAsia="es-ES"/>
        </w:rPr>
        <w:t>Muebles de Oficina y Equipo A</w:t>
      </w:r>
      <w:r w:rsidRPr="006F51B3">
        <w:rPr>
          <w:rFonts w:ascii="Arial" w:eastAsia="Times New Roman" w:hAnsi="Arial" w:cs="Times New Roman"/>
          <w:b/>
          <w:szCs w:val="18"/>
          <w:lang w:val="es-ES" w:eastAsia="es-ES"/>
        </w:rPr>
        <w:t>udiovisual.</w:t>
      </w:r>
    </w:p>
    <w:p w14:paraId="026C74AB" w14:textId="77777777" w:rsidR="007F224E" w:rsidRDefault="007F224E"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12901E7E" w14:textId="77777777" w:rsidR="00425419" w:rsidRPr="00740D3D" w:rsidRDefault="00425419" w:rsidP="00425419">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 xml:space="preserve">uebles de madera, metálicos, de cristal y </w:t>
      </w:r>
      <w:proofErr w:type="spellStart"/>
      <w:r w:rsidRPr="00740D3D">
        <w:rPr>
          <w:rFonts w:ascii="Arial" w:eastAsia="Times New Roman" w:hAnsi="Arial" w:cs="Times New Roman"/>
          <w:szCs w:val="18"/>
          <w:lang w:val="es-ES" w:eastAsia="es-ES"/>
        </w:rPr>
        <w:t>formaica</w:t>
      </w:r>
      <w:proofErr w:type="spellEnd"/>
      <w:r w:rsidRPr="00740D3D">
        <w:rPr>
          <w:rFonts w:ascii="Arial" w:eastAsia="Times New Roman" w:hAnsi="Arial" w:cs="Times New Roman"/>
          <w:szCs w:val="18"/>
          <w:lang w:val="es-ES" w:eastAsia="es-ES"/>
        </w:rPr>
        <w:t>: se deberán limpiar diariamente con productos adecuados y biodegradables, que no dañen la superficie y que eviten la acumulación de polvo.</w:t>
      </w:r>
    </w:p>
    <w:p w14:paraId="3DEE813E"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p>
    <w:p w14:paraId="01E10D94" w14:textId="712442DE" w:rsidR="00425419" w:rsidRDefault="00425419" w:rsidP="00425419">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uebles con forro de tela: se deberán sacudir diariamente y deberán aspirarse y desmancharse cada que sea necesario. (mensualmente)</w:t>
      </w:r>
    </w:p>
    <w:p w14:paraId="2FB954CA" w14:textId="77777777" w:rsidR="00BF0EF3" w:rsidRDefault="00BF0EF3" w:rsidP="00BF0EF3">
      <w:pPr>
        <w:pStyle w:val="Prrafodelista"/>
        <w:rPr>
          <w:rFonts w:ascii="Arial" w:hAnsi="Arial"/>
          <w:szCs w:val="18"/>
        </w:rPr>
      </w:pPr>
    </w:p>
    <w:p w14:paraId="79B8B412" w14:textId="41B4A799" w:rsidR="00425419" w:rsidRDefault="00425419" w:rsidP="00425419">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uebles con forro de vinil y/o piel: diariamente se limpiarán con franela húmeda.</w:t>
      </w:r>
    </w:p>
    <w:p w14:paraId="53FF5F78" w14:textId="77777777" w:rsidR="00CA3A88" w:rsidRDefault="00CA3A88" w:rsidP="00CA3A88">
      <w:pPr>
        <w:pStyle w:val="Prrafodelista"/>
        <w:rPr>
          <w:rFonts w:ascii="Arial" w:hAnsi="Arial"/>
          <w:szCs w:val="18"/>
        </w:rPr>
      </w:pPr>
    </w:p>
    <w:p w14:paraId="4A8E6682" w14:textId="5D10BFB6" w:rsidR="00CA3A88" w:rsidRDefault="00CA3A88" w:rsidP="00425419">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Muebles con forro de espuma: diariamente se limpiarán con franela húmeda y jabón neutro.</w:t>
      </w:r>
    </w:p>
    <w:p w14:paraId="5FE92742" w14:textId="77777777" w:rsidR="00CA3A88" w:rsidRDefault="00CA3A88" w:rsidP="00CA3A88">
      <w:pPr>
        <w:pStyle w:val="Prrafodelista"/>
        <w:rPr>
          <w:rFonts w:ascii="Arial" w:hAnsi="Arial"/>
          <w:szCs w:val="18"/>
        </w:rPr>
      </w:pPr>
    </w:p>
    <w:p w14:paraId="669792D7" w14:textId="35596763" w:rsidR="00CA3A88" w:rsidRPr="00740D3D" w:rsidRDefault="00CA3A88" w:rsidP="00425419">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Muebles con forro de espuma: Cuatrimestral, pulido de estructura de aluminio.</w:t>
      </w:r>
    </w:p>
    <w:p w14:paraId="3DE11279"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p>
    <w:p w14:paraId="7E8E7037"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40D3D">
        <w:rPr>
          <w:rFonts w:ascii="Arial" w:eastAsia="Times New Roman" w:hAnsi="Arial" w:cs="Times New Roman"/>
          <w:b/>
          <w:szCs w:val="18"/>
          <w:lang w:val="es-ES" w:eastAsia="es-ES"/>
        </w:rPr>
        <w:tab/>
      </w:r>
      <w:r>
        <w:rPr>
          <w:rFonts w:ascii="Arial" w:eastAsia="Times New Roman" w:hAnsi="Arial" w:cs="Times New Roman"/>
          <w:b/>
          <w:szCs w:val="18"/>
          <w:lang w:val="es-ES" w:eastAsia="es-ES"/>
        </w:rPr>
        <w:t>N</w:t>
      </w:r>
      <w:r w:rsidRPr="00740D3D">
        <w:rPr>
          <w:rFonts w:ascii="Arial" w:eastAsia="Times New Roman" w:hAnsi="Arial" w:cs="Times New Roman"/>
          <w:b/>
          <w:szCs w:val="18"/>
          <w:lang w:val="es-ES" w:eastAsia="es-ES"/>
        </w:rPr>
        <w:t>ota:</w:t>
      </w:r>
    </w:p>
    <w:p w14:paraId="3973DA07"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C8015B0" w14:textId="2CC2CB01"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E</w:t>
      </w:r>
      <w:r w:rsidRPr="00740D3D">
        <w:rPr>
          <w:rFonts w:ascii="Arial" w:eastAsia="Times New Roman" w:hAnsi="Arial" w:cs="Times New Roman"/>
          <w:szCs w:val="18"/>
          <w:lang w:val="es-ES" w:eastAsia="es-ES"/>
        </w:rPr>
        <w:t>n este punto se incluye todo tipo de mobiliario como s</w:t>
      </w:r>
      <w:r w:rsidR="00BF0EF3">
        <w:rPr>
          <w:rFonts w:ascii="Arial" w:eastAsia="Times New Roman" w:hAnsi="Arial" w:cs="Times New Roman"/>
          <w:szCs w:val="18"/>
          <w:lang w:val="es-ES" w:eastAsia="es-ES"/>
        </w:rPr>
        <w:t>on: E</w:t>
      </w:r>
      <w:r w:rsidRPr="00740D3D">
        <w:rPr>
          <w:rFonts w:ascii="Arial" w:eastAsia="Times New Roman" w:hAnsi="Arial" w:cs="Times New Roman"/>
          <w:szCs w:val="18"/>
          <w:lang w:val="es-ES" w:eastAsia="es-ES"/>
        </w:rPr>
        <w:t>scritorios, archiveros, teléfono, sillas, sillones, mesas, CPU, televisores, video caseteras, bocinas, e</w:t>
      </w:r>
      <w:r w:rsidR="00BF0EF3">
        <w:rPr>
          <w:rFonts w:ascii="Arial" w:eastAsia="Times New Roman" w:hAnsi="Arial" w:cs="Times New Roman"/>
          <w:szCs w:val="18"/>
          <w:lang w:val="es-ES" w:eastAsia="es-ES"/>
        </w:rPr>
        <w:t>ntre otros</w:t>
      </w:r>
      <w:r w:rsidRPr="00740D3D">
        <w:rPr>
          <w:rFonts w:ascii="Arial" w:eastAsia="Times New Roman" w:hAnsi="Arial" w:cs="Times New Roman"/>
          <w:szCs w:val="18"/>
          <w:lang w:val="es-ES" w:eastAsia="es-ES"/>
        </w:rPr>
        <w:t>.</w:t>
      </w:r>
    </w:p>
    <w:p w14:paraId="48CCBDEE" w14:textId="77777777" w:rsidR="00425419"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719F27C1"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01C4FE38" w14:textId="4AEAA095" w:rsidR="00425419" w:rsidRPr="00771B60"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b/>
          <w:szCs w:val="18"/>
          <w:lang w:val="es-ES" w:eastAsia="es-ES"/>
        </w:rPr>
        <w:t>4.</w:t>
      </w:r>
      <w:r w:rsidR="00890AE5">
        <w:rPr>
          <w:rFonts w:ascii="Arial" w:eastAsia="Times New Roman" w:hAnsi="Arial" w:cs="Times New Roman"/>
          <w:b/>
          <w:szCs w:val="18"/>
          <w:lang w:val="es-ES" w:eastAsia="es-ES"/>
        </w:rPr>
        <w:t>4</w:t>
      </w:r>
      <w:r>
        <w:rPr>
          <w:rFonts w:ascii="Arial" w:eastAsia="Times New Roman" w:hAnsi="Arial" w:cs="Times New Roman"/>
          <w:b/>
          <w:szCs w:val="18"/>
          <w:lang w:val="es-ES" w:eastAsia="es-ES"/>
        </w:rPr>
        <w:t>.</w:t>
      </w:r>
      <w:r>
        <w:rPr>
          <w:rFonts w:ascii="Arial" w:eastAsia="Times New Roman" w:hAnsi="Arial" w:cs="Times New Roman"/>
          <w:b/>
          <w:szCs w:val="18"/>
          <w:lang w:val="es-ES" w:eastAsia="es-ES"/>
        </w:rPr>
        <w:tab/>
        <w:t>B</w:t>
      </w:r>
      <w:r w:rsidRPr="00771B60">
        <w:rPr>
          <w:rFonts w:ascii="Arial" w:eastAsia="Times New Roman" w:hAnsi="Arial" w:cs="Times New Roman"/>
          <w:b/>
          <w:szCs w:val="18"/>
          <w:lang w:val="es-ES" w:eastAsia="es-ES"/>
        </w:rPr>
        <w:t>años:</w:t>
      </w:r>
      <w:r w:rsidRPr="00771B60">
        <w:rPr>
          <w:rFonts w:ascii="Arial" w:eastAsia="Times New Roman" w:hAnsi="Arial" w:cs="Times New Roman"/>
          <w:szCs w:val="18"/>
          <w:lang w:val="es-ES" w:eastAsia="es-ES"/>
        </w:rPr>
        <w:t xml:space="preserve"> </w:t>
      </w:r>
    </w:p>
    <w:p w14:paraId="7D595B6B"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68151719" w14:textId="2DDDF91D"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40D3D">
        <w:rPr>
          <w:rFonts w:ascii="Arial" w:eastAsia="Times New Roman" w:hAnsi="Arial" w:cs="Times New Roman"/>
          <w:b/>
          <w:szCs w:val="18"/>
          <w:lang w:val="es-ES" w:eastAsia="es-ES"/>
        </w:rPr>
        <w:tab/>
      </w:r>
      <w:r w:rsidRPr="00740D3D">
        <w:rPr>
          <w:rFonts w:ascii="Arial" w:eastAsia="Times New Roman" w:hAnsi="Arial" w:cs="Times New Roman"/>
          <w:b/>
          <w:i/>
          <w:szCs w:val="18"/>
          <w:lang w:val="es-ES" w:eastAsia="es-ES"/>
        </w:rPr>
        <w:tab/>
      </w:r>
      <w:r w:rsidRPr="00BF0EF3">
        <w:rPr>
          <w:rFonts w:ascii="Arial" w:eastAsia="Times New Roman" w:hAnsi="Arial" w:cs="Times New Roman"/>
          <w:b/>
          <w:szCs w:val="18"/>
          <w:lang w:val="es-ES" w:eastAsia="es-ES"/>
        </w:rPr>
        <w:t xml:space="preserve">Siempre deberán encontrarse limpios </w:t>
      </w:r>
      <w:r w:rsidRPr="00BF0EF3">
        <w:rPr>
          <w:rFonts w:ascii="Arial" w:eastAsia="Times New Roman" w:hAnsi="Arial" w:cs="Times New Roman"/>
          <w:b/>
          <w:szCs w:val="18"/>
          <w:u w:val="single"/>
          <w:lang w:val="es-ES" w:eastAsia="es-ES"/>
        </w:rPr>
        <w:t xml:space="preserve">y </w:t>
      </w:r>
      <w:r w:rsidR="00BF0EF3">
        <w:rPr>
          <w:rFonts w:ascii="Arial" w:eastAsia="Times New Roman" w:hAnsi="Arial" w:cs="Times New Roman"/>
          <w:b/>
          <w:szCs w:val="18"/>
          <w:u w:val="single"/>
          <w:lang w:val="es-ES" w:eastAsia="es-ES"/>
        </w:rPr>
        <w:t>en todo momento contar con los</w:t>
      </w:r>
      <w:r w:rsidRPr="00BF0EF3">
        <w:rPr>
          <w:rFonts w:ascii="Arial" w:eastAsia="Times New Roman" w:hAnsi="Arial" w:cs="Times New Roman"/>
          <w:b/>
          <w:szCs w:val="18"/>
          <w:u w:val="single"/>
          <w:lang w:val="es-ES" w:eastAsia="es-ES"/>
        </w:rPr>
        <w:t xml:space="preserve"> suministros de </w:t>
      </w:r>
      <w:r w:rsidR="00BF0EF3">
        <w:rPr>
          <w:rFonts w:ascii="Arial" w:eastAsia="Times New Roman" w:hAnsi="Arial" w:cs="Times New Roman"/>
          <w:b/>
          <w:szCs w:val="18"/>
          <w:u w:val="single"/>
          <w:lang w:val="es-ES" w:eastAsia="es-ES"/>
        </w:rPr>
        <w:t xml:space="preserve">materiales de </w:t>
      </w:r>
      <w:r w:rsidRPr="00BF0EF3">
        <w:rPr>
          <w:rFonts w:ascii="Arial" w:eastAsia="Times New Roman" w:hAnsi="Arial" w:cs="Times New Roman"/>
          <w:b/>
          <w:szCs w:val="18"/>
          <w:u w:val="single"/>
          <w:lang w:val="es-ES" w:eastAsia="es-ES"/>
        </w:rPr>
        <w:t>limpieza para el usuario</w:t>
      </w:r>
      <w:r w:rsidRPr="00BF0EF3">
        <w:rPr>
          <w:rFonts w:ascii="Arial" w:eastAsia="Times New Roman" w:hAnsi="Arial" w:cs="Times New Roman"/>
          <w:b/>
          <w:szCs w:val="18"/>
          <w:lang w:val="es-ES" w:eastAsia="es-ES"/>
        </w:rPr>
        <w:t>, considerar que nunca falten, ya que el mal cálculo de los productos será con cargo a la empresa considerándose como una deficiencia en los cálculos.</w:t>
      </w:r>
    </w:p>
    <w:p w14:paraId="37AA9E29" w14:textId="77777777" w:rsidR="00CA3A88" w:rsidRPr="00BF0EF3" w:rsidRDefault="00CA3A88"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5DD0C44B" w14:textId="77777777" w:rsidR="00972260" w:rsidRDefault="00CA3A88" w:rsidP="00BB2A39">
      <w:pPr>
        <w:pStyle w:val="Prrafodelista"/>
        <w:numPr>
          <w:ilvl w:val="1"/>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 xml:space="preserve">Mingitorios secos: </w:t>
      </w:r>
    </w:p>
    <w:p w14:paraId="0FF18D77" w14:textId="43918758" w:rsidR="00972260" w:rsidRDefault="00CA3A88" w:rsidP="00972260">
      <w:pPr>
        <w:pStyle w:val="Prrafodelista"/>
        <w:numPr>
          <w:ilvl w:val="2"/>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 xml:space="preserve">Mensual aplicación de </w:t>
      </w:r>
      <w:proofErr w:type="spellStart"/>
      <w:r w:rsidRPr="00BB2A39">
        <w:rPr>
          <w:rFonts w:ascii="Arial" w:hAnsi="Arial"/>
          <w:sz w:val="24"/>
          <w:szCs w:val="24"/>
        </w:rPr>
        <w:t>destapacaños</w:t>
      </w:r>
      <w:proofErr w:type="spellEnd"/>
      <w:r w:rsidR="00972260">
        <w:rPr>
          <w:rFonts w:ascii="Arial" w:hAnsi="Arial"/>
          <w:sz w:val="24"/>
          <w:szCs w:val="24"/>
        </w:rPr>
        <w:t>.</w:t>
      </w:r>
    </w:p>
    <w:p w14:paraId="0C241B56" w14:textId="2D07666F" w:rsidR="00425419" w:rsidRPr="00BB2A39" w:rsidRDefault="00CA3A88" w:rsidP="00972260">
      <w:pPr>
        <w:pStyle w:val="Prrafodelista"/>
        <w:numPr>
          <w:ilvl w:val="2"/>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 xml:space="preserve">semanal aplicación de </w:t>
      </w:r>
      <w:proofErr w:type="spellStart"/>
      <w:r w:rsidRPr="00BB2A39">
        <w:rPr>
          <w:rFonts w:ascii="Arial" w:hAnsi="Arial"/>
          <w:sz w:val="24"/>
          <w:szCs w:val="24"/>
        </w:rPr>
        <w:t>sarricida</w:t>
      </w:r>
      <w:proofErr w:type="spellEnd"/>
    </w:p>
    <w:p w14:paraId="058F35C6" w14:textId="77777777" w:rsidR="00972260" w:rsidRDefault="00CA3A88" w:rsidP="00BB2A39">
      <w:pPr>
        <w:pStyle w:val="Prrafodelista"/>
        <w:numPr>
          <w:ilvl w:val="1"/>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 xml:space="preserve">Fluxómetros: </w:t>
      </w:r>
    </w:p>
    <w:p w14:paraId="5A5616AA" w14:textId="620EAD24" w:rsidR="00CA3A88" w:rsidRDefault="00CA3A88" w:rsidP="00972260">
      <w:pPr>
        <w:pStyle w:val="Prrafodelista"/>
        <w:numPr>
          <w:ilvl w:val="2"/>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semanal aplicación de WD40.</w:t>
      </w:r>
    </w:p>
    <w:p w14:paraId="68153177" w14:textId="5D391A22" w:rsidR="00972260" w:rsidRPr="00BB2A39" w:rsidRDefault="00972260" w:rsidP="00972260">
      <w:pPr>
        <w:pStyle w:val="Prrafodelista"/>
        <w:numPr>
          <w:ilvl w:val="2"/>
          <w:numId w:val="35"/>
        </w:numPr>
        <w:tabs>
          <w:tab w:val="left" w:pos="567"/>
          <w:tab w:val="left" w:pos="851"/>
        </w:tabs>
        <w:spacing w:line="240" w:lineRule="exact"/>
        <w:jc w:val="both"/>
        <w:rPr>
          <w:rFonts w:ascii="Arial" w:hAnsi="Arial"/>
          <w:sz w:val="24"/>
          <w:szCs w:val="24"/>
        </w:rPr>
      </w:pPr>
      <w:proofErr w:type="spellStart"/>
      <w:r>
        <w:rPr>
          <w:rFonts w:ascii="Arial" w:hAnsi="Arial"/>
          <w:sz w:val="24"/>
          <w:szCs w:val="24"/>
        </w:rPr>
        <w:t>Mansual</w:t>
      </w:r>
      <w:proofErr w:type="spellEnd"/>
      <w:r>
        <w:rPr>
          <w:rFonts w:ascii="Arial" w:hAnsi="Arial"/>
          <w:sz w:val="24"/>
          <w:szCs w:val="24"/>
        </w:rPr>
        <w:t xml:space="preserve"> aplicación de </w:t>
      </w:r>
      <w:proofErr w:type="spellStart"/>
      <w:r>
        <w:rPr>
          <w:rFonts w:ascii="Arial" w:hAnsi="Arial"/>
          <w:sz w:val="24"/>
          <w:szCs w:val="24"/>
        </w:rPr>
        <w:t>sarricida</w:t>
      </w:r>
      <w:proofErr w:type="spellEnd"/>
    </w:p>
    <w:p w14:paraId="1CD3E49D" w14:textId="292A1039" w:rsidR="00CA3A88" w:rsidRPr="00BB2A39" w:rsidRDefault="00CA3A88" w:rsidP="00BB2A39">
      <w:pPr>
        <w:pStyle w:val="Prrafodelista"/>
        <w:numPr>
          <w:ilvl w:val="1"/>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Llaves angulares: semanal aplicación de WD40.</w:t>
      </w:r>
    </w:p>
    <w:p w14:paraId="5EAB6E02" w14:textId="77777777" w:rsidR="00972260" w:rsidRDefault="00CA3A88" w:rsidP="00BB2A39">
      <w:pPr>
        <w:pStyle w:val="Prrafodelista"/>
        <w:numPr>
          <w:ilvl w:val="1"/>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 xml:space="preserve">Lavabos: </w:t>
      </w:r>
    </w:p>
    <w:p w14:paraId="60CCB382" w14:textId="72AC7FB0" w:rsidR="00CA3A88" w:rsidRDefault="00CA3A88" w:rsidP="00972260">
      <w:pPr>
        <w:pStyle w:val="Prrafodelista"/>
        <w:numPr>
          <w:ilvl w:val="2"/>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 xml:space="preserve">Mensual aplicación de </w:t>
      </w:r>
      <w:proofErr w:type="spellStart"/>
      <w:r w:rsidRPr="00BB2A39">
        <w:rPr>
          <w:rFonts w:ascii="Arial" w:hAnsi="Arial"/>
          <w:sz w:val="24"/>
          <w:szCs w:val="24"/>
        </w:rPr>
        <w:t>destapacaños</w:t>
      </w:r>
      <w:proofErr w:type="spellEnd"/>
      <w:r w:rsidRPr="00BB2A39">
        <w:rPr>
          <w:rFonts w:ascii="Arial" w:hAnsi="Arial"/>
          <w:sz w:val="24"/>
          <w:szCs w:val="24"/>
        </w:rPr>
        <w:t>.</w:t>
      </w:r>
    </w:p>
    <w:p w14:paraId="40E5C08C" w14:textId="7E13EA4F" w:rsidR="00F027DF" w:rsidRPr="00BB2A39" w:rsidRDefault="00F027DF" w:rsidP="00BB2A39">
      <w:pPr>
        <w:pStyle w:val="Prrafodelista"/>
        <w:numPr>
          <w:ilvl w:val="1"/>
          <w:numId w:val="35"/>
        </w:numPr>
        <w:tabs>
          <w:tab w:val="left" w:pos="567"/>
          <w:tab w:val="left" w:pos="851"/>
        </w:tabs>
        <w:spacing w:line="240" w:lineRule="exact"/>
        <w:jc w:val="both"/>
        <w:rPr>
          <w:rFonts w:ascii="Arial" w:hAnsi="Arial"/>
          <w:sz w:val="24"/>
          <w:szCs w:val="24"/>
        </w:rPr>
      </w:pPr>
      <w:r>
        <w:rPr>
          <w:rFonts w:ascii="Arial" w:hAnsi="Arial"/>
          <w:sz w:val="24"/>
          <w:szCs w:val="24"/>
        </w:rPr>
        <w:t>Limpieza interior de caja de W.C. cada 2 meses.</w:t>
      </w:r>
    </w:p>
    <w:p w14:paraId="60397261" w14:textId="478C8192"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2CCE9704" w14:textId="77777777" w:rsidR="00271D70" w:rsidRDefault="00271D70" w:rsidP="00271D70">
      <w:pPr>
        <w:rPr>
          <w:rFonts w:ascii="Arial" w:eastAsia="Times New Roman" w:hAnsi="Arial" w:cs="Times New Roman"/>
          <w:b/>
          <w:szCs w:val="18"/>
          <w:lang w:val="es-ES" w:eastAsia="es-ES"/>
        </w:rPr>
      </w:pPr>
    </w:p>
    <w:p w14:paraId="45FF5B7E" w14:textId="77777777" w:rsidR="00271D70" w:rsidRDefault="00271D70" w:rsidP="00271D70">
      <w:pPr>
        <w:rPr>
          <w:rFonts w:ascii="Arial" w:eastAsia="Times New Roman" w:hAnsi="Arial" w:cs="Times New Roman"/>
          <w:b/>
          <w:szCs w:val="18"/>
          <w:lang w:val="es-ES" w:eastAsia="es-ES"/>
        </w:rPr>
      </w:pPr>
    </w:p>
    <w:p w14:paraId="0DF22580" w14:textId="77777777" w:rsidR="00271D70" w:rsidRDefault="00271D70" w:rsidP="00271D70">
      <w:pPr>
        <w:rPr>
          <w:rFonts w:ascii="Arial" w:eastAsia="Times New Roman" w:hAnsi="Arial" w:cs="Times New Roman"/>
          <w:b/>
          <w:szCs w:val="18"/>
          <w:lang w:val="es-ES" w:eastAsia="es-ES"/>
        </w:rPr>
      </w:pPr>
    </w:p>
    <w:p w14:paraId="06C4F9AA" w14:textId="77777777" w:rsidR="00271D70" w:rsidRDefault="00271D70" w:rsidP="00271D70">
      <w:pPr>
        <w:rPr>
          <w:rFonts w:ascii="Arial" w:eastAsia="Times New Roman" w:hAnsi="Arial" w:cs="Times New Roman"/>
          <w:b/>
          <w:szCs w:val="18"/>
          <w:lang w:val="es-ES" w:eastAsia="es-ES"/>
        </w:rPr>
      </w:pPr>
    </w:p>
    <w:p w14:paraId="2835516A" w14:textId="77777777" w:rsidR="00271D70" w:rsidRDefault="00271D70" w:rsidP="00271D70">
      <w:pPr>
        <w:rPr>
          <w:rFonts w:ascii="Arial" w:eastAsia="Times New Roman" w:hAnsi="Arial" w:cs="Times New Roman"/>
          <w:b/>
          <w:szCs w:val="18"/>
          <w:lang w:val="es-ES" w:eastAsia="es-ES"/>
        </w:rPr>
      </w:pPr>
    </w:p>
    <w:p w14:paraId="16278C7D" w14:textId="77777777" w:rsidR="00271D70" w:rsidRDefault="00271D70" w:rsidP="00271D70">
      <w:pPr>
        <w:rPr>
          <w:rFonts w:ascii="Arial" w:eastAsia="Times New Roman" w:hAnsi="Arial" w:cs="Times New Roman"/>
          <w:b/>
          <w:szCs w:val="18"/>
          <w:lang w:val="es-ES" w:eastAsia="es-ES"/>
        </w:rPr>
      </w:pPr>
    </w:p>
    <w:p w14:paraId="16E5DFAA" w14:textId="208129A6" w:rsidR="00425419" w:rsidRPr="00BF0EF3" w:rsidRDefault="00BF0EF3" w:rsidP="00271D70">
      <w:pPr>
        <w:rPr>
          <w:rFonts w:ascii="Arial" w:eastAsia="Times New Roman" w:hAnsi="Arial" w:cs="Times New Roman"/>
          <w:b/>
          <w:szCs w:val="18"/>
          <w:lang w:val="es-ES" w:eastAsia="es-ES"/>
        </w:rPr>
      </w:pPr>
      <w:r w:rsidRPr="00BF0EF3">
        <w:rPr>
          <w:rFonts w:ascii="Arial" w:eastAsia="Times New Roman" w:hAnsi="Arial" w:cs="Times New Roman"/>
          <w:b/>
          <w:szCs w:val="18"/>
          <w:lang w:val="es-ES" w:eastAsia="es-ES"/>
        </w:rPr>
        <w:t>DESCRIPCIÓN DE MATERIALES</w:t>
      </w:r>
      <w:r>
        <w:rPr>
          <w:rFonts w:ascii="Arial" w:eastAsia="Times New Roman" w:hAnsi="Arial" w:cs="Times New Roman"/>
          <w:b/>
          <w:szCs w:val="18"/>
          <w:lang w:val="es-ES" w:eastAsia="es-ES"/>
        </w:rPr>
        <w:t xml:space="preserve"> DE LIMPIEZA PARA EL USUARIO</w:t>
      </w:r>
      <w:r w:rsidRPr="00BF0EF3">
        <w:rPr>
          <w:rFonts w:ascii="Arial" w:eastAsia="Times New Roman" w:hAnsi="Arial" w:cs="Times New Roman"/>
          <w:b/>
          <w:szCs w:val="18"/>
          <w:lang w:val="es-ES" w:eastAsia="es-ES"/>
        </w:rPr>
        <w:t>:</w:t>
      </w:r>
    </w:p>
    <w:p w14:paraId="0BC229DE"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32CCEA76" w14:textId="3A95AADE"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1.-</w:t>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 xml:space="preserve">apel sanitario </w:t>
      </w:r>
      <w:r w:rsidR="00F027DF">
        <w:rPr>
          <w:rFonts w:ascii="Arial" w:eastAsia="Times New Roman" w:hAnsi="Arial" w:cs="Times New Roman"/>
          <w:szCs w:val="18"/>
          <w:lang w:val="es-ES" w:eastAsia="es-ES"/>
        </w:rPr>
        <w:t xml:space="preserve">soluble en agua </w:t>
      </w:r>
      <w:r w:rsidRPr="00740D3D">
        <w:rPr>
          <w:rFonts w:ascii="Arial" w:eastAsia="Times New Roman" w:hAnsi="Arial" w:cs="Times New Roman"/>
          <w:szCs w:val="18"/>
          <w:lang w:val="es-ES" w:eastAsia="es-ES"/>
        </w:rPr>
        <w:t>en cada gabinete (</w:t>
      </w:r>
      <w:r w:rsidR="00BF0EF3">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 xml:space="preserve">ara uso en </w:t>
      </w:r>
      <w:r w:rsidR="00BF0EF3">
        <w:rPr>
          <w:rFonts w:ascii="Arial" w:eastAsia="Times New Roman" w:hAnsi="Arial" w:cs="Times New Roman"/>
          <w:szCs w:val="18"/>
          <w:lang w:val="es-ES" w:eastAsia="es-ES"/>
        </w:rPr>
        <w:t>W</w:t>
      </w:r>
      <w:r w:rsidR="00A01C48">
        <w:rPr>
          <w:rFonts w:ascii="Arial" w:eastAsia="Times New Roman" w:hAnsi="Arial" w:cs="Times New Roman"/>
          <w:szCs w:val="18"/>
          <w:lang w:val="es-ES" w:eastAsia="es-ES"/>
        </w:rPr>
        <w:t>.</w:t>
      </w:r>
      <w:r w:rsidR="00BF0EF3">
        <w:rPr>
          <w:rFonts w:ascii="Arial" w:eastAsia="Times New Roman" w:hAnsi="Arial" w:cs="Times New Roman"/>
          <w:szCs w:val="18"/>
          <w:lang w:val="es-ES" w:eastAsia="es-ES"/>
        </w:rPr>
        <w:t>C</w:t>
      </w:r>
      <w:r w:rsidR="00A01C48">
        <w:rPr>
          <w:rFonts w:ascii="Arial" w:eastAsia="Times New Roman" w:hAnsi="Arial" w:cs="Times New Roman"/>
          <w:szCs w:val="18"/>
          <w:lang w:val="es-ES" w:eastAsia="es-ES"/>
        </w:rPr>
        <w:t>.)</w:t>
      </w:r>
    </w:p>
    <w:p w14:paraId="7A4B8F46"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3FC46B8A" w14:textId="77777777" w:rsidR="00425419" w:rsidRPr="00740D3D"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2.-</w:t>
      </w:r>
      <w:r>
        <w:rPr>
          <w:rFonts w:ascii="Arial" w:eastAsia="Times New Roman" w:hAnsi="Arial" w:cs="Times New Roman"/>
          <w:szCs w:val="18"/>
          <w:lang w:val="es-ES" w:eastAsia="es-ES"/>
        </w:rPr>
        <w:tab/>
        <w:t>J</w:t>
      </w:r>
      <w:r w:rsidRPr="00740D3D">
        <w:rPr>
          <w:rFonts w:ascii="Arial" w:eastAsia="Times New Roman" w:hAnsi="Arial" w:cs="Times New Roman"/>
          <w:szCs w:val="18"/>
          <w:lang w:val="es-ES" w:eastAsia="es-ES"/>
        </w:rPr>
        <w:t>abón líquido para manos en despachadores por área de sanitario.</w:t>
      </w:r>
    </w:p>
    <w:p w14:paraId="6D5E5164"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56655560"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3.-</w:t>
      </w:r>
      <w:r>
        <w:rPr>
          <w:rFonts w:ascii="Arial" w:eastAsia="Times New Roman" w:hAnsi="Arial" w:cs="Times New Roman"/>
          <w:szCs w:val="18"/>
          <w:lang w:val="es-ES" w:eastAsia="es-ES"/>
        </w:rPr>
        <w:tab/>
        <w:t>P</w:t>
      </w:r>
      <w:r w:rsidRPr="00740D3D">
        <w:rPr>
          <w:rFonts w:ascii="Arial" w:eastAsia="Times New Roman" w:hAnsi="Arial" w:cs="Times New Roman"/>
          <w:szCs w:val="18"/>
          <w:lang w:val="es-ES" w:eastAsia="es-ES"/>
        </w:rPr>
        <w:t>apel para secado de manos en cada despachador y secador de aire para manos.</w:t>
      </w:r>
    </w:p>
    <w:p w14:paraId="08891B05" w14:textId="77777777" w:rsidR="00425419" w:rsidRPr="00740D3D"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38033218" w14:textId="1E009FC5" w:rsidR="00F027DF" w:rsidRDefault="00425419" w:rsidP="00425419">
      <w:pPr>
        <w:widowControl w:val="0"/>
        <w:tabs>
          <w:tab w:val="left" w:pos="567"/>
          <w:tab w:val="left" w:pos="851"/>
        </w:tabs>
        <w:spacing w:line="240" w:lineRule="exact"/>
        <w:ind w:left="1418" w:hanging="1418"/>
        <w:jc w:val="both"/>
        <w:rPr>
          <w:rFonts w:ascii="Arial" w:eastAsia="Times New Roman" w:hAnsi="Arial" w:cs="Times New Roman"/>
          <w:b/>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4.-</w:t>
      </w:r>
      <w:r>
        <w:rPr>
          <w:rFonts w:ascii="Arial" w:eastAsia="Times New Roman" w:hAnsi="Arial" w:cs="Times New Roman"/>
          <w:szCs w:val="18"/>
          <w:lang w:val="es-ES" w:eastAsia="es-ES"/>
        </w:rPr>
        <w:tab/>
      </w:r>
      <w:r w:rsidRPr="00BF0EF3">
        <w:rPr>
          <w:rFonts w:ascii="Arial" w:eastAsia="Times New Roman" w:hAnsi="Arial" w:cs="Times New Roman"/>
          <w:b/>
          <w:szCs w:val="18"/>
          <w:lang w:val="es-ES" w:eastAsia="es-ES"/>
        </w:rPr>
        <w:t>Desodorante y/o aromatizante en muebles sanitarios</w:t>
      </w:r>
      <w:r w:rsidR="00F027DF">
        <w:rPr>
          <w:rFonts w:ascii="Arial" w:eastAsia="Times New Roman" w:hAnsi="Arial" w:cs="Times New Roman"/>
          <w:b/>
          <w:szCs w:val="18"/>
          <w:lang w:val="es-ES" w:eastAsia="es-ES"/>
        </w:rPr>
        <w:t>, se deberán instalar en los primeros 10 días naturales del inicio del servicio</w:t>
      </w:r>
    </w:p>
    <w:p w14:paraId="18FDFC6B" w14:textId="77777777" w:rsidR="001C5044" w:rsidRDefault="001C5044" w:rsidP="00425419">
      <w:pPr>
        <w:widowControl w:val="0"/>
        <w:tabs>
          <w:tab w:val="left" w:pos="567"/>
          <w:tab w:val="left" w:pos="851"/>
        </w:tabs>
        <w:spacing w:line="240" w:lineRule="exact"/>
        <w:ind w:left="1418" w:hanging="1418"/>
        <w:jc w:val="both"/>
        <w:rPr>
          <w:rFonts w:ascii="Arial" w:eastAsia="Times New Roman" w:hAnsi="Arial" w:cs="Times New Roman"/>
          <w:b/>
          <w:szCs w:val="18"/>
          <w:lang w:val="es-ES" w:eastAsia="es-ES"/>
        </w:rPr>
      </w:pPr>
    </w:p>
    <w:tbl>
      <w:tblPr>
        <w:tblStyle w:val="Tablaconcuadrcula"/>
        <w:tblW w:w="0" w:type="auto"/>
        <w:tblInd w:w="1418" w:type="dxa"/>
        <w:tblLook w:val="04A0" w:firstRow="1" w:lastRow="0" w:firstColumn="1" w:lastColumn="0" w:noHBand="0" w:noVBand="1"/>
      </w:tblPr>
      <w:tblGrid>
        <w:gridCol w:w="2420"/>
        <w:gridCol w:w="2517"/>
        <w:gridCol w:w="2473"/>
      </w:tblGrid>
      <w:tr w:rsidR="00F027DF" w14:paraId="4BAABBF8" w14:textId="77777777" w:rsidTr="00F027DF">
        <w:tc>
          <w:tcPr>
            <w:tcW w:w="2942" w:type="dxa"/>
          </w:tcPr>
          <w:p w14:paraId="04C81398" w14:textId="7D0E9497" w:rsidR="00F027DF" w:rsidRPr="00F027DF" w:rsidRDefault="00F027DF" w:rsidP="00425419">
            <w:pPr>
              <w:tabs>
                <w:tab w:val="left" w:pos="567"/>
                <w:tab w:val="left" w:pos="851"/>
              </w:tabs>
              <w:spacing w:line="240" w:lineRule="exact"/>
              <w:jc w:val="both"/>
              <w:rPr>
                <w:rFonts w:ascii="Arial" w:hAnsi="Arial"/>
                <w:b/>
                <w:szCs w:val="18"/>
                <w:lang w:val="es-ES" w:eastAsia="es-ES"/>
              </w:rPr>
            </w:pPr>
            <w:r>
              <w:rPr>
                <w:rFonts w:ascii="Arial" w:hAnsi="Arial"/>
                <w:b/>
                <w:szCs w:val="18"/>
                <w:lang w:val="es-ES" w:eastAsia="es-ES"/>
              </w:rPr>
              <w:t>Mueble</w:t>
            </w:r>
          </w:p>
        </w:tc>
        <w:tc>
          <w:tcPr>
            <w:tcW w:w="2943" w:type="dxa"/>
          </w:tcPr>
          <w:p w14:paraId="0AA453C3" w14:textId="778EE01D" w:rsidR="00F027DF" w:rsidRPr="00F027DF" w:rsidRDefault="00F027DF" w:rsidP="00425419">
            <w:pPr>
              <w:tabs>
                <w:tab w:val="left" w:pos="567"/>
                <w:tab w:val="left" w:pos="851"/>
              </w:tabs>
              <w:spacing w:line="240" w:lineRule="exact"/>
              <w:jc w:val="both"/>
              <w:rPr>
                <w:rFonts w:ascii="Arial" w:hAnsi="Arial"/>
                <w:b/>
                <w:szCs w:val="18"/>
                <w:lang w:val="es-ES" w:eastAsia="es-ES"/>
              </w:rPr>
            </w:pPr>
            <w:r>
              <w:rPr>
                <w:rFonts w:ascii="Arial" w:hAnsi="Arial"/>
                <w:b/>
                <w:szCs w:val="18"/>
                <w:lang w:val="es-ES" w:eastAsia="es-ES"/>
              </w:rPr>
              <w:t>Material</w:t>
            </w:r>
          </w:p>
        </w:tc>
        <w:tc>
          <w:tcPr>
            <w:tcW w:w="2943" w:type="dxa"/>
          </w:tcPr>
          <w:p w14:paraId="5D2E1364" w14:textId="59B6C226" w:rsidR="00F027DF" w:rsidRPr="00F027DF" w:rsidRDefault="00F027DF" w:rsidP="00425419">
            <w:pPr>
              <w:tabs>
                <w:tab w:val="left" w:pos="567"/>
                <w:tab w:val="left" w:pos="851"/>
              </w:tabs>
              <w:spacing w:line="240" w:lineRule="exact"/>
              <w:jc w:val="both"/>
              <w:rPr>
                <w:rFonts w:ascii="Arial" w:hAnsi="Arial"/>
                <w:b/>
                <w:szCs w:val="18"/>
                <w:lang w:val="es-ES" w:eastAsia="es-ES"/>
              </w:rPr>
            </w:pPr>
            <w:r>
              <w:rPr>
                <w:rFonts w:ascii="Arial" w:hAnsi="Arial"/>
                <w:b/>
                <w:szCs w:val="18"/>
                <w:lang w:val="es-ES" w:eastAsia="es-ES"/>
              </w:rPr>
              <w:t>Frecuencia</w:t>
            </w:r>
          </w:p>
        </w:tc>
      </w:tr>
      <w:tr w:rsidR="00F027DF" w14:paraId="71AA75C4" w14:textId="77777777" w:rsidTr="00F027DF">
        <w:tc>
          <w:tcPr>
            <w:tcW w:w="2942" w:type="dxa"/>
          </w:tcPr>
          <w:p w14:paraId="6FF9EE5C" w14:textId="3DD95480" w:rsidR="00F027DF" w:rsidRPr="00F027DF" w:rsidRDefault="00F027DF" w:rsidP="00425419">
            <w:pPr>
              <w:tabs>
                <w:tab w:val="left" w:pos="567"/>
                <w:tab w:val="left" w:pos="851"/>
              </w:tabs>
              <w:spacing w:line="240" w:lineRule="exact"/>
              <w:jc w:val="both"/>
              <w:rPr>
                <w:rFonts w:ascii="Arial" w:hAnsi="Arial"/>
                <w:bCs/>
                <w:szCs w:val="18"/>
                <w:lang w:val="es-ES" w:eastAsia="es-ES"/>
              </w:rPr>
            </w:pPr>
            <w:r w:rsidRPr="00F027DF">
              <w:rPr>
                <w:rFonts w:ascii="Arial" w:hAnsi="Arial"/>
                <w:bCs/>
                <w:szCs w:val="18"/>
                <w:lang w:val="es-ES" w:eastAsia="es-ES"/>
              </w:rPr>
              <w:t>W.C.</w:t>
            </w:r>
          </w:p>
        </w:tc>
        <w:tc>
          <w:tcPr>
            <w:tcW w:w="2943" w:type="dxa"/>
          </w:tcPr>
          <w:p w14:paraId="623A3462" w14:textId="6500EA1A" w:rsidR="00F027DF" w:rsidRPr="00F027DF" w:rsidRDefault="00F027DF" w:rsidP="00425419">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Pastillas desodorantes o similar</w:t>
            </w:r>
          </w:p>
        </w:tc>
        <w:tc>
          <w:tcPr>
            <w:tcW w:w="2943" w:type="dxa"/>
          </w:tcPr>
          <w:p w14:paraId="6DF88245" w14:textId="19157FB4" w:rsidR="00F027DF" w:rsidRPr="00F027DF" w:rsidRDefault="00F027DF" w:rsidP="00425419">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Mensual.</w:t>
            </w:r>
          </w:p>
        </w:tc>
      </w:tr>
      <w:tr w:rsidR="00F027DF" w14:paraId="6F081A5C" w14:textId="77777777" w:rsidTr="00F027DF">
        <w:tc>
          <w:tcPr>
            <w:tcW w:w="2942" w:type="dxa"/>
          </w:tcPr>
          <w:p w14:paraId="3EC6A92C" w14:textId="6B972A05" w:rsidR="00F027DF" w:rsidRPr="00F027DF" w:rsidRDefault="00F027DF" w:rsidP="00425419">
            <w:pPr>
              <w:tabs>
                <w:tab w:val="left" w:pos="567"/>
                <w:tab w:val="left" w:pos="851"/>
              </w:tabs>
              <w:spacing w:line="240" w:lineRule="exact"/>
              <w:jc w:val="both"/>
              <w:rPr>
                <w:rFonts w:ascii="Arial" w:hAnsi="Arial"/>
                <w:bCs/>
                <w:szCs w:val="18"/>
                <w:lang w:val="es-ES" w:eastAsia="es-ES"/>
              </w:rPr>
            </w:pPr>
            <w:r w:rsidRPr="00F027DF">
              <w:rPr>
                <w:rFonts w:ascii="Arial" w:hAnsi="Arial"/>
                <w:bCs/>
                <w:szCs w:val="18"/>
                <w:lang w:val="es-ES" w:eastAsia="es-ES"/>
              </w:rPr>
              <w:t>Mingitorio seco</w:t>
            </w:r>
          </w:p>
        </w:tc>
        <w:tc>
          <w:tcPr>
            <w:tcW w:w="2943" w:type="dxa"/>
          </w:tcPr>
          <w:p w14:paraId="6654C5D0" w14:textId="3C7EF2C0" w:rsidR="00F027DF" w:rsidRPr="00F027DF" w:rsidRDefault="00F027DF" w:rsidP="00425419">
            <w:pPr>
              <w:tabs>
                <w:tab w:val="left" w:pos="567"/>
                <w:tab w:val="left" w:pos="851"/>
              </w:tabs>
              <w:spacing w:line="240" w:lineRule="exact"/>
              <w:jc w:val="both"/>
              <w:rPr>
                <w:rFonts w:ascii="Arial" w:hAnsi="Arial"/>
                <w:bCs/>
                <w:szCs w:val="18"/>
                <w:lang w:val="es-ES" w:eastAsia="es-ES"/>
              </w:rPr>
            </w:pPr>
            <w:r w:rsidRPr="00F027DF">
              <w:rPr>
                <w:rFonts w:ascii="Arial" w:hAnsi="Arial"/>
                <w:bCs/>
                <w:szCs w:val="18"/>
                <w:lang w:val="es-ES" w:eastAsia="es-ES"/>
              </w:rPr>
              <w:t>Malla urinal</w:t>
            </w:r>
          </w:p>
        </w:tc>
        <w:tc>
          <w:tcPr>
            <w:tcW w:w="2943" w:type="dxa"/>
          </w:tcPr>
          <w:p w14:paraId="5D35ABAE" w14:textId="642894A0" w:rsidR="00F027DF" w:rsidRPr="00F027DF" w:rsidRDefault="00F027DF" w:rsidP="00425419">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Mensual</w:t>
            </w:r>
          </w:p>
        </w:tc>
      </w:tr>
      <w:tr w:rsidR="00F027DF" w14:paraId="388AA50D" w14:textId="77777777" w:rsidTr="00F027DF">
        <w:tc>
          <w:tcPr>
            <w:tcW w:w="2942" w:type="dxa"/>
          </w:tcPr>
          <w:p w14:paraId="264C69F6" w14:textId="708FF0EB" w:rsidR="00F027DF" w:rsidRPr="00F027DF" w:rsidRDefault="00F027DF" w:rsidP="00425419">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Baños</w:t>
            </w:r>
          </w:p>
        </w:tc>
        <w:tc>
          <w:tcPr>
            <w:tcW w:w="2943" w:type="dxa"/>
          </w:tcPr>
          <w:p w14:paraId="5C89BB9C" w14:textId="1C7B4E45" w:rsidR="00F027DF" w:rsidRPr="00F027DF" w:rsidRDefault="00F027DF" w:rsidP="00425419">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Aromatizante ambiental en spray</w:t>
            </w:r>
            <w:r w:rsidR="001C5044">
              <w:rPr>
                <w:rFonts w:ascii="Arial" w:hAnsi="Arial"/>
                <w:bCs/>
                <w:szCs w:val="18"/>
                <w:lang w:val="es-ES" w:eastAsia="es-ES"/>
              </w:rPr>
              <w:t>,</w:t>
            </w:r>
            <w:r>
              <w:rPr>
                <w:rFonts w:ascii="Arial" w:hAnsi="Arial"/>
                <w:bCs/>
                <w:szCs w:val="18"/>
                <w:lang w:val="es-ES" w:eastAsia="es-ES"/>
              </w:rPr>
              <w:t xml:space="preserve"> </w:t>
            </w:r>
            <w:r w:rsidR="001C5044">
              <w:rPr>
                <w:rFonts w:ascii="Arial" w:hAnsi="Arial"/>
                <w:bCs/>
                <w:szCs w:val="18"/>
                <w:lang w:val="es-ES" w:eastAsia="es-ES"/>
              </w:rPr>
              <w:t>se deberá considerar la instalación del equipo 1 vez al inicio del contrato y cambio de baterías (se puede optar por instalar eliminador de corriente para disminuir el uso de baterías o considerar baterías recargables) y repuesto de fragancia en la frecuencia indicada</w:t>
            </w:r>
          </w:p>
        </w:tc>
        <w:tc>
          <w:tcPr>
            <w:tcW w:w="2943" w:type="dxa"/>
          </w:tcPr>
          <w:p w14:paraId="2AEF472F" w14:textId="66D48CBA" w:rsidR="00F027DF" w:rsidRDefault="00F027DF" w:rsidP="00425419">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2 meses.</w:t>
            </w:r>
          </w:p>
        </w:tc>
      </w:tr>
    </w:tbl>
    <w:p w14:paraId="010F187F" w14:textId="3D3B7ADA" w:rsidR="00425419" w:rsidRPr="00740D3D" w:rsidRDefault="00425419" w:rsidP="001C5044">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p>
    <w:p w14:paraId="3B2B80E0" w14:textId="34AB3C68" w:rsidR="00425419"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5.-</w:t>
      </w:r>
      <w:r>
        <w:rPr>
          <w:rFonts w:ascii="Arial" w:eastAsia="Times New Roman" w:hAnsi="Arial" w:cs="Times New Roman"/>
          <w:szCs w:val="18"/>
          <w:lang w:val="es-ES" w:eastAsia="es-ES"/>
        </w:rPr>
        <w:tab/>
        <w:t>C</w:t>
      </w:r>
      <w:r w:rsidRPr="00740D3D">
        <w:rPr>
          <w:rFonts w:ascii="Arial" w:eastAsia="Times New Roman" w:hAnsi="Arial" w:cs="Times New Roman"/>
          <w:szCs w:val="18"/>
          <w:lang w:val="es-ES" w:eastAsia="es-ES"/>
        </w:rPr>
        <w:t xml:space="preserve">esto de basura con bolsa de plástico en áreas de </w:t>
      </w:r>
      <w:r w:rsidR="00BF0EF3">
        <w:rPr>
          <w:rFonts w:ascii="Arial" w:eastAsia="Times New Roman" w:hAnsi="Arial" w:cs="Times New Roman"/>
          <w:szCs w:val="18"/>
          <w:lang w:val="es-ES" w:eastAsia="es-ES"/>
        </w:rPr>
        <w:t>WC,</w:t>
      </w:r>
      <w:r w:rsidRPr="00740D3D">
        <w:rPr>
          <w:rFonts w:ascii="Arial" w:eastAsia="Times New Roman" w:hAnsi="Arial" w:cs="Times New Roman"/>
          <w:szCs w:val="18"/>
          <w:lang w:val="es-ES" w:eastAsia="es-ES"/>
        </w:rPr>
        <w:t xml:space="preserve"> los cuales deberán ser vaciados diariamente. </w:t>
      </w:r>
      <w:r w:rsidR="00BF0EF3">
        <w:rPr>
          <w:rFonts w:ascii="Arial" w:eastAsia="Times New Roman" w:hAnsi="Arial" w:cs="Times New Roman"/>
          <w:szCs w:val="18"/>
          <w:lang w:val="es-ES" w:eastAsia="es-ES"/>
        </w:rPr>
        <w:t>S</w:t>
      </w:r>
      <w:r w:rsidRPr="00740D3D">
        <w:rPr>
          <w:rFonts w:ascii="Arial" w:eastAsia="Times New Roman" w:hAnsi="Arial" w:cs="Times New Roman"/>
          <w:szCs w:val="18"/>
          <w:lang w:val="es-ES" w:eastAsia="es-ES"/>
        </w:rPr>
        <w:t>e deberá colocar un bote de basura de plástico de 44 galones en las áreas de lavabos, con bolsas de basura, en todos los baños de la universidad, debiéndose cambiar la bolsa en forma diaria.</w:t>
      </w:r>
    </w:p>
    <w:p w14:paraId="226AC4BD" w14:textId="750A5E06" w:rsidR="00BF0EF3" w:rsidRDefault="00BF0EF3"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0EFBE8D2" w14:textId="77777777" w:rsidR="00425419" w:rsidRPr="00740D3D"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711F7E41" w14:textId="300448F1" w:rsidR="00425419" w:rsidRPr="00740D3D"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6.-   </w:t>
      </w:r>
      <w:r>
        <w:rPr>
          <w:rFonts w:ascii="Arial" w:eastAsia="Times New Roman" w:hAnsi="Arial" w:cs="Times New Roman"/>
          <w:szCs w:val="18"/>
          <w:lang w:val="es-ES" w:eastAsia="es-ES"/>
        </w:rPr>
        <w:t xml:space="preserve">  W</w:t>
      </w:r>
      <w:r w:rsidR="00CA3A88">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 xml:space="preserve">40 para aplicar a las llaves de todos los lavabos, así mismo a las manijas y de los </w:t>
      </w:r>
      <w:r w:rsidR="00BF0EF3">
        <w:rPr>
          <w:rFonts w:ascii="Arial" w:eastAsia="Times New Roman" w:hAnsi="Arial" w:cs="Times New Roman"/>
          <w:szCs w:val="18"/>
          <w:lang w:val="es-ES" w:eastAsia="es-ES"/>
        </w:rPr>
        <w:t>WC</w:t>
      </w:r>
      <w:r w:rsidRPr="00740D3D">
        <w:rPr>
          <w:rFonts w:ascii="Arial" w:eastAsia="Times New Roman" w:hAnsi="Arial" w:cs="Times New Roman"/>
          <w:szCs w:val="18"/>
          <w:lang w:val="es-ES" w:eastAsia="es-ES"/>
        </w:rPr>
        <w:t>, de todos los baños para evitar la corrosión y prolongar su funcionamiento.</w:t>
      </w:r>
    </w:p>
    <w:p w14:paraId="603B65C5"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1BC0E9B" w14:textId="77777777" w:rsidR="00425419" w:rsidRPr="00740D3D" w:rsidRDefault="00425419" w:rsidP="00425419">
      <w:pPr>
        <w:widowControl w:val="0"/>
        <w:tabs>
          <w:tab w:val="left" w:pos="567"/>
        </w:tabs>
        <w:spacing w:line="240" w:lineRule="exact"/>
        <w:ind w:left="567"/>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equipo, suministros del material y demás insumos, </w:t>
      </w:r>
      <w:r w:rsidRPr="00BF0EF3">
        <w:rPr>
          <w:rFonts w:ascii="Arial" w:eastAsia="Times New Roman" w:hAnsi="Arial" w:cs="Times New Roman"/>
          <w:b/>
          <w:szCs w:val="18"/>
          <w:lang w:val="es-ES" w:eastAsia="es-ES"/>
        </w:rPr>
        <w:t>correrá por cuenta del prestador y en su propuesta</w:t>
      </w:r>
      <w:r w:rsidRPr="00740D3D">
        <w:rPr>
          <w:rFonts w:ascii="Arial" w:eastAsia="Times New Roman" w:hAnsi="Arial" w:cs="Times New Roman"/>
          <w:szCs w:val="18"/>
          <w:lang w:val="es-ES" w:eastAsia="es-ES"/>
        </w:rPr>
        <w:t xml:space="preserve"> </w:t>
      </w:r>
      <w:r w:rsidRPr="00BF0EF3">
        <w:rPr>
          <w:rFonts w:ascii="Arial" w:eastAsia="Times New Roman" w:hAnsi="Arial" w:cs="Times New Roman"/>
          <w:b/>
          <w:szCs w:val="18"/>
          <w:lang w:val="es-ES" w:eastAsia="es-ES"/>
        </w:rPr>
        <w:t>deben de considerar la cantidad mensual</w:t>
      </w:r>
      <w:r w:rsidRPr="00740D3D">
        <w:rPr>
          <w:rFonts w:ascii="Arial" w:eastAsia="Times New Roman" w:hAnsi="Arial" w:cs="Times New Roman"/>
          <w:szCs w:val="18"/>
          <w:lang w:val="es-ES" w:eastAsia="es-ES"/>
        </w:rPr>
        <w:t xml:space="preserve"> necesaria de dichos materiales para que </w:t>
      </w:r>
      <w:r w:rsidRPr="00740D3D">
        <w:rPr>
          <w:rFonts w:ascii="Arial" w:eastAsia="Times New Roman" w:hAnsi="Arial" w:cs="Times New Roman"/>
          <w:b/>
          <w:szCs w:val="18"/>
          <w:u w:val="single"/>
          <w:lang w:val="es-ES" w:eastAsia="es-ES"/>
        </w:rPr>
        <w:t>siempre estén presentes</w:t>
      </w:r>
      <w:r w:rsidRPr="00740D3D">
        <w:rPr>
          <w:rFonts w:ascii="Arial" w:eastAsia="Times New Roman" w:hAnsi="Arial" w:cs="Times New Roman"/>
          <w:szCs w:val="18"/>
          <w:lang w:val="es-ES" w:eastAsia="es-ES"/>
        </w:rPr>
        <w:t xml:space="preserve"> durante la prestación de los servicios. </w:t>
      </w:r>
    </w:p>
    <w:p w14:paraId="7D245D57" w14:textId="06456052" w:rsidR="00A01C48" w:rsidRDefault="00A01C48"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2E8CD327" w14:textId="6B8D3CD5" w:rsidR="00271D70" w:rsidRDefault="00271D70"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2463A407" w14:textId="1D9862B5" w:rsidR="00271D70" w:rsidRDefault="00271D70"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7A0F7C23" w14:textId="3F1A485F" w:rsidR="00271D70" w:rsidRDefault="00271D70"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6E572F83" w14:textId="77777777" w:rsidR="00271D70" w:rsidRDefault="00271D70"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59984927" w14:textId="302A4DAF"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71B60">
        <w:rPr>
          <w:rFonts w:ascii="Arial" w:eastAsia="Times New Roman" w:hAnsi="Arial" w:cs="Times New Roman"/>
          <w:b/>
          <w:szCs w:val="18"/>
          <w:lang w:val="es-ES" w:eastAsia="es-ES"/>
        </w:rPr>
        <w:tab/>
      </w:r>
      <w:r w:rsidRPr="00771B60">
        <w:rPr>
          <w:rFonts w:ascii="Arial" w:eastAsia="Times New Roman" w:hAnsi="Arial" w:cs="Times New Roman"/>
          <w:b/>
          <w:szCs w:val="18"/>
          <w:lang w:val="es-ES" w:eastAsia="es-ES"/>
        </w:rPr>
        <w:tab/>
        <w:t>Otras indicaciones.</w:t>
      </w:r>
    </w:p>
    <w:p w14:paraId="61F2EED1" w14:textId="77777777" w:rsidR="00543C6F" w:rsidRPr="00771B60" w:rsidRDefault="00543C6F"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77635ABF" w14:textId="28E3ED1D" w:rsidR="00425419" w:rsidRPr="00740D3D" w:rsidRDefault="00425419" w:rsidP="0042541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 xml:space="preserve">uebles sanitarios: </w:t>
      </w:r>
      <w:r w:rsidR="00BF0EF3">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scrupuloso aseo diario, lavado y desinfectado; utilizando materiales de primera calidad con cualidades bacteriológicas, biodegradables.</w:t>
      </w:r>
    </w:p>
    <w:p w14:paraId="399D3F88"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09B1ED8" w14:textId="71A8324B" w:rsidR="00425419" w:rsidRDefault="00425419" w:rsidP="0042541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isos, mur</w:t>
      </w:r>
      <w:r w:rsidR="00BF0EF3">
        <w:rPr>
          <w:rFonts w:ascii="Arial" w:eastAsia="Times New Roman" w:hAnsi="Arial" w:cs="Times New Roman"/>
          <w:szCs w:val="18"/>
          <w:lang w:val="es-ES" w:eastAsia="es-ES"/>
        </w:rPr>
        <w:t>os y espejos en áreas de baño: E</w:t>
      </w:r>
      <w:r w:rsidRPr="00740D3D">
        <w:rPr>
          <w:rFonts w:ascii="Arial" w:eastAsia="Times New Roman" w:hAnsi="Arial" w:cs="Times New Roman"/>
          <w:szCs w:val="18"/>
          <w:lang w:val="es-ES" w:eastAsia="es-ES"/>
        </w:rPr>
        <w:t>stos deberán limpiarse continuamente durante el día de labores y una vez a la semana se lavarán en forma profunda con detergente en polvo biodegradable, aplicando desinfectantes y productos que desmanchen los pisos en baños. el área de baños deberá permanecer siempre con un aroma agradable.</w:t>
      </w:r>
    </w:p>
    <w:p w14:paraId="40DCFC04" w14:textId="77777777" w:rsidR="00972260" w:rsidRDefault="00972260" w:rsidP="00972260">
      <w:pPr>
        <w:pStyle w:val="Prrafodelista"/>
        <w:rPr>
          <w:rFonts w:ascii="Arial" w:hAnsi="Arial"/>
          <w:szCs w:val="18"/>
        </w:rPr>
      </w:pPr>
    </w:p>
    <w:p w14:paraId="5C9E52D7" w14:textId="0C81CAD5" w:rsidR="00972260" w:rsidRPr="00740D3D" w:rsidRDefault="00972260" w:rsidP="0042541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Bolsas de basura, con un grosor mínimo de 120 galgas para bolsas grandes y de 90 galgas para bolsas de botes de WC</w:t>
      </w:r>
    </w:p>
    <w:p w14:paraId="39FB2786" w14:textId="651CEB7A"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21829B3D" w14:textId="77777777" w:rsidR="00BF0EF3" w:rsidRPr="00740D3D" w:rsidRDefault="00BF0EF3"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73281E76" w14:textId="60F856FE"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71B60">
        <w:rPr>
          <w:rFonts w:ascii="Arial" w:eastAsia="Times New Roman" w:hAnsi="Arial" w:cs="Times New Roman"/>
          <w:b/>
          <w:szCs w:val="18"/>
          <w:lang w:val="es-ES" w:eastAsia="es-ES"/>
        </w:rPr>
        <w:t>4.6.</w:t>
      </w:r>
      <w:r w:rsidRPr="00771B60">
        <w:rPr>
          <w:rFonts w:ascii="Arial" w:eastAsia="Times New Roman" w:hAnsi="Arial" w:cs="Times New Roman"/>
          <w:b/>
          <w:szCs w:val="18"/>
          <w:lang w:val="es-ES" w:eastAsia="es-ES"/>
        </w:rPr>
        <w:tab/>
        <w:t>Pisos:</w:t>
      </w:r>
    </w:p>
    <w:p w14:paraId="322E2ABC" w14:textId="77777777" w:rsidR="00543C6F" w:rsidRPr="00771B60" w:rsidRDefault="00543C6F"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6C8A1415"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eberán encontrarse y mantenerse siempre limpios.</w:t>
      </w:r>
    </w:p>
    <w:p w14:paraId="08315096"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6ED2DC8" w14:textId="53FEC2C7" w:rsidR="00425419" w:rsidRPr="00740D3D" w:rsidRDefault="00425419" w:rsidP="00425419">
      <w:pPr>
        <w:widowControl w:val="0"/>
        <w:numPr>
          <w:ilvl w:val="0"/>
          <w:numId w:val="19"/>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 xml:space="preserve">isos de cerámica (losetas): se barrerá y trapeará diariamente por lo menos dos veces al día en horarios que no afecten las actividades normales, y si así se requiere todas las veces necesarias utilizando productos adecuados de calidad </w:t>
      </w:r>
      <w:r w:rsidR="00A01C48">
        <w:rPr>
          <w:rFonts w:ascii="Arial" w:eastAsia="Times New Roman" w:hAnsi="Arial" w:cs="Times New Roman"/>
          <w:szCs w:val="18"/>
          <w:lang w:val="es-ES" w:eastAsia="es-ES"/>
        </w:rPr>
        <w:t>biodegradables. a sugerencia d</w:t>
      </w:r>
      <w:r w:rsidRPr="00740D3D">
        <w:rPr>
          <w:rFonts w:ascii="Arial" w:eastAsia="Times New Roman" w:hAnsi="Arial" w:cs="Times New Roman"/>
          <w:szCs w:val="18"/>
          <w:lang w:val="es-ES" w:eastAsia="es-ES"/>
        </w:rPr>
        <w:t xml:space="preserve">el prestador se realizará otra actividad que ayude a mantener los pisos siempre limpios (el uso del </w:t>
      </w:r>
      <w:proofErr w:type="spellStart"/>
      <w:r w:rsidRPr="00740D3D">
        <w:rPr>
          <w:rFonts w:ascii="Arial" w:eastAsia="Times New Roman" w:hAnsi="Arial" w:cs="Times New Roman"/>
          <w:szCs w:val="18"/>
          <w:lang w:val="es-ES" w:eastAsia="es-ES"/>
        </w:rPr>
        <w:t>mope</w:t>
      </w:r>
      <w:proofErr w:type="spellEnd"/>
      <w:r w:rsidRPr="00740D3D">
        <w:rPr>
          <w:rFonts w:ascii="Arial" w:eastAsia="Times New Roman" w:hAnsi="Arial" w:cs="Times New Roman"/>
          <w:szCs w:val="18"/>
          <w:lang w:val="es-ES" w:eastAsia="es-ES"/>
        </w:rPr>
        <w:t>)</w:t>
      </w:r>
    </w:p>
    <w:p w14:paraId="340240B3" w14:textId="77777777" w:rsidR="00425419" w:rsidRPr="00740D3D" w:rsidRDefault="00425419" w:rsidP="00425419">
      <w:pPr>
        <w:widowControl w:val="0"/>
        <w:tabs>
          <w:tab w:val="left" w:pos="567"/>
          <w:tab w:val="left" w:pos="851"/>
        </w:tabs>
        <w:jc w:val="both"/>
        <w:rPr>
          <w:rFonts w:ascii="Arial" w:eastAsia="Times New Roman" w:hAnsi="Arial" w:cs="Times New Roman"/>
          <w:szCs w:val="18"/>
          <w:lang w:val="es-ES" w:eastAsia="es-ES"/>
        </w:rPr>
      </w:pPr>
    </w:p>
    <w:p w14:paraId="5578F435" w14:textId="77777777" w:rsidR="00425419" w:rsidRPr="00740D3D" w:rsidRDefault="00425419" w:rsidP="00425419">
      <w:pPr>
        <w:widowControl w:val="0"/>
        <w:numPr>
          <w:ilvl w:val="0"/>
          <w:numId w:val="19"/>
        </w:numPr>
        <w:tabs>
          <w:tab w:val="left" w:pos="540"/>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apetes: limpiar y sacudir una vez al día, y se lavarán una vez a la semana. esta actividad deberá ser la adecuada para evitar el desgaste y se prolongue su vida útil.</w:t>
      </w:r>
    </w:p>
    <w:p w14:paraId="1C3D85A6" w14:textId="77777777" w:rsidR="00425419" w:rsidRPr="00740D3D" w:rsidRDefault="00425419" w:rsidP="00425419">
      <w:pPr>
        <w:widowControl w:val="0"/>
        <w:tabs>
          <w:tab w:val="left" w:pos="540"/>
          <w:tab w:val="left" w:pos="567"/>
        </w:tabs>
        <w:spacing w:line="240" w:lineRule="exact"/>
        <w:jc w:val="both"/>
        <w:rPr>
          <w:rFonts w:ascii="Arial" w:eastAsia="Times New Roman" w:hAnsi="Arial" w:cs="Times New Roman"/>
          <w:szCs w:val="18"/>
          <w:lang w:val="es-ES" w:eastAsia="es-ES"/>
        </w:rPr>
      </w:pPr>
    </w:p>
    <w:p w14:paraId="7F3CF676" w14:textId="77777777" w:rsidR="00425419" w:rsidRPr="00740D3D" w:rsidRDefault="00425419" w:rsidP="00425419">
      <w:pPr>
        <w:widowControl w:val="0"/>
        <w:numPr>
          <w:ilvl w:val="0"/>
          <w:numId w:val="19"/>
        </w:numPr>
        <w:tabs>
          <w:tab w:val="left" w:pos="540"/>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isos de alfombra: deberán aspirarse todos los sábados y lavarse cada tres meses.</w:t>
      </w:r>
    </w:p>
    <w:p w14:paraId="60C7FFCE" w14:textId="77777777" w:rsidR="00425419" w:rsidRDefault="00425419" w:rsidP="00425419">
      <w:pPr>
        <w:widowControl w:val="0"/>
        <w:tabs>
          <w:tab w:val="left" w:pos="567"/>
          <w:tab w:val="left" w:pos="851"/>
        </w:tabs>
        <w:spacing w:line="240" w:lineRule="exact"/>
        <w:ind w:left="851" w:firstLine="49"/>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p>
    <w:p w14:paraId="756E5DD7" w14:textId="2612F8EB" w:rsidR="004C7E94" w:rsidRDefault="004C7E94" w:rsidP="00425419">
      <w:pPr>
        <w:widowControl w:val="0"/>
        <w:tabs>
          <w:tab w:val="left" w:pos="567"/>
          <w:tab w:val="left" w:pos="851"/>
        </w:tabs>
        <w:spacing w:line="240" w:lineRule="exact"/>
        <w:ind w:left="851" w:firstLine="49"/>
        <w:jc w:val="both"/>
        <w:rPr>
          <w:rFonts w:ascii="Arial" w:eastAsia="Times New Roman" w:hAnsi="Arial" w:cs="Times New Roman"/>
          <w:szCs w:val="18"/>
          <w:lang w:val="es-ES" w:eastAsia="es-ES"/>
        </w:rPr>
      </w:pPr>
    </w:p>
    <w:p w14:paraId="6051A319" w14:textId="352D2DEF"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71B60">
        <w:rPr>
          <w:rFonts w:ascii="Arial" w:eastAsia="Times New Roman" w:hAnsi="Arial" w:cs="Times New Roman"/>
          <w:b/>
          <w:szCs w:val="18"/>
          <w:lang w:val="es-ES" w:eastAsia="es-ES"/>
        </w:rPr>
        <w:t>4.7.</w:t>
      </w:r>
      <w:r w:rsidRPr="00771B60">
        <w:rPr>
          <w:rFonts w:ascii="Arial" w:eastAsia="Times New Roman" w:hAnsi="Arial" w:cs="Times New Roman"/>
          <w:b/>
          <w:szCs w:val="18"/>
          <w:lang w:val="es-ES" w:eastAsia="es-ES"/>
        </w:rPr>
        <w:tab/>
      </w:r>
      <w:r>
        <w:rPr>
          <w:rFonts w:ascii="Arial" w:eastAsia="Times New Roman" w:hAnsi="Arial" w:cs="Times New Roman"/>
          <w:b/>
          <w:szCs w:val="18"/>
          <w:lang w:val="es-ES" w:eastAsia="es-ES"/>
        </w:rPr>
        <w:t>Pasillos, Escaleras y V</w:t>
      </w:r>
      <w:r w:rsidRPr="00771B60">
        <w:rPr>
          <w:rFonts w:ascii="Arial" w:eastAsia="Times New Roman" w:hAnsi="Arial" w:cs="Times New Roman"/>
          <w:b/>
          <w:szCs w:val="18"/>
          <w:lang w:val="es-ES" w:eastAsia="es-ES"/>
        </w:rPr>
        <w:t>estíbulo:</w:t>
      </w:r>
    </w:p>
    <w:p w14:paraId="2147F7C0" w14:textId="77777777" w:rsidR="00543C6F" w:rsidRPr="00771B60" w:rsidRDefault="00543C6F"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6D92B03A" w14:textId="3FC0A344"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eberán encontrarse siempre limpios y libres de materiales ajenos.</w:t>
      </w:r>
    </w:p>
    <w:p w14:paraId="5C442B49" w14:textId="77777777" w:rsidR="00543C6F" w:rsidRPr="00740D3D" w:rsidRDefault="00543C6F"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4A6139F5" w14:textId="4F29CFF7" w:rsidR="00425419" w:rsidRPr="00740D3D" w:rsidRDefault="00425419" w:rsidP="00425419">
      <w:pPr>
        <w:widowControl w:val="0"/>
        <w:numPr>
          <w:ilvl w:val="1"/>
          <w:numId w:val="20"/>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BF0EF3">
        <w:rPr>
          <w:rFonts w:ascii="Arial" w:eastAsia="Times New Roman" w:hAnsi="Arial" w:cs="Times New Roman"/>
          <w:szCs w:val="18"/>
          <w:lang w:val="es-ES" w:eastAsia="es-ES"/>
        </w:rPr>
        <w:t>asamanos: D</w:t>
      </w:r>
      <w:r w:rsidRPr="00740D3D">
        <w:rPr>
          <w:rFonts w:ascii="Arial" w:eastAsia="Times New Roman" w:hAnsi="Arial" w:cs="Times New Roman"/>
          <w:szCs w:val="18"/>
          <w:lang w:val="es-ES" w:eastAsia="es-ES"/>
        </w:rPr>
        <w:t xml:space="preserve">eberán limpiarse dos veces al día.  </w:t>
      </w:r>
    </w:p>
    <w:p w14:paraId="0EF94D6A"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0D1B9415" w14:textId="11052B01" w:rsidR="00425419" w:rsidRPr="00740D3D" w:rsidRDefault="00425419" w:rsidP="00425419">
      <w:pPr>
        <w:widowControl w:val="0"/>
        <w:numPr>
          <w:ilvl w:val="1"/>
          <w:numId w:val="20"/>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BF0EF3">
        <w:rPr>
          <w:rFonts w:ascii="Arial" w:eastAsia="Times New Roman" w:hAnsi="Arial" w:cs="Times New Roman"/>
          <w:szCs w:val="18"/>
          <w:lang w:val="es-ES" w:eastAsia="es-ES"/>
        </w:rPr>
        <w:t>scaleras: S</w:t>
      </w:r>
      <w:r w:rsidRPr="00740D3D">
        <w:rPr>
          <w:rFonts w:ascii="Arial" w:eastAsia="Times New Roman" w:hAnsi="Arial" w:cs="Times New Roman"/>
          <w:szCs w:val="18"/>
          <w:lang w:val="es-ES" w:eastAsia="es-ES"/>
        </w:rPr>
        <w:t>e deberán barrer y trapear constantemente al día según sea requerida la limpieza.</w:t>
      </w:r>
    </w:p>
    <w:p w14:paraId="760CA26C"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5DBFFD4C" w14:textId="52D4B323" w:rsidR="00425419" w:rsidRPr="00740D3D" w:rsidRDefault="00425419" w:rsidP="00425419">
      <w:pPr>
        <w:widowControl w:val="0"/>
        <w:numPr>
          <w:ilvl w:val="1"/>
          <w:numId w:val="20"/>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BF0EF3">
        <w:rPr>
          <w:rFonts w:ascii="Arial" w:eastAsia="Times New Roman" w:hAnsi="Arial" w:cs="Times New Roman"/>
          <w:szCs w:val="18"/>
          <w:lang w:val="es-ES" w:eastAsia="es-ES"/>
        </w:rPr>
        <w:t>xtintores: S</w:t>
      </w:r>
      <w:r w:rsidRPr="00740D3D">
        <w:rPr>
          <w:rFonts w:ascii="Arial" w:eastAsia="Times New Roman" w:hAnsi="Arial" w:cs="Times New Roman"/>
          <w:szCs w:val="18"/>
          <w:lang w:val="es-ES" w:eastAsia="es-ES"/>
        </w:rPr>
        <w:t>e deberán limpiar diariamente. (una vez por día)</w:t>
      </w:r>
    </w:p>
    <w:p w14:paraId="29653463"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2A978365" w14:textId="365EC098" w:rsidR="00425419" w:rsidRPr="00740D3D" w:rsidRDefault="00425419" w:rsidP="00425419">
      <w:pPr>
        <w:widowControl w:val="0"/>
        <w:numPr>
          <w:ilvl w:val="1"/>
          <w:numId w:val="20"/>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ablero</w:t>
      </w:r>
      <w:r w:rsidR="00BF0EF3">
        <w:rPr>
          <w:rFonts w:ascii="Arial" w:eastAsia="Times New Roman" w:hAnsi="Arial" w:cs="Times New Roman"/>
          <w:szCs w:val="18"/>
          <w:lang w:val="es-ES" w:eastAsia="es-ES"/>
        </w:rPr>
        <w:t>s de información y/o maquetas: S</w:t>
      </w:r>
      <w:r w:rsidRPr="00740D3D">
        <w:rPr>
          <w:rFonts w:ascii="Arial" w:eastAsia="Times New Roman" w:hAnsi="Arial" w:cs="Times New Roman"/>
          <w:szCs w:val="18"/>
          <w:lang w:val="es-ES" w:eastAsia="es-ES"/>
        </w:rPr>
        <w:t>e deberán limpiar diariamente. (una vez por día)</w:t>
      </w:r>
    </w:p>
    <w:p w14:paraId="119893D5" w14:textId="77777777"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56C1990" w14:textId="77777777"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0C3D634" w14:textId="6C0F4FE6"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4.8.</w:t>
      </w:r>
      <w:r>
        <w:rPr>
          <w:rFonts w:ascii="Arial" w:eastAsia="Times New Roman" w:hAnsi="Arial" w:cs="Times New Roman"/>
          <w:b/>
          <w:szCs w:val="18"/>
          <w:lang w:val="es-ES" w:eastAsia="es-ES"/>
        </w:rPr>
        <w:tab/>
        <w:t>E</w:t>
      </w:r>
      <w:r w:rsidRPr="00771B60">
        <w:rPr>
          <w:rFonts w:ascii="Arial" w:eastAsia="Times New Roman" w:hAnsi="Arial" w:cs="Times New Roman"/>
          <w:b/>
          <w:szCs w:val="18"/>
          <w:lang w:val="es-ES" w:eastAsia="es-ES"/>
        </w:rPr>
        <w:t xml:space="preserve">nseres </w:t>
      </w:r>
      <w:r>
        <w:rPr>
          <w:rFonts w:ascii="Arial" w:eastAsia="Times New Roman" w:hAnsi="Arial" w:cs="Times New Roman"/>
          <w:b/>
          <w:szCs w:val="18"/>
          <w:lang w:val="es-ES" w:eastAsia="es-ES"/>
        </w:rPr>
        <w:t>C</w:t>
      </w:r>
      <w:r w:rsidRPr="00771B60">
        <w:rPr>
          <w:rFonts w:ascii="Arial" w:eastAsia="Times New Roman" w:hAnsi="Arial" w:cs="Times New Roman"/>
          <w:b/>
          <w:szCs w:val="18"/>
          <w:lang w:val="es-ES" w:eastAsia="es-ES"/>
        </w:rPr>
        <w:t>omplementarios:</w:t>
      </w:r>
    </w:p>
    <w:p w14:paraId="22790BBD" w14:textId="77777777" w:rsidR="00BF0EF3" w:rsidRPr="00771B60" w:rsidRDefault="00BF0EF3"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4D92F14B" w14:textId="39E44A85" w:rsidR="00425419"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BF0EF3">
        <w:rPr>
          <w:rFonts w:ascii="Arial" w:eastAsia="Times New Roman" w:hAnsi="Arial" w:cs="Times New Roman"/>
          <w:szCs w:val="18"/>
          <w:lang w:val="es-ES" w:eastAsia="es-ES"/>
        </w:rPr>
        <w:t>nseres de cocina como son: T</w:t>
      </w:r>
      <w:r w:rsidRPr="00740D3D">
        <w:rPr>
          <w:rFonts w:ascii="Arial" w:eastAsia="Times New Roman" w:hAnsi="Arial" w:cs="Times New Roman"/>
          <w:szCs w:val="18"/>
          <w:lang w:val="es-ES" w:eastAsia="es-ES"/>
        </w:rPr>
        <w:t>azas, platos, copas, cubiertos, ollas, etc. se deberán lavar a petición de la universidad, en las áreas de rectoría, oficinas administrativas, y como apoyo en eventos organizados por la universidad, petición que deberá ser avalada por el depto. de mantenimiento y servicios generales.</w:t>
      </w:r>
    </w:p>
    <w:p w14:paraId="060BA6B6" w14:textId="77777777" w:rsidR="00BF0EF3" w:rsidRPr="00740D3D" w:rsidRDefault="00BF0EF3" w:rsidP="00BF0EF3">
      <w:pPr>
        <w:widowControl w:val="0"/>
        <w:tabs>
          <w:tab w:val="left" w:pos="567"/>
          <w:tab w:val="left" w:pos="851"/>
        </w:tabs>
        <w:spacing w:line="240" w:lineRule="exact"/>
        <w:ind w:left="1440"/>
        <w:jc w:val="both"/>
        <w:rPr>
          <w:rFonts w:ascii="Arial" w:eastAsia="Times New Roman" w:hAnsi="Arial" w:cs="Times New Roman"/>
          <w:szCs w:val="18"/>
          <w:lang w:val="es-ES" w:eastAsia="es-ES"/>
        </w:rPr>
      </w:pPr>
    </w:p>
    <w:p w14:paraId="3BC2B7EE" w14:textId="1898650F"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C</w:t>
      </w:r>
      <w:r w:rsidR="00BF0EF3">
        <w:rPr>
          <w:rFonts w:ascii="Arial" w:eastAsia="Times New Roman" w:hAnsi="Arial" w:cs="Times New Roman"/>
          <w:szCs w:val="18"/>
          <w:lang w:val="es-ES" w:eastAsia="es-ES"/>
        </w:rPr>
        <w:t>uadros y adornos: L</w:t>
      </w:r>
      <w:r w:rsidRPr="00740D3D">
        <w:rPr>
          <w:rFonts w:ascii="Arial" w:eastAsia="Times New Roman" w:hAnsi="Arial" w:cs="Times New Roman"/>
          <w:szCs w:val="18"/>
          <w:lang w:val="es-ES" w:eastAsia="es-ES"/>
        </w:rPr>
        <w:t>impieza una vez al día.</w:t>
      </w:r>
    </w:p>
    <w:p w14:paraId="6310F861" w14:textId="77777777"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C</w:t>
      </w:r>
      <w:r w:rsidRPr="00740D3D">
        <w:rPr>
          <w:rFonts w:ascii="Arial" w:eastAsia="Times New Roman" w:hAnsi="Arial" w:cs="Times New Roman"/>
          <w:szCs w:val="18"/>
          <w:lang w:val="es-ES" w:eastAsia="es-ES"/>
        </w:rPr>
        <w:t>estos de basura: vaciar diariamente y lavado semanal. obligatorio.</w:t>
      </w:r>
    </w:p>
    <w:p w14:paraId="5E3907C1" w14:textId="66449F0B"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R</w:t>
      </w:r>
      <w:r w:rsidR="00BF0EF3">
        <w:rPr>
          <w:rFonts w:ascii="Arial" w:eastAsia="Times New Roman" w:hAnsi="Arial" w:cs="Times New Roman"/>
          <w:szCs w:val="18"/>
          <w:lang w:val="es-ES" w:eastAsia="es-ES"/>
        </w:rPr>
        <w:t>ejillas de aire acondicionado: S</w:t>
      </w:r>
      <w:r w:rsidRPr="00740D3D">
        <w:rPr>
          <w:rFonts w:ascii="Arial" w:eastAsia="Times New Roman" w:hAnsi="Arial" w:cs="Times New Roman"/>
          <w:szCs w:val="18"/>
          <w:lang w:val="es-ES" w:eastAsia="es-ES"/>
        </w:rPr>
        <w:t>u limpieza deberá ser cada sábado según calendario de limpieza profunda a edificios.</w:t>
      </w:r>
    </w:p>
    <w:p w14:paraId="79FAD8E8" w14:textId="73116C69"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R</w:t>
      </w:r>
      <w:r w:rsidRPr="00740D3D">
        <w:rPr>
          <w:rFonts w:ascii="Arial" w:eastAsia="Times New Roman" w:hAnsi="Arial" w:cs="Times New Roman"/>
          <w:szCs w:val="18"/>
          <w:lang w:val="es-ES" w:eastAsia="es-ES"/>
        </w:rPr>
        <w:t>efrigerad</w:t>
      </w:r>
      <w:r w:rsidR="00BF0EF3">
        <w:rPr>
          <w:rFonts w:ascii="Arial" w:eastAsia="Times New Roman" w:hAnsi="Arial" w:cs="Times New Roman"/>
          <w:szCs w:val="18"/>
          <w:lang w:val="es-ES" w:eastAsia="es-ES"/>
        </w:rPr>
        <w:t>ores en áreas administrativas: S</w:t>
      </w:r>
      <w:r w:rsidRPr="00740D3D">
        <w:rPr>
          <w:rFonts w:ascii="Arial" w:eastAsia="Times New Roman" w:hAnsi="Arial" w:cs="Times New Roman"/>
          <w:szCs w:val="18"/>
          <w:lang w:val="es-ES" w:eastAsia="es-ES"/>
        </w:rPr>
        <w:t xml:space="preserve">u limpieza deberá ser diaria y lavarse semanalmente. </w:t>
      </w:r>
    </w:p>
    <w:p w14:paraId="2EEC762D" w14:textId="44A1B7B7"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BF0EF3">
        <w:rPr>
          <w:rFonts w:ascii="Arial" w:eastAsia="Times New Roman" w:hAnsi="Arial" w:cs="Times New Roman"/>
          <w:szCs w:val="18"/>
          <w:lang w:val="es-ES" w:eastAsia="es-ES"/>
        </w:rPr>
        <w:t>nfriador de agua: S</w:t>
      </w:r>
      <w:r w:rsidRPr="00740D3D">
        <w:rPr>
          <w:rFonts w:ascii="Arial" w:eastAsia="Times New Roman" w:hAnsi="Arial" w:cs="Times New Roman"/>
          <w:szCs w:val="18"/>
          <w:lang w:val="es-ES" w:eastAsia="es-ES"/>
        </w:rPr>
        <w:t xml:space="preserve">e deberá limpiar diariamente y lavar la charola receptora </w:t>
      </w:r>
    </w:p>
    <w:p w14:paraId="407E69D3"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semanalmente.</w:t>
      </w:r>
    </w:p>
    <w:p w14:paraId="60CE889A" w14:textId="498226B2"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BF0EF3">
        <w:rPr>
          <w:rFonts w:ascii="Arial" w:eastAsia="Times New Roman" w:hAnsi="Arial" w:cs="Times New Roman"/>
          <w:szCs w:val="18"/>
          <w:lang w:val="es-ES" w:eastAsia="es-ES"/>
        </w:rPr>
        <w:t>ersianas: S</w:t>
      </w:r>
      <w:r w:rsidRPr="00740D3D">
        <w:rPr>
          <w:rFonts w:ascii="Arial" w:eastAsia="Times New Roman" w:hAnsi="Arial" w:cs="Times New Roman"/>
          <w:szCs w:val="18"/>
          <w:lang w:val="es-ES" w:eastAsia="es-ES"/>
        </w:rPr>
        <w:t>e limpiarán semanalmente.</w:t>
      </w:r>
    </w:p>
    <w:p w14:paraId="6E5B5914" w14:textId="77777777" w:rsidR="00425419" w:rsidRDefault="00425419" w:rsidP="0042541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41754C00" w14:textId="6234BFE2" w:rsidR="00425419" w:rsidRDefault="00425419" w:rsidP="0042541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31C78438" w14:textId="77777777" w:rsidR="00A97013" w:rsidRPr="00A97013" w:rsidRDefault="00A97013" w:rsidP="00A97013">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A97013">
        <w:rPr>
          <w:rFonts w:ascii="Arial" w:eastAsia="Times New Roman" w:hAnsi="Arial" w:cs="Times New Roman"/>
          <w:b/>
          <w:szCs w:val="18"/>
          <w:lang w:val="es-ES" w:eastAsia="es-ES"/>
        </w:rPr>
        <w:t>EXCLUSIVO PARA EL EDIFICIO B. AUDITORIO:</w:t>
      </w:r>
    </w:p>
    <w:p w14:paraId="4E2827EB" w14:textId="77777777" w:rsidR="00A97013" w:rsidRPr="00A97013" w:rsidRDefault="00A97013" w:rsidP="00A97013">
      <w:pPr>
        <w:numPr>
          <w:ilvl w:val="0"/>
          <w:numId w:val="43"/>
        </w:numPr>
        <w:tabs>
          <w:tab w:val="left" w:pos="0"/>
        </w:tabs>
        <w:ind w:left="0" w:firstLine="426"/>
        <w:rPr>
          <w:rFonts w:ascii="Calibri Light" w:hAnsi="Calibri Light" w:cs="Arial"/>
          <w:b/>
          <w:iCs/>
        </w:rPr>
      </w:pPr>
      <w:r w:rsidRPr="00A97013">
        <w:rPr>
          <w:rFonts w:ascii="Calibri Light" w:hAnsi="Calibri Light" w:cs="Arial"/>
          <w:iCs/>
        </w:rPr>
        <w:t>Lavado de vestiduras de asientos cada 4 meses.</w:t>
      </w:r>
    </w:p>
    <w:p w14:paraId="75903876"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r w:rsidRPr="00A97013">
        <w:rPr>
          <w:rFonts w:ascii="Calibri Light" w:hAnsi="Calibri Light" w:cs="Arial"/>
          <w:iCs/>
        </w:rPr>
        <w:t>Lavado de alfombra cada 4 meses.</w:t>
      </w:r>
    </w:p>
    <w:p w14:paraId="38D2FBC2"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r w:rsidRPr="00A97013">
        <w:rPr>
          <w:rFonts w:ascii="Calibri Light" w:hAnsi="Calibri Light" w:cs="Arial"/>
          <w:iCs/>
        </w:rPr>
        <w:t>Limpieza general antes de cada evento (aproximado de 2 veces por semana).</w:t>
      </w:r>
    </w:p>
    <w:p w14:paraId="111102BE"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r w:rsidRPr="00A97013">
        <w:rPr>
          <w:rFonts w:ascii="Calibri Light" w:hAnsi="Calibri Light" w:cs="Arial"/>
          <w:iCs/>
        </w:rPr>
        <w:t>Aspirado de alfombra y asientos 1 vez por semana.</w:t>
      </w:r>
    </w:p>
    <w:p w14:paraId="54A2EE84"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r w:rsidRPr="00A97013">
        <w:rPr>
          <w:rFonts w:ascii="Calibri Light" w:hAnsi="Calibri Light" w:cs="Arial"/>
          <w:iCs/>
        </w:rPr>
        <w:t>Usar aromatizante a granel 10 minutos antes de eventos.</w:t>
      </w:r>
    </w:p>
    <w:p w14:paraId="09A52056"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r w:rsidRPr="00A97013">
        <w:rPr>
          <w:rFonts w:ascii="Calibri Light" w:hAnsi="Calibri Light" w:cs="Arial"/>
          <w:iCs/>
        </w:rPr>
        <w:t>Suministro de deshumidificadores y medios para eliminación de olores.</w:t>
      </w:r>
    </w:p>
    <w:p w14:paraId="1ED649AD"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proofErr w:type="spellStart"/>
      <w:r w:rsidRPr="00A97013">
        <w:rPr>
          <w:rFonts w:ascii="Calibri Light" w:hAnsi="Calibri Light" w:cs="Arial"/>
          <w:b/>
          <w:iCs/>
        </w:rPr>
        <w:t>Dojo</w:t>
      </w:r>
      <w:proofErr w:type="spellEnd"/>
      <w:r w:rsidRPr="00A97013">
        <w:rPr>
          <w:rFonts w:ascii="Calibri Light" w:hAnsi="Calibri Light" w:cs="Arial"/>
          <w:b/>
          <w:iCs/>
        </w:rPr>
        <w:t xml:space="preserve"> taekwondo:</w:t>
      </w:r>
      <w:r w:rsidRPr="00A97013">
        <w:rPr>
          <w:rFonts w:ascii="Calibri Light" w:hAnsi="Calibri Light" w:cs="Arial"/>
          <w:iCs/>
        </w:rPr>
        <w:t xml:space="preserve"> Lavado de piso anti fatiga con mezcla de cloro y limpia pisos 1 vez cada 2 meses. Lavado de piso de concreto con mezcla de cloro y limpia pisos 1 vez cada 2 semanas. Limpieza de petos, caretas y otros accesorios con mezcla de cloro y limpia pisos usando paños de algodón, cada mes. Limpieza general y aplicación de aromatizante. 2 veces por semana. Suministro de deshumidificadores y medios para eliminación de olores.</w:t>
      </w:r>
    </w:p>
    <w:p w14:paraId="1DD541CC"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r w:rsidRPr="00A97013">
        <w:rPr>
          <w:rFonts w:ascii="Calibri Light" w:hAnsi="Calibri Light" w:cs="Arial"/>
          <w:b/>
          <w:iCs/>
        </w:rPr>
        <w:t>Taller de danza</w:t>
      </w:r>
      <w:r w:rsidRPr="00A97013">
        <w:rPr>
          <w:rFonts w:ascii="Calibri Light" w:hAnsi="Calibri Light" w:cs="Arial"/>
          <w:iCs/>
        </w:rPr>
        <w:t xml:space="preserve">. Lavado de piso de duela con producto para pisos de madera comercial, usar </w:t>
      </w:r>
      <w:proofErr w:type="spellStart"/>
      <w:r w:rsidRPr="00A97013">
        <w:rPr>
          <w:rFonts w:ascii="Calibri Light" w:hAnsi="Calibri Light" w:cs="Arial"/>
          <w:iCs/>
        </w:rPr>
        <w:t>mop</w:t>
      </w:r>
      <w:proofErr w:type="spellEnd"/>
      <w:r w:rsidRPr="00A97013">
        <w:rPr>
          <w:rFonts w:ascii="Calibri Light" w:hAnsi="Calibri Light" w:cs="Arial"/>
          <w:iCs/>
        </w:rPr>
        <w:t xml:space="preserve"> exclusivo para áreas de madera. 1 vez por semana. Limpieza de espejos con limpia vidrio. 3 veces por semana. Limpieza general y aplicación de aromatizante. 2 veces por semana. Suministro de deshumidificadores y medios para eliminación de olores.</w:t>
      </w:r>
    </w:p>
    <w:p w14:paraId="194A01AF"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r w:rsidRPr="00A97013">
        <w:rPr>
          <w:rFonts w:ascii="Calibri Light" w:hAnsi="Calibri Light" w:cs="Arial"/>
          <w:b/>
          <w:iCs/>
        </w:rPr>
        <w:t>Baños.</w:t>
      </w:r>
      <w:r w:rsidRPr="00A97013">
        <w:rPr>
          <w:rFonts w:ascii="Calibri Light" w:hAnsi="Calibri Light" w:cs="Arial"/>
          <w:iCs/>
        </w:rPr>
        <w:t xml:space="preserve"> Limpieza general y aplicación de aromatizante de lunes a viernes a las 8:00, 13:00 y 18:00 horas. Reabastecimiento de papel y jabón a las 9:00 y 14:00 horas.</w:t>
      </w:r>
    </w:p>
    <w:p w14:paraId="472F507E"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r w:rsidRPr="00A97013">
        <w:rPr>
          <w:rFonts w:ascii="Calibri Light" w:hAnsi="Calibri Light" w:cs="Arial"/>
          <w:b/>
          <w:iCs/>
        </w:rPr>
        <w:t xml:space="preserve">Comedores del edificio “B”. </w:t>
      </w:r>
      <w:r w:rsidRPr="00A97013">
        <w:rPr>
          <w:rFonts w:ascii="Calibri Light" w:hAnsi="Calibri Light" w:cs="Arial"/>
          <w:iCs/>
        </w:rPr>
        <w:t>La limpieza estará a cargo del concesionario correspondiente a cada comedor.</w:t>
      </w:r>
    </w:p>
    <w:p w14:paraId="7D2FDB45"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r w:rsidRPr="00A97013">
        <w:rPr>
          <w:rFonts w:ascii="Calibri Light" w:hAnsi="Calibri Light" w:cs="Arial"/>
          <w:b/>
          <w:iCs/>
        </w:rPr>
        <w:t>Oficinas</w:t>
      </w:r>
      <w:r w:rsidRPr="00A97013">
        <w:rPr>
          <w:rFonts w:ascii="Calibri Light" w:hAnsi="Calibri Light" w:cs="Arial"/>
          <w:iCs/>
        </w:rPr>
        <w:t>. Limpieza general todos los días.</w:t>
      </w:r>
    </w:p>
    <w:p w14:paraId="2FFBDCAE" w14:textId="77777777" w:rsidR="00A97013" w:rsidRPr="00A97013" w:rsidRDefault="00A97013" w:rsidP="00A97013">
      <w:pPr>
        <w:numPr>
          <w:ilvl w:val="0"/>
          <w:numId w:val="43"/>
        </w:numPr>
        <w:tabs>
          <w:tab w:val="left" w:pos="0"/>
        </w:tabs>
        <w:ind w:left="0" w:firstLine="426"/>
        <w:jc w:val="both"/>
        <w:rPr>
          <w:rFonts w:ascii="Calibri Light" w:hAnsi="Calibri Light" w:cs="Arial"/>
          <w:iCs/>
        </w:rPr>
      </w:pPr>
      <w:r w:rsidRPr="00A97013">
        <w:rPr>
          <w:rFonts w:ascii="Calibri Light" w:hAnsi="Calibri Light" w:cs="Arial"/>
          <w:b/>
          <w:iCs/>
        </w:rPr>
        <w:t>Salón principal/</w:t>
      </w:r>
      <w:proofErr w:type="spellStart"/>
      <w:r w:rsidRPr="00A97013">
        <w:rPr>
          <w:rFonts w:ascii="Calibri Light" w:hAnsi="Calibri Light" w:cs="Arial"/>
          <w:b/>
          <w:iCs/>
        </w:rPr>
        <w:t>podium</w:t>
      </w:r>
      <w:proofErr w:type="spellEnd"/>
      <w:r w:rsidRPr="00A97013">
        <w:rPr>
          <w:rFonts w:ascii="Calibri Light" w:hAnsi="Calibri Light" w:cs="Arial"/>
          <w:iCs/>
        </w:rPr>
        <w:t xml:space="preserve">. Limpieza general todos los días. Lavado de piso de duela con producto para pisos de madera comercial, usar </w:t>
      </w:r>
      <w:proofErr w:type="spellStart"/>
      <w:r w:rsidRPr="00A97013">
        <w:rPr>
          <w:rFonts w:ascii="Calibri Light" w:hAnsi="Calibri Light" w:cs="Arial"/>
          <w:iCs/>
        </w:rPr>
        <w:t>mop</w:t>
      </w:r>
      <w:proofErr w:type="spellEnd"/>
      <w:r w:rsidRPr="00A97013">
        <w:rPr>
          <w:rFonts w:ascii="Calibri Light" w:hAnsi="Calibri Light" w:cs="Arial"/>
          <w:iCs/>
        </w:rPr>
        <w:t xml:space="preserve"> exclusivo para áreas de madera. 1 vez por semana.</w:t>
      </w:r>
    </w:p>
    <w:p w14:paraId="1CB227AE" w14:textId="77777777" w:rsidR="00A97013" w:rsidRDefault="00A97013" w:rsidP="0042541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463845C9" w14:textId="77777777" w:rsidR="00BF0EF3" w:rsidRPr="00740D3D" w:rsidRDefault="00BF0EF3" w:rsidP="0042541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4A239653" w14:textId="77777777" w:rsidR="007D153A" w:rsidRDefault="007D153A"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4BF18007" w14:textId="66DD12B5" w:rsidR="00425419" w:rsidRPr="00771B60"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5.- Aspectos Adicionales Que D</w:t>
      </w:r>
      <w:r w:rsidRPr="00771B60">
        <w:rPr>
          <w:rFonts w:ascii="Arial" w:eastAsia="Times New Roman" w:hAnsi="Arial" w:cs="Times New Roman"/>
          <w:b/>
          <w:szCs w:val="18"/>
          <w:lang w:val="es-ES" w:eastAsia="es-ES"/>
        </w:rPr>
        <w:t xml:space="preserve">eberán </w:t>
      </w:r>
      <w:r>
        <w:rPr>
          <w:rFonts w:ascii="Arial" w:eastAsia="Times New Roman" w:hAnsi="Arial" w:cs="Times New Roman"/>
          <w:b/>
          <w:szCs w:val="18"/>
          <w:lang w:val="es-ES" w:eastAsia="es-ES"/>
        </w:rPr>
        <w:t>C</w:t>
      </w:r>
      <w:r w:rsidRPr="00771B60">
        <w:rPr>
          <w:rFonts w:ascii="Arial" w:eastAsia="Times New Roman" w:hAnsi="Arial" w:cs="Times New Roman"/>
          <w:b/>
          <w:szCs w:val="18"/>
          <w:lang w:val="es-ES" w:eastAsia="es-ES"/>
        </w:rPr>
        <w:t>ubrirse:</w:t>
      </w:r>
    </w:p>
    <w:p w14:paraId="0AC97931"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b/>
          <w:szCs w:val="18"/>
          <w:lang w:val="es-ES" w:eastAsia="es-ES"/>
        </w:rPr>
      </w:pPr>
    </w:p>
    <w:p w14:paraId="173502B0" w14:textId="5EEB86E8" w:rsidR="00A01C48" w:rsidRPr="00BF0EF3" w:rsidRDefault="00BF0EF3" w:rsidP="00BF0EF3">
      <w:pPr>
        <w:widowControl w:val="0"/>
        <w:numPr>
          <w:ilvl w:val="0"/>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w:t>
      </w:r>
      <w:r w:rsidR="00425419">
        <w:rPr>
          <w:rFonts w:ascii="Arial" w:eastAsia="Times New Roman" w:hAnsi="Arial" w:cs="Times New Roman"/>
          <w:szCs w:val="18"/>
          <w:lang w:val="es-ES" w:eastAsia="es-ES"/>
        </w:rPr>
        <w:t>L</w:t>
      </w:r>
      <w:r w:rsidR="00425419" w:rsidRPr="00740D3D">
        <w:rPr>
          <w:rFonts w:ascii="Arial" w:eastAsia="Times New Roman" w:hAnsi="Arial" w:cs="Times New Roman"/>
          <w:szCs w:val="18"/>
          <w:lang w:val="es-ES" w:eastAsia="es-ES"/>
        </w:rPr>
        <w:t>a recolección de la basura general deberá ser constante, recolectarse de los botes exteriores que tiene la universidad, así mismo se deberá considerar bolsas para cada bote de basura</w:t>
      </w:r>
      <w:r>
        <w:rPr>
          <w:rFonts w:ascii="Arial" w:eastAsia="Times New Roman" w:hAnsi="Arial" w:cs="Times New Roman"/>
          <w:szCs w:val="18"/>
          <w:lang w:val="es-ES" w:eastAsia="es-ES"/>
        </w:rPr>
        <w:t>;</w:t>
      </w:r>
      <w:r w:rsidR="00425419" w:rsidRPr="00740D3D">
        <w:rPr>
          <w:rFonts w:ascii="Arial" w:eastAsia="Times New Roman" w:hAnsi="Arial" w:cs="Times New Roman"/>
          <w:szCs w:val="18"/>
          <w:lang w:val="es-ES" w:eastAsia="es-ES"/>
        </w:rPr>
        <w:t xml:space="preserve"> las cuales se deberán cambiar todos los días. </w:t>
      </w:r>
      <w:r>
        <w:rPr>
          <w:rFonts w:ascii="Arial" w:eastAsia="Times New Roman" w:hAnsi="Arial" w:cs="Times New Roman"/>
          <w:szCs w:val="18"/>
          <w:lang w:val="es-ES" w:eastAsia="es-ES"/>
        </w:rPr>
        <w:t>L</w:t>
      </w:r>
      <w:r w:rsidR="00425419" w:rsidRPr="00BF0EF3">
        <w:rPr>
          <w:rFonts w:ascii="Arial" w:eastAsia="Times New Roman" w:hAnsi="Arial" w:cs="Times New Roman"/>
          <w:szCs w:val="18"/>
          <w:lang w:val="es-ES" w:eastAsia="es-ES"/>
        </w:rPr>
        <w:t>os desperdicios deberán recogerse las vec</w:t>
      </w:r>
      <w:r>
        <w:rPr>
          <w:rFonts w:ascii="Arial" w:eastAsia="Times New Roman" w:hAnsi="Arial" w:cs="Times New Roman"/>
          <w:szCs w:val="18"/>
          <w:lang w:val="es-ES" w:eastAsia="es-ES"/>
        </w:rPr>
        <w:t>es que sean necesarias al día (T</w:t>
      </w:r>
      <w:r w:rsidR="00425419" w:rsidRPr="00BF0EF3">
        <w:rPr>
          <w:rFonts w:ascii="Arial" w:eastAsia="Times New Roman" w:hAnsi="Arial" w:cs="Times New Roman"/>
          <w:szCs w:val="18"/>
          <w:lang w:val="es-ES" w:eastAsia="es-ES"/>
        </w:rPr>
        <w:t xml:space="preserve">omando como parámetro que los botes de </w:t>
      </w:r>
      <w:r>
        <w:rPr>
          <w:rFonts w:ascii="Arial" w:eastAsia="Times New Roman" w:hAnsi="Arial" w:cs="Times New Roman"/>
          <w:szCs w:val="18"/>
          <w:lang w:val="es-ES" w:eastAsia="es-ES"/>
        </w:rPr>
        <w:t>basura que están colocados en: O</w:t>
      </w:r>
      <w:r w:rsidR="00425419" w:rsidRPr="00BF0EF3">
        <w:rPr>
          <w:rFonts w:ascii="Arial" w:eastAsia="Times New Roman" w:hAnsi="Arial" w:cs="Times New Roman"/>
          <w:szCs w:val="18"/>
          <w:lang w:val="es-ES" w:eastAsia="es-ES"/>
        </w:rPr>
        <w:t>ficinas, baños, pasillos y exteriores; n</w:t>
      </w:r>
      <w:r>
        <w:rPr>
          <w:rFonts w:ascii="Arial" w:eastAsia="Times New Roman" w:hAnsi="Arial" w:cs="Times New Roman"/>
          <w:szCs w:val="18"/>
          <w:lang w:val="es-ES" w:eastAsia="es-ES"/>
        </w:rPr>
        <w:t>o deben exceder la capacidad de a</w:t>
      </w:r>
      <w:r w:rsidR="00425419" w:rsidRPr="00BF0EF3">
        <w:rPr>
          <w:rFonts w:ascii="Arial" w:eastAsia="Times New Roman" w:hAnsi="Arial" w:cs="Times New Roman"/>
          <w:szCs w:val="18"/>
          <w:lang w:val="es-ES" w:eastAsia="es-ES"/>
        </w:rPr>
        <w:t xml:space="preserve">lmacenamiento) </w:t>
      </w:r>
      <w:r w:rsidR="00425419" w:rsidRPr="00BF0EF3">
        <w:rPr>
          <w:rFonts w:ascii="Arial" w:eastAsia="Times New Roman" w:hAnsi="Arial" w:cs="Times New Roman"/>
          <w:b/>
          <w:szCs w:val="18"/>
          <w:lang w:val="es-ES" w:eastAsia="es-ES"/>
        </w:rPr>
        <w:t xml:space="preserve">separando la basura </w:t>
      </w:r>
      <w:r w:rsidRPr="00BF0EF3">
        <w:rPr>
          <w:rFonts w:ascii="Arial" w:eastAsia="Times New Roman" w:hAnsi="Arial" w:cs="Times New Roman"/>
          <w:b/>
          <w:szCs w:val="18"/>
          <w:lang w:val="es-ES" w:eastAsia="es-ES"/>
        </w:rPr>
        <w:t>en</w:t>
      </w:r>
      <w:r w:rsidRPr="00BF0EF3">
        <w:rPr>
          <w:rFonts w:ascii="Arial" w:eastAsia="Times New Roman" w:hAnsi="Arial" w:cs="Times New Roman"/>
          <w:szCs w:val="18"/>
          <w:lang w:val="es-ES" w:eastAsia="es-ES"/>
        </w:rPr>
        <w:t>:</w:t>
      </w:r>
    </w:p>
    <w:p w14:paraId="752A6D83" w14:textId="77777777" w:rsidR="00BF0EF3" w:rsidRPr="00BF0EF3" w:rsidRDefault="00BF0EF3" w:rsidP="00BF0EF3">
      <w:pPr>
        <w:widowControl w:val="0"/>
        <w:tabs>
          <w:tab w:val="left" w:pos="567"/>
          <w:tab w:val="left" w:pos="851"/>
        </w:tabs>
        <w:spacing w:line="240" w:lineRule="exact"/>
        <w:ind w:left="720"/>
        <w:jc w:val="both"/>
        <w:rPr>
          <w:rFonts w:ascii="Arial" w:eastAsia="Times New Roman" w:hAnsi="Arial" w:cs="Times New Roman"/>
          <w:szCs w:val="18"/>
          <w:lang w:val="es-ES" w:eastAsia="es-ES"/>
        </w:rPr>
      </w:pPr>
    </w:p>
    <w:p w14:paraId="1FC01B98" w14:textId="0BF4646E" w:rsidR="00A01C48" w:rsidRDefault="00BF0EF3" w:rsidP="004C7E94">
      <w:pPr>
        <w:widowControl w:val="0"/>
        <w:tabs>
          <w:tab w:val="left" w:pos="567"/>
          <w:tab w:val="left" w:pos="851"/>
        </w:tabs>
        <w:spacing w:line="240" w:lineRule="exact"/>
        <w:ind w:left="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1). - D</w:t>
      </w:r>
      <w:r w:rsidR="00425419" w:rsidRPr="00740D3D">
        <w:rPr>
          <w:rFonts w:ascii="Arial" w:eastAsia="Times New Roman" w:hAnsi="Arial" w:cs="Times New Roman"/>
          <w:b/>
          <w:szCs w:val="18"/>
          <w:lang w:val="es-ES" w:eastAsia="es-ES"/>
        </w:rPr>
        <w:t xml:space="preserve">esechos orgánicos, </w:t>
      </w:r>
    </w:p>
    <w:p w14:paraId="39BD9139" w14:textId="77777777" w:rsidR="00BF0EF3" w:rsidRDefault="00BF0EF3" w:rsidP="004C7E94">
      <w:pPr>
        <w:widowControl w:val="0"/>
        <w:tabs>
          <w:tab w:val="left" w:pos="567"/>
          <w:tab w:val="left" w:pos="851"/>
        </w:tabs>
        <w:spacing w:line="240" w:lineRule="exact"/>
        <w:ind w:left="851"/>
        <w:jc w:val="both"/>
        <w:rPr>
          <w:rFonts w:ascii="Arial" w:eastAsia="Times New Roman" w:hAnsi="Arial" w:cs="Times New Roman"/>
          <w:b/>
          <w:szCs w:val="18"/>
          <w:lang w:val="es-ES" w:eastAsia="es-ES"/>
        </w:rPr>
      </w:pPr>
    </w:p>
    <w:p w14:paraId="2418AA40" w14:textId="38791990" w:rsidR="00A01C48" w:rsidRDefault="00BF0EF3" w:rsidP="004C7E94">
      <w:pPr>
        <w:widowControl w:val="0"/>
        <w:tabs>
          <w:tab w:val="left" w:pos="567"/>
          <w:tab w:val="left" w:pos="851"/>
        </w:tabs>
        <w:spacing w:line="240" w:lineRule="exact"/>
        <w:ind w:left="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2).- D</w:t>
      </w:r>
      <w:r w:rsidR="00425419" w:rsidRPr="00740D3D">
        <w:rPr>
          <w:rFonts w:ascii="Arial" w:eastAsia="Times New Roman" w:hAnsi="Arial" w:cs="Times New Roman"/>
          <w:b/>
          <w:szCs w:val="18"/>
          <w:lang w:val="es-ES" w:eastAsia="es-ES"/>
        </w:rPr>
        <w:t xml:space="preserve">esechos en general, </w:t>
      </w:r>
    </w:p>
    <w:p w14:paraId="18D68BB2" w14:textId="77777777" w:rsidR="00BF0EF3" w:rsidRDefault="00BF0EF3" w:rsidP="004C7E94">
      <w:pPr>
        <w:widowControl w:val="0"/>
        <w:tabs>
          <w:tab w:val="left" w:pos="567"/>
          <w:tab w:val="left" w:pos="851"/>
        </w:tabs>
        <w:spacing w:line="240" w:lineRule="exact"/>
        <w:ind w:left="851"/>
        <w:jc w:val="both"/>
        <w:rPr>
          <w:rFonts w:ascii="Arial" w:eastAsia="Times New Roman" w:hAnsi="Arial" w:cs="Times New Roman"/>
          <w:b/>
          <w:szCs w:val="18"/>
          <w:lang w:val="es-ES" w:eastAsia="es-ES"/>
        </w:rPr>
      </w:pPr>
    </w:p>
    <w:p w14:paraId="1AB16E69" w14:textId="170497FB" w:rsidR="00425419" w:rsidRDefault="00BF0EF3" w:rsidP="004C7E94">
      <w:pPr>
        <w:widowControl w:val="0"/>
        <w:tabs>
          <w:tab w:val="left" w:pos="567"/>
          <w:tab w:val="left" w:pos="851"/>
        </w:tabs>
        <w:spacing w:line="240" w:lineRule="exact"/>
        <w:ind w:left="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3).- B</w:t>
      </w:r>
      <w:r w:rsidR="00425419" w:rsidRPr="00740D3D">
        <w:rPr>
          <w:rFonts w:ascii="Arial" w:eastAsia="Times New Roman" w:hAnsi="Arial" w:cs="Times New Roman"/>
          <w:b/>
          <w:szCs w:val="18"/>
          <w:lang w:val="es-ES" w:eastAsia="es-ES"/>
        </w:rPr>
        <w:t>otellas (</w:t>
      </w:r>
      <w:proofErr w:type="spellStart"/>
      <w:r w:rsidR="00425419" w:rsidRPr="00740D3D">
        <w:rPr>
          <w:rFonts w:ascii="Arial" w:eastAsia="Times New Roman" w:hAnsi="Arial" w:cs="Times New Roman"/>
          <w:b/>
          <w:szCs w:val="18"/>
          <w:lang w:val="es-ES" w:eastAsia="es-ES"/>
        </w:rPr>
        <w:t>pet</w:t>
      </w:r>
      <w:proofErr w:type="spellEnd"/>
      <w:r w:rsidR="00425419" w:rsidRPr="00740D3D">
        <w:rPr>
          <w:rFonts w:ascii="Arial" w:eastAsia="Times New Roman" w:hAnsi="Arial" w:cs="Times New Roman"/>
          <w:b/>
          <w:szCs w:val="18"/>
          <w:lang w:val="es-ES" w:eastAsia="es-ES"/>
        </w:rPr>
        <w:t>),</w:t>
      </w:r>
      <w:r w:rsidR="00425419" w:rsidRPr="00740D3D">
        <w:rPr>
          <w:rFonts w:ascii="Arial" w:eastAsia="Times New Roman" w:hAnsi="Arial" w:cs="Times New Roman"/>
          <w:szCs w:val="18"/>
          <w:lang w:val="es-ES" w:eastAsia="es-ES"/>
        </w:rPr>
        <w:t xml:space="preserve"> la cual será depositada en la </w:t>
      </w:r>
      <w:r w:rsidR="00425419" w:rsidRPr="00740D3D">
        <w:rPr>
          <w:rFonts w:ascii="Arial" w:eastAsia="Times New Roman" w:hAnsi="Arial" w:cs="Times New Roman"/>
          <w:b/>
          <w:szCs w:val="18"/>
          <w:u w:val="single"/>
          <w:lang w:val="es-ES" w:eastAsia="es-ES"/>
        </w:rPr>
        <w:t>cámara final de desechos sólidos</w:t>
      </w:r>
      <w:r w:rsidR="00425419" w:rsidRPr="00740D3D">
        <w:rPr>
          <w:rFonts w:ascii="Arial" w:eastAsia="Times New Roman" w:hAnsi="Arial" w:cs="Times New Roman"/>
          <w:szCs w:val="18"/>
          <w:lang w:val="es-ES" w:eastAsia="es-ES"/>
        </w:rPr>
        <w:t xml:space="preserve"> </w:t>
      </w:r>
      <w:r w:rsidR="00425419" w:rsidRPr="00740D3D">
        <w:rPr>
          <w:rFonts w:ascii="Arial" w:eastAsia="Times New Roman" w:hAnsi="Arial" w:cs="Times New Roman"/>
          <w:b/>
          <w:szCs w:val="18"/>
          <w:lang w:val="es-ES" w:eastAsia="es-ES"/>
        </w:rPr>
        <w:t>(</w:t>
      </w:r>
      <w:r>
        <w:rPr>
          <w:rFonts w:ascii="Arial" w:eastAsia="Times New Roman" w:hAnsi="Arial" w:cs="Times New Roman"/>
          <w:b/>
          <w:szCs w:val="18"/>
          <w:lang w:val="es-ES" w:eastAsia="es-ES"/>
        </w:rPr>
        <w:t>L</w:t>
      </w:r>
      <w:r w:rsidR="00425419" w:rsidRPr="00740D3D">
        <w:rPr>
          <w:rFonts w:ascii="Arial" w:eastAsia="Times New Roman" w:hAnsi="Arial" w:cs="Times New Roman"/>
          <w:b/>
          <w:szCs w:val="18"/>
          <w:lang w:val="es-ES" w:eastAsia="es-ES"/>
        </w:rPr>
        <w:t>as cajas de cartón se deberán colocar en el contenedor d</w:t>
      </w:r>
      <w:r>
        <w:rPr>
          <w:rFonts w:ascii="Arial" w:eastAsia="Times New Roman" w:hAnsi="Arial" w:cs="Times New Roman"/>
          <w:b/>
          <w:szCs w:val="18"/>
          <w:lang w:val="es-ES" w:eastAsia="es-ES"/>
        </w:rPr>
        <w:t>e uso exclusivo para tal fin). C</w:t>
      </w:r>
      <w:r w:rsidR="00425419" w:rsidRPr="00740D3D">
        <w:rPr>
          <w:rFonts w:ascii="Arial" w:eastAsia="Times New Roman" w:hAnsi="Arial" w:cs="Times New Roman"/>
          <w:b/>
          <w:szCs w:val="18"/>
          <w:lang w:val="es-ES" w:eastAsia="es-ES"/>
        </w:rPr>
        <w:t>abe mencionar que la cámara, está debidamente identificada para realizar la separación de residuos, por lo que es importante, que los encargados de esta actividad, realicen debidamente la separación y deben colocar los residuos en el lugar que les corresponde.</w:t>
      </w:r>
    </w:p>
    <w:p w14:paraId="4023EBF5" w14:textId="21C6ADFA" w:rsidR="005C07DC" w:rsidRDefault="005C07DC" w:rsidP="00425419">
      <w:pPr>
        <w:widowControl w:val="0"/>
        <w:tabs>
          <w:tab w:val="left" w:pos="567"/>
          <w:tab w:val="left" w:pos="851"/>
        </w:tabs>
        <w:spacing w:line="240" w:lineRule="exact"/>
        <w:ind w:left="720"/>
        <w:jc w:val="both"/>
        <w:rPr>
          <w:rFonts w:ascii="Arial" w:eastAsia="Times New Roman" w:hAnsi="Arial" w:cs="Times New Roman"/>
          <w:b/>
          <w:szCs w:val="18"/>
          <w:lang w:val="es-ES" w:eastAsia="es-ES"/>
        </w:rPr>
      </w:pPr>
    </w:p>
    <w:p w14:paraId="35DF4F40" w14:textId="3D1FF324" w:rsidR="00425419" w:rsidRPr="000F63FF" w:rsidRDefault="00425419" w:rsidP="000F63FF">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“El prestador” deberá incluir dentro de la estructura organizacional del personal para el servicio: un supervisor y un responsable por inmueble señalados en el punto 1 del anexo 1, como parte integral del personal por turno para que vigile específicamente las actividades de limpieza que realizarán los equipos de trabajo propuestos, garantizando con su invariable presencia, la responsabilidad, la eficacia y la calidad del servicio.</w:t>
      </w:r>
    </w:p>
    <w:p w14:paraId="52F00E95"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5E6C5D24" w14:textId="77777777" w:rsidR="00425419" w:rsidRPr="000F63FF" w:rsidRDefault="00425419" w:rsidP="000F63FF">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Diariamente se deberá entregar al departamento de mantenimiento e instalaciones y servicios generales un reporte de daños y/o anomalías detectadas por parte del personal de "el prestador" y susceptibles de ser reparadas por "la universidad".</w:t>
      </w:r>
    </w:p>
    <w:p w14:paraId="7E3E274F"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3176FDDB" w14:textId="77777777" w:rsidR="00425419" w:rsidRPr="000F63FF" w:rsidRDefault="00425419" w:rsidP="000F63FF">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El personal del departamento de mantenimiento y servicios generales, revisará periódicamente las condiciones de limpieza de las instalaciones y emitirá las instrucciones que de acuerdo a la situación.</w:t>
      </w:r>
    </w:p>
    <w:p w14:paraId="3CF593A6"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342E2005" w14:textId="77777777" w:rsidR="00425419" w:rsidRPr="000F63FF" w:rsidRDefault="00425419" w:rsidP="000F63FF">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Todo el personal que "el prestador" destine para efectuar la limpieza de los inmuebles, deberá:</w:t>
      </w:r>
    </w:p>
    <w:p w14:paraId="688F3C0D" w14:textId="77777777" w:rsidR="00425419" w:rsidRPr="000F63FF" w:rsidRDefault="00425419" w:rsidP="000F63FF">
      <w:pPr>
        <w:pStyle w:val="Prrafodelista"/>
        <w:tabs>
          <w:tab w:val="left" w:pos="567"/>
          <w:tab w:val="left" w:pos="851"/>
        </w:tabs>
        <w:spacing w:line="240" w:lineRule="exact"/>
        <w:ind w:left="720"/>
        <w:jc w:val="both"/>
        <w:rPr>
          <w:rFonts w:ascii="Arial" w:hAnsi="Arial"/>
          <w:sz w:val="24"/>
          <w:szCs w:val="18"/>
        </w:rPr>
      </w:pPr>
    </w:p>
    <w:p w14:paraId="59FFAF90" w14:textId="77777777" w:rsidR="00425419" w:rsidRPr="00740D3D" w:rsidRDefault="00425419" w:rsidP="00425419">
      <w:pPr>
        <w:widowControl w:val="0"/>
        <w:numPr>
          <w:ilvl w:val="1"/>
          <w:numId w:val="23"/>
        </w:numPr>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E</w:t>
      </w:r>
      <w:r w:rsidRPr="00740D3D">
        <w:rPr>
          <w:rFonts w:ascii="Arial" w:eastAsia="Times New Roman" w:hAnsi="Arial" w:cs="Times New Roman"/>
          <w:b/>
          <w:szCs w:val="18"/>
          <w:lang w:val="es-ES" w:eastAsia="es-ES"/>
        </w:rPr>
        <w:t>ncontrarse debidamente uniformado y con gafete de identificación.</w:t>
      </w:r>
    </w:p>
    <w:p w14:paraId="40FF1648" w14:textId="77777777" w:rsidR="00425419" w:rsidRPr="00740D3D" w:rsidRDefault="00425419" w:rsidP="00425419">
      <w:pPr>
        <w:widowControl w:val="0"/>
        <w:tabs>
          <w:tab w:val="left" w:pos="567"/>
          <w:tab w:val="left" w:pos="851"/>
        </w:tabs>
        <w:jc w:val="both"/>
        <w:rPr>
          <w:rFonts w:ascii="Arial" w:eastAsia="Times New Roman" w:hAnsi="Arial" w:cs="Times New Roman"/>
          <w:szCs w:val="18"/>
          <w:lang w:val="es-ES" w:eastAsia="es-ES"/>
        </w:rPr>
      </w:pPr>
    </w:p>
    <w:p w14:paraId="1506A25F" w14:textId="49F11632" w:rsidR="00425419" w:rsidRDefault="00425419" w:rsidP="0042541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l prestador y la universidad" llevarán un registro de asistencia de su personal y un control de las áreas que atienda, mediante el cual, se garantice que de acuerdo con los turnos propuestos, la cantidad de personal registrado por turno, siempre estará presente, con el objeto de cubrir en su totalidad las necesidades del servicio, definiendo claramente en su propuesta los mecanismos que aplicará para el reemplazo de las inasistencias, vacaciones, falta de entrenamiento y/o capacitación, posible negligencia, probidad y respeto ante las autoridades, así como la falta de pulcritud, de uniforme e identificación al agregarse a las labores.</w:t>
      </w:r>
    </w:p>
    <w:p w14:paraId="11F240A8" w14:textId="77777777" w:rsidR="004C7E94" w:rsidRPr="00740D3D" w:rsidRDefault="004C7E94" w:rsidP="004C7E94">
      <w:pPr>
        <w:widowControl w:val="0"/>
        <w:tabs>
          <w:tab w:val="left" w:pos="567"/>
          <w:tab w:val="left" w:pos="851"/>
        </w:tabs>
        <w:spacing w:line="240" w:lineRule="exact"/>
        <w:jc w:val="both"/>
        <w:rPr>
          <w:rFonts w:ascii="Arial" w:eastAsia="Times New Roman" w:hAnsi="Arial" w:cs="Times New Roman"/>
          <w:szCs w:val="18"/>
          <w:lang w:val="es-ES" w:eastAsia="es-ES"/>
        </w:rPr>
      </w:pPr>
    </w:p>
    <w:p w14:paraId="3A8FE4AA" w14:textId="77777777" w:rsidR="00425419" w:rsidRPr="00740D3D" w:rsidRDefault="00425419" w:rsidP="00425419">
      <w:pPr>
        <w:widowControl w:val="0"/>
        <w:tabs>
          <w:tab w:val="left" w:pos="567"/>
          <w:tab w:val="left" w:pos="851"/>
        </w:tabs>
        <w:spacing w:line="240" w:lineRule="exact"/>
        <w:ind w:left="570"/>
        <w:jc w:val="both"/>
        <w:rPr>
          <w:rFonts w:ascii="Arial" w:eastAsia="Times New Roman" w:hAnsi="Arial" w:cs="Times New Roman"/>
          <w:szCs w:val="18"/>
          <w:u w:val="single"/>
          <w:lang w:val="es-ES" w:eastAsia="es-ES"/>
        </w:rPr>
      </w:pPr>
    </w:p>
    <w:p w14:paraId="3D44128B" w14:textId="4B72D4F5" w:rsidR="00425419" w:rsidRPr="00740D3D" w:rsidRDefault="00425419" w:rsidP="00425419">
      <w:pPr>
        <w:widowControl w:val="0"/>
        <w:tabs>
          <w:tab w:val="left" w:pos="567"/>
          <w:tab w:val="left" w:pos="851"/>
        </w:tabs>
        <w:spacing w:line="240" w:lineRule="exact"/>
        <w:ind w:left="720"/>
        <w:jc w:val="both"/>
        <w:rPr>
          <w:rFonts w:ascii="Arial" w:eastAsia="Times New Roman" w:hAnsi="Arial" w:cs="Times New Roman"/>
          <w:szCs w:val="18"/>
          <w:u w:val="single"/>
          <w:lang w:val="es-ES" w:eastAsia="es-ES"/>
        </w:rPr>
      </w:pPr>
      <w:r>
        <w:rPr>
          <w:rFonts w:ascii="Arial" w:eastAsia="Times New Roman" w:hAnsi="Arial" w:cs="Times New Roman"/>
          <w:b/>
          <w:szCs w:val="18"/>
          <w:u w:val="single"/>
          <w:lang w:val="es-ES" w:eastAsia="es-ES"/>
        </w:rPr>
        <w:t>N</w:t>
      </w:r>
      <w:r w:rsidR="000F63FF">
        <w:rPr>
          <w:rFonts w:ascii="Arial" w:eastAsia="Times New Roman" w:hAnsi="Arial" w:cs="Times New Roman"/>
          <w:b/>
          <w:szCs w:val="18"/>
          <w:u w:val="single"/>
          <w:lang w:val="es-ES" w:eastAsia="es-ES"/>
        </w:rPr>
        <w:t>ota: E</w:t>
      </w:r>
      <w:r w:rsidRPr="00740D3D">
        <w:rPr>
          <w:rFonts w:ascii="Arial" w:eastAsia="Times New Roman" w:hAnsi="Arial" w:cs="Times New Roman"/>
          <w:b/>
          <w:szCs w:val="18"/>
          <w:u w:val="single"/>
          <w:lang w:val="es-ES" w:eastAsia="es-ES"/>
        </w:rPr>
        <w:t>l uniforme completo comprende camisa, pantalón y calzado cerrado.</w:t>
      </w:r>
      <w:r w:rsidRPr="00740D3D">
        <w:rPr>
          <w:rFonts w:ascii="Arial" w:eastAsia="Times New Roman" w:hAnsi="Arial" w:cs="Times New Roman"/>
          <w:szCs w:val="18"/>
          <w:u w:val="single"/>
          <w:lang w:val="es-ES" w:eastAsia="es-ES"/>
        </w:rPr>
        <w:t xml:space="preserve"> según diseño que presente el “prestador”, en la propuesta técnica. se considerará inasistencia si el personal no porta el uniforme completo. aun cuando el personal sea de reemplazo. </w:t>
      </w:r>
    </w:p>
    <w:p w14:paraId="77882E97"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p>
    <w:p w14:paraId="3E705DBA" w14:textId="77777777" w:rsidR="00425419" w:rsidRPr="00740D3D" w:rsidRDefault="00425419" w:rsidP="0042541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entregará a la supervisión de la universidad, las listas de asistencia mensual debidamente firmadas por el supervisor autorizado por la empresa para las gestiones administrativas, misma que deberá ser cotejada con la lista de asistencia de la “universidad”, el 1er día hábil del mes siguiente. </w:t>
      </w:r>
    </w:p>
    <w:p w14:paraId="77C8809C" w14:textId="77777777" w:rsidR="00425419" w:rsidRPr="00740D3D" w:rsidRDefault="00425419" w:rsidP="00425419">
      <w:pPr>
        <w:widowControl w:val="0"/>
        <w:tabs>
          <w:tab w:val="left" w:pos="567"/>
          <w:tab w:val="left" w:pos="851"/>
        </w:tabs>
        <w:jc w:val="both"/>
        <w:rPr>
          <w:rFonts w:ascii="Arial" w:eastAsia="Times New Roman" w:hAnsi="Arial" w:cs="Times New Roman"/>
          <w:szCs w:val="18"/>
          <w:lang w:val="es-ES" w:eastAsia="es-ES"/>
        </w:rPr>
      </w:pPr>
    </w:p>
    <w:p w14:paraId="61FACAEB" w14:textId="77777777" w:rsidR="00425419" w:rsidRPr="00740D3D" w:rsidRDefault="00425419" w:rsidP="0042541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proporcionará todo el equipo de trabajo y el material necesario que se requiera para cubrir las necesidades de limpieza de "la universidad" de acuerdo con el programa aprobado de servicio. </w:t>
      </w:r>
    </w:p>
    <w:p w14:paraId="2AF52F0F" w14:textId="77777777" w:rsidR="00271D70" w:rsidRDefault="00271D70"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6C630A86" w14:textId="77777777" w:rsidR="00425419" w:rsidRPr="00740D3D" w:rsidRDefault="00425419" w:rsidP="00425419">
      <w:pPr>
        <w:widowControl w:val="0"/>
        <w:numPr>
          <w:ilvl w:val="1"/>
          <w:numId w:val="21"/>
        </w:numPr>
        <w:tabs>
          <w:tab w:val="left" w:pos="567"/>
          <w:tab w:val="left" w:pos="851"/>
        </w:tabs>
        <w:spacing w:line="240" w:lineRule="exact"/>
        <w:jc w:val="both"/>
        <w:rPr>
          <w:rFonts w:ascii="Arial" w:eastAsia="Times New Roman" w:hAnsi="Arial" w:cs="Times New Roman"/>
          <w:b/>
          <w:szCs w:val="18"/>
          <w:lang w:val="es-ES" w:eastAsia="es-ES"/>
        </w:rPr>
      </w:pPr>
      <w:r>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 xml:space="preserve">odo el personal de "el prestador" que labore dentro de "la universidad" deberá estar protegido por el instituto mexicano del seguro social </w:t>
      </w:r>
      <w:r w:rsidRPr="00740D3D">
        <w:rPr>
          <w:rFonts w:ascii="Arial" w:eastAsia="Times New Roman" w:hAnsi="Arial" w:cs="Times New Roman"/>
          <w:b/>
          <w:szCs w:val="18"/>
          <w:lang w:val="es-ES" w:eastAsia="es-ES"/>
        </w:rPr>
        <w:t>requisito indispensable por lo que, si en un lapso de un mes no se presenta el alta de los trabajadores, se considera como falta de cumplimiento del contrato.</w:t>
      </w:r>
    </w:p>
    <w:p w14:paraId="2E97A87F"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0B27E6AF" w14:textId="77777777" w:rsidR="00425419" w:rsidRPr="00740D3D" w:rsidRDefault="00425419" w:rsidP="000F63FF">
      <w:pPr>
        <w:widowControl w:val="0"/>
        <w:numPr>
          <w:ilvl w:val="0"/>
          <w:numId w:val="3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E</w:t>
      </w:r>
      <w:r w:rsidRPr="00740D3D">
        <w:rPr>
          <w:rFonts w:ascii="Arial" w:eastAsia="Times New Roman" w:hAnsi="Arial" w:cs="Times New Roman"/>
          <w:szCs w:val="18"/>
          <w:lang w:val="es-ES" w:eastAsia="es-ES"/>
        </w:rPr>
        <w:t>l personal de "el prestador" deberá observar una conducta acorde con los lineamientos que emita "la universidad".</w:t>
      </w:r>
    </w:p>
    <w:p w14:paraId="14C9732F"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0F54A0FA" w14:textId="77777777" w:rsidR="00425419" w:rsidRPr="00740D3D" w:rsidRDefault="00425419" w:rsidP="000F63FF">
      <w:pPr>
        <w:widowControl w:val="0"/>
        <w:numPr>
          <w:ilvl w:val="0"/>
          <w:numId w:val="31"/>
        </w:numPr>
        <w:tabs>
          <w:tab w:val="left" w:pos="567"/>
        </w:tabs>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w:t>
      </w:r>
      <w:r w:rsidRPr="00740D3D">
        <w:rPr>
          <w:rFonts w:ascii="Arial" w:eastAsia="Times New Roman" w:hAnsi="Arial" w:cs="Times New Roman"/>
          <w:szCs w:val="18"/>
          <w:lang w:val="es-ES" w:eastAsia="es-ES"/>
        </w:rPr>
        <w:t>"</w:t>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l prestador" será responsable de los buenos antecedentes de su personal garantizándolos en forma adecuada.</w:t>
      </w:r>
    </w:p>
    <w:p w14:paraId="3CB05490" w14:textId="77777777" w:rsidR="00425419" w:rsidRPr="00740D3D" w:rsidRDefault="00425419" w:rsidP="00425419">
      <w:pPr>
        <w:widowControl w:val="0"/>
        <w:ind w:left="708"/>
        <w:rPr>
          <w:rFonts w:ascii="Arial" w:eastAsia="Times New Roman" w:hAnsi="Arial" w:cs="Times New Roman"/>
          <w:szCs w:val="18"/>
          <w:lang w:val="es-ES" w:eastAsia="es-ES"/>
        </w:rPr>
      </w:pPr>
    </w:p>
    <w:p w14:paraId="53A8E590" w14:textId="4C9DD805" w:rsidR="00425419" w:rsidRDefault="00890AE5" w:rsidP="000F63FF">
      <w:pPr>
        <w:widowControl w:val="0"/>
        <w:numPr>
          <w:ilvl w:val="0"/>
          <w:numId w:val="31"/>
        </w:numPr>
        <w:spacing w:line="240" w:lineRule="atLeast"/>
        <w:jc w:val="both"/>
        <w:rPr>
          <w:rFonts w:ascii="Arial" w:eastAsia="Times New Roman" w:hAnsi="Arial" w:cs="Times New Roman"/>
          <w:lang w:val="es-ES" w:eastAsia="es-ES"/>
        </w:rPr>
      </w:pPr>
      <w:r>
        <w:rPr>
          <w:rFonts w:ascii="Arial" w:eastAsia="Times New Roman" w:hAnsi="Arial" w:cs="Times New Roman"/>
          <w:lang w:val="es-ES" w:eastAsia="es-ES"/>
        </w:rPr>
        <w:t xml:space="preserve">“El prestador” deberá proporcionar </w:t>
      </w:r>
      <w:r w:rsidR="00B5666D">
        <w:rPr>
          <w:rFonts w:ascii="Arial" w:eastAsia="Times New Roman" w:hAnsi="Arial" w:cs="Times New Roman"/>
          <w:lang w:val="es-ES" w:eastAsia="es-ES"/>
        </w:rPr>
        <w:t>como mínimo 3</w:t>
      </w:r>
      <w:r>
        <w:rPr>
          <w:rFonts w:ascii="Arial" w:eastAsia="Times New Roman" w:hAnsi="Arial" w:cs="Times New Roman"/>
          <w:lang w:val="es-ES" w:eastAsia="es-ES"/>
        </w:rPr>
        <w:t xml:space="preserve"> radios de comunicación de frecuencia UHF de r</w:t>
      </w:r>
      <w:r w:rsidRPr="00890AE5">
        <w:rPr>
          <w:rFonts w:ascii="Arial" w:eastAsia="Times New Roman" w:hAnsi="Arial" w:cs="Times New Roman"/>
          <w:lang w:val="es-ES" w:eastAsia="es-ES"/>
        </w:rPr>
        <w:t xml:space="preserve">ango de frecuencia de intercomunicadores </w:t>
      </w:r>
      <w:r w:rsidR="00271D70" w:rsidRPr="00890AE5">
        <w:rPr>
          <w:rFonts w:ascii="Arial" w:eastAsia="Times New Roman" w:hAnsi="Arial" w:cs="Times New Roman"/>
          <w:lang w:val="es-ES" w:eastAsia="es-ES"/>
        </w:rPr>
        <w:t>inalámbricos</w:t>
      </w:r>
      <w:r w:rsidRPr="00890AE5">
        <w:rPr>
          <w:rFonts w:ascii="Arial" w:eastAsia="Times New Roman" w:hAnsi="Arial" w:cs="Times New Roman"/>
          <w:lang w:val="es-ES" w:eastAsia="es-ES"/>
        </w:rPr>
        <w:t xml:space="preserve"> de 400 a 470 MHz UHF, 16 canales </w:t>
      </w:r>
      <w:proofErr w:type="spellStart"/>
      <w:r w:rsidRPr="00890AE5">
        <w:rPr>
          <w:rFonts w:ascii="Arial" w:eastAsia="Times New Roman" w:hAnsi="Arial" w:cs="Times New Roman"/>
          <w:lang w:val="es-ES" w:eastAsia="es-ES"/>
        </w:rPr>
        <w:t>preprogramados</w:t>
      </w:r>
      <w:proofErr w:type="spellEnd"/>
      <w:r>
        <w:rPr>
          <w:rFonts w:ascii="Arial" w:eastAsia="Times New Roman" w:hAnsi="Arial" w:cs="Times New Roman"/>
          <w:lang w:val="es-ES" w:eastAsia="es-ES"/>
        </w:rPr>
        <w:t xml:space="preserve">, para la comunicación con el departamento de Mantenimiento y Servicios generales, 1 será utilizado por el supervisor o encargado de turno y el 2 se quedará en el departamento de mantenimiento y servicios generales </w:t>
      </w:r>
      <w:r w:rsidRPr="00A01C48">
        <w:rPr>
          <w:rFonts w:ascii="Arial" w:eastAsia="Times New Roman" w:hAnsi="Arial" w:cs="Times New Roman"/>
          <w:lang w:val="es-ES" w:eastAsia="es-ES"/>
        </w:rPr>
        <w:t xml:space="preserve">con la finalidad de que pueda ser localizado en cualquier momento, durante el horario establecido para el servicio. </w:t>
      </w:r>
      <w:r w:rsidRPr="00890AE5">
        <w:rPr>
          <w:rFonts w:ascii="Arial" w:eastAsia="Times New Roman" w:hAnsi="Arial" w:cs="Times New Roman"/>
          <w:lang w:val="es-ES" w:eastAsia="es-ES"/>
        </w:rPr>
        <w:t xml:space="preserve"> </w:t>
      </w:r>
      <w:r>
        <w:rPr>
          <w:rFonts w:ascii="Arial" w:eastAsia="Times New Roman" w:hAnsi="Arial" w:cs="Times New Roman"/>
          <w:lang w:val="es-ES" w:eastAsia="es-ES"/>
        </w:rPr>
        <w:t>Estos</w:t>
      </w:r>
      <w:r w:rsidRPr="00A01C48">
        <w:rPr>
          <w:rFonts w:ascii="Arial" w:eastAsia="Times New Roman" w:hAnsi="Arial" w:cs="Times New Roman"/>
          <w:lang w:val="es-ES" w:eastAsia="es-ES"/>
        </w:rPr>
        <w:t xml:space="preserve"> radio</w:t>
      </w:r>
      <w:r>
        <w:rPr>
          <w:rFonts w:ascii="Arial" w:eastAsia="Times New Roman" w:hAnsi="Arial" w:cs="Times New Roman"/>
          <w:lang w:val="es-ES" w:eastAsia="es-ES"/>
        </w:rPr>
        <w:t>s</w:t>
      </w:r>
      <w:r w:rsidRPr="00A01C48">
        <w:rPr>
          <w:rFonts w:ascii="Arial" w:eastAsia="Times New Roman" w:hAnsi="Arial" w:cs="Times New Roman"/>
          <w:lang w:val="es-ES" w:eastAsia="es-ES"/>
        </w:rPr>
        <w:t xml:space="preserve"> deberá</w:t>
      </w:r>
      <w:r>
        <w:rPr>
          <w:rFonts w:ascii="Arial" w:eastAsia="Times New Roman" w:hAnsi="Arial" w:cs="Times New Roman"/>
          <w:lang w:val="es-ES" w:eastAsia="es-ES"/>
        </w:rPr>
        <w:t>n ser</w:t>
      </w:r>
      <w:r w:rsidRPr="00A01C48">
        <w:rPr>
          <w:rFonts w:ascii="Arial" w:eastAsia="Times New Roman" w:hAnsi="Arial" w:cs="Times New Roman"/>
          <w:lang w:val="es-ES" w:eastAsia="es-ES"/>
        </w:rPr>
        <w:t xml:space="preserve"> presentado y funcionando desde el primer día de labores dentro de la universidad</w:t>
      </w:r>
      <w:r>
        <w:rPr>
          <w:rFonts w:ascii="Arial" w:eastAsia="Times New Roman" w:hAnsi="Arial" w:cs="Times New Roman"/>
          <w:lang w:val="es-ES" w:eastAsia="es-ES"/>
        </w:rPr>
        <w:t>, estos equipos serán propiedad de “El prestador”</w:t>
      </w:r>
      <w:r w:rsidR="00425419" w:rsidRPr="00A01C48">
        <w:rPr>
          <w:rFonts w:ascii="Arial" w:eastAsia="Times New Roman" w:hAnsi="Arial" w:cs="Times New Roman"/>
          <w:lang w:val="es-ES" w:eastAsia="es-ES"/>
        </w:rPr>
        <w:t>.</w:t>
      </w:r>
    </w:p>
    <w:p w14:paraId="587081B1" w14:textId="77777777" w:rsidR="007D153A" w:rsidRDefault="007D153A" w:rsidP="007D153A">
      <w:pPr>
        <w:pStyle w:val="Prrafodelista"/>
        <w:rPr>
          <w:rFonts w:ascii="Arial" w:hAnsi="Arial"/>
        </w:rPr>
      </w:pPr>
    </w:p>
    <w:p w14:paraId="0D35C079" w14:textId="088D5FB2" w:rsidR="007D153A" w:rsidRDefault="007D153A" w:rsidP="007D153A">
      <w:pPr>
        <w:widowControl w:val="0"/>
        <w:spacing w:line="240" w:lineRule="atLeast"/>
        <w:jc w:val="both"/>
        <w:rPr>
          <w:rFonts w:ascii="Arial" w:eastAsia="Times New Roman" w:hAnsi="Arial" w:cs="Times New Roman"/>
          <w:lang w:val="es-ES" w:eastAsia="es-ES"/>
        </w:rPr>
      </w:pPr>
    </w:p>
    <w:p w14:paraId="329CE3AB" w14:textId="668E03AF" w:rsidR="007D153A" w:rsidRDefault="007D153A" w:rsidP="007D153A">
      <w:pPr>
        <w:widowControl w:val="0"/>
        <w:spacing w:line="240" w:lineRule="atLeast"/>
        <w:jc w:val="both"/>
        <w:rPr>
          <w:rFonts w:ascii="Arial" w:eastAsia="Times New Roman" w:hAnsi="Arial" w:cs="Times New Roman"/>
          <w:lang w:val="es-ES" w:eastAsia="es-ES"/>
        </w:rPr>
      </w:pPr>
    </w:p>
    <w:p w14:paraId="71304A7B" w14:textId="45580F30" w:rsidR="007D153A" w:rsidRDefault="007D153A" w:rsidP="007D153A">
      <w:pPr>
        <w:widowControl w:val="0"/>
        <w:spacing w:line="240" w:lineRule="atLeast"/>
        <w:jc w:val="both"/>
        <w:rPr>
          <w:rFonts w:ascii="Arial" w:eastAsia="Times New Roman" w:hAnsi="Arial" w:cs="Times New Roman"/>
          <w:lang w:val="es-ES" w:eastAsia="es-ES"/>
        </w:rPr>
      </w:pPr>
    </w:p>
    <w:p w14:paraId="5E4B85EB" w14:textId="77777777" w:rsidR="007D153A" w:rsidRDefault="007D153A" w:rsidP="007D153A">
      <w:pPr>
        <w:widowControl w:val="0"/>
        <w:spacing w:line="240" w:lineRule="atLeast"/>
        <w:jc w:val="both"/>
        <w:rPr>
          <w:rFonts w:ascii="Arial" w:eastAsia="Times New Roman" w:hAnsi="Arial" w:cs="Times New Roman"/>
          <w:lang w:val="es-ES" w:eastAsia="es-ES"/>
        </w:rPr>
      </w:pPr>
    </w:p>
    <w:p w14:paraId="35B8CC4C" w14:textId="6148126B" w:rsidR="00425419" w:rsidRPr="000F63FF" w:rsidRDefault="00425419" w:rsidP="00425419">
      <w:pPr>
        <w:keepNext/>
        <w:widowControl w:val="0"/>
        <w:spacing w:before="240" w:after="60"/>
        <w:outlineLvl w:val="1"/>
        <w:rPr>
          <w:rFonts w:ascii="Arial" w:eastAsia="Times New Roman" w:hAnsi="Arial" w:cs="Times New Roman"/>
          <w:b/>
          <w:szCs w:val="18"/>
          <w:lang w:val="es-ES" w:eastAsia="es-ES"/>
        </w:rPr>
      </w:pPr>
      <w:r w:rsidRPr="000F63FF">
        <w:rPr>
          <w:rFonts w:ascii="Arial" w:eastAsia="Times New Roman" w:hAnsi="Arial" w:cs="Times New Roman"/>
          <w:b/>
          <w:szCs w:val="18"/>
          <w:lang w:val="es-ES" w:eastAsia="es-ES"/>
        </w:rPr>
        <w:t>Deducciones:</w:t>
      </w:r>
    </w:p>
    <w:p w14:paraId="0D825B8D" w14:textId="77777777" w:rsidR="00425419" w:rsidRPr="00740D3D" w:rsidRDefault="00425419" w:rsidP="00425419">
      <w:pPr>
        <w:widowControl w:val="0"/>
        <w:rPr>
          <w:rFonts w:ascii="Times New Roman" w:eastAsia="Times New Roman" w:hAnsi="Times New Roman" w:cs="Times New Roman"/>
          <w:sz w:val="18"/>
          <w:szCs w:val="18"/>
          <w:lang w:val="es-ES" w:eastAsia="es-ES"/>
        </w:rPr>
      </w:pPr>
    </w:p>
    <w:p w14:paraId="5CFEDED4" w14:textId="77777777" w:rsidR="00425419" w:rsidRPr="00A01C48" w:rsidRDefault="00425419" w:rsidP="00425419">
      <w:pPr>
        <w:widowControl w:val="0"/>
        <w:jc w:val="both"/>
        <w:rPr>
          <w:rFonts w:ascii="Arial" w:eastAsia="Times New Roman" w:hAnsi="Arial" w:cs="Arial"/>
          <w:sz w:val="22"/>
          <w:lang w:val="es-ES" w:eastAsia="es-ES"/>
        </w:rPr>
      </w:pPr>
      <w:r w:rsidRPr="00A01C48">
        <w:rPr>
          <w:rFonts w:ascii="Arial" w:eastAsia="Times New Roman" w:hAnsi="Arial" w:cs="Arial"/>
          <w:sz w:val="22"/>
          <w:lang w:val="es-ES" w:eastAsia="es-ES"/>
        </w:rPr>
        <w:t>Se aplicarán deducciones al pago del servicio con motivo de incumplimiento parcial en los siguientes casos:</w:t>
      </w:r>
    </w:p>
    <w:p w14:paraId="38B7441B" w14:textId="77777777" w:rsidR="00425419" w:rsidRPr="00A01C48" w:rsidRDefault="00425419" w:rsidP="00425419">
      <w:pPr>
        <w:widowControl w:val="0"/>
        <w:ind w:left="1440" w:right="180"/>
        <w:jc w:val="both"/>
        <w:rPr>
          <w:rFonts w:ascii="Arial" w:eastAsia="Times New Roman" w:hAnsi="Arial" w:cs="Arial"/>
          <w:sz w:val="22"/>
          <w:lang w:val="es-ES" w:eastAsia="es-ES"/>
        </w:rPr>
      </w:pPr>
    </w:p>
    <w:p w14:paraId="69BC9885" w14:textId="36C17293" w:rsidR="00425419" w:rsidRDefault="00425419" w:rsidP="00425419">
      <w:pPr>
        <w:widowControl w:val="0"/>
        <w:numPr>
          <w:ilvl w:val="0"/>
          <w:numId w:val="13"/>
        </w:numPr>
        <w:ind w:right="180"/>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Se aplicará una deducción en la factura correspondiente al mes de incumplimiento sobre el costo por elemento por </w:t>
      </w:r>
      <w:r w:rsidR="00A01C48" w:rsidRPr="00A01C48">
        <w:rPr>
          <w:rFonts w:ascii="Arial" w:eastAsia="Times New Roman" w:hAnsi="Arial" w:cs="Arial"/>
          <w:sz w:val="22"/>
          <w:lang w:val="es-ES" w:eastAsia="es-ES"/>
        </w:rPr>
        <w:t>día</w:t>
      </w:r>
      <w:r w:rsidRPr="00A01C48">
        <w:rPr>
          <w:rFonts w:ascii="Arial" w:eastAsia="Times New Roman" w:hAnsi="Arial" w:cs="Arial"/>
          <w:sz w:val="22"/>
          <w:lang w:val="es-ES" w:eastAsia="es-ES"/>
        </w:rPr>
        <w:t xml:space="preserve">, sin </w:t>
      </w:r>
      <w:r w:rsidR="00A01C48" w:rsidRPr="00A01C48">
        <w:rPr>
          <w:rFonts w:ascii="Arial" w:eastAsia="Times New Roman" w:hAnsi="Arial" w:cs="Arial"/>
          <w:sz w:val="22"/>
          <w:lang w:val="es-ES" w:eastAsia="es-ES"/>
        </w:rPr>
        <w:t>IVA</w:t>
      </w:r>
      <w:r w:rsidRPr="00A01C48">
        <w:rPr>
          <w:rFonts w:ascii="Arial" w:eastAsia="Times New Roman" w:hAnsi="Arial" w:cs="Arial"/>
          <w:sz w:val="22"/>
          <w:lang w:val="es-ES" w:eastAsia="es-ES"/>
        </w:rPr>
        <w:t>, por cada personal que se presente mal uniformado conforme a la propuesta presentada y a las condiciones del contrato, otorgándole 30 (treinta) minutos después del reporte para corregir la inconsistencia, de no hacerlo se tomará como ausencia.</w:t>
      </w:r>
    </w:p>
    <w:p w14:paraId="033428EC" w14:textId="77777777" w:rsidR="00425419" w:rsidRPr="00A01C48" w:rsidRDefault="00425419" w:rsidP="00425419">
      <w:pPr>
        <w:widowControl w:val="0"/>
        <w:ind w:right="180"/>
        <w:jc w:val="both"/>
        <w:rPr>
          <w:rFonts w:ascii="Arial" w:eastAsia="Times New Roman" w:hAnsi="Arial" w:cs="Arial"/>
          <w:sz w:val="22"/>
          <w:lang w:val="es-ES" w:eastAsia="es-ES"/>
        </w:rPr>
      </w:pPr>
    </w:p>
    <w:p w14:paraId="031289DB" w14:textId="02BB499C" w:rsidR="00425419" w:rsidRDefault="00425419" w:rsidP="00425419">
      <w:pPr>
        <w:widowControl w:val="0"/>
        <w:numPr>
          <w:ilvl w:val="0"/>
          <w:numId w:val="13"/>
        </w:numPr>
        <w:ind w:right="180"/>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Se aplicará una deducción en la factura correspondiente al mes de incumplimiento del valor total de lo incumplido sin </w:t>
      </w:r>
      <w:r w:rsidR="00A01C48" w:rsidRPr="00A01C48">
        <w:rPr>
          <w:rFonts w:ascii="Arial" w:eastAsia="Times New Roman" w:hAnsi="Arial" w:cs="Arial"/>
          <w:sz w:val="22"/>
          <w:lang w:val="es-ES" w:eastAsia="es-ES"/>
        </w:rPr>
        <w:t>IVA</w:t>
      </w:r>
      <w:r w:rsidRPr="00A01C48">
        <w:rPr>
          <w:rFonts w:ascii="Arial" w:eastAsia="Times New Roman" w:hAnsi="Arial" w:cs="Arial"/>
          <w:sz w:val="22"/>
          <w:lang w:val="es-ES" w:eastAsia="es-ES"/>
        </w:rPr>
        <w:t xml:space="preserve">, en la facturación mensual, cuando el proveedor no sustituya las ausencias del servicio por los elementos que le sean reportados por faltas o fallas en la prestación del servicio a más tardar en 30 (treinta) minutos después de la hora de inicio del servicio. </w:t>
      </w:r>
    </w:p>
    <w:p w14:paraId="793F38CD" w14:textId="77777777" w:rsidR="00425419" w:rsidRPr="00A01C48" w:rsidRDefault="00425419" w:rsidP="00425419">
      <w:pPr>
        <w:widowControl w:val="0"/>
        <w:ind w:right="180"/>
        <w:jc w:val="both"/>
        <w:rPr>
          <w:rFonts w:ascii="Arial" w:eastAsia="Times New Roman" w:hAnsi="Arial" w:cs="Arial"/>
          <w:sz w:val="22"/>
          <w:lang w:val="es-ES" w:eastAsia="es-ES"/>
        </w:rPr>
      </w:pPr>
    </w:p>
    <w:p w14:paraId="097301B0" w14:textId="5B077F8A" w:rsidR="00425419" w:rsidRDefault="00425419" w:rsidP="00425419">
      <w:pPr>
        <w:widowControl w:val="0"/>
        <w:ind w:right="180"/>
        <w:jc w:val="both"/>
        <w:rPr>
          <w:rFonts w:ascii="Arial" w:eastAsia="Times New Roman" w:hAnsi="Arial" w:cs="Arial"/>
          <w:b/>
          <w:sz w:val="22"/>
          <w:lang w:val="es-ES" w:eastAsia="es-ES"/>
        </w:rPr>
      </w:pPr>
      <w:r w:rsidRPr="000F63FF">
        <w:rPr>
          <w:rFonts w:ascii="Arial" w:eastAsia="Times New Roman" w:hAnsi="Arial" w:cs="Arial"/>
          <w:b/>
          <w:sz w:val="22"/>
          <w:lang w:val="es-ES" w:eastAsia="es-ES"/>
        </w:rPr>
        <w:t xml:space="preserve">En caso de que se presenten incidencias de faltas en el servicio se procederá a realizar el descuento en base al importe total del valor por operario por </w:t>
      </w:r>
      <w:r w:rsidR="000F63FF" w:rsidRPr="000F63FF">
        <w:rPr>
          <w:rFonts w:ascii="Arial" w:eastAsia="Times New Roman" w:hAnsi="Arial" w:cs="Arial"/>
          <w:b/>
          <w:sz w:val="22"/>
          <w:lang w:val="es-ES" w:eastAsia="es-ES"/>
        </w:rPr>
        <w:t>día</w:t>
      </w:r>
      <w:r w:rsidRPr="000F63FF">
        <w:rPr>
          <w:rFonts w:ascii="Arial" w:eastAsia="Times New Roman" w:hAnsi="Arial" w:cs="Arial"/>
          <w:b/>
          <w:sz w:val="22"/>
          <w:lang w:val="es-ES" w:eastAsia="es-ES"/>
        </w:rPr>
        <w:t xml:space="preserve"> presentado en su propuesta económica, que incluye los costos de los insumos y suministros, este importe a descontar no es negociable, tampoco se considera solamente el descuento de la parte proporcional de mano de obra del trabajador en el importe autorizado, para fines de pago de servicios.</w:t>
      </w:r>
    </w:p>
    <w:p w14:paraId="49B4ADF8" w14:textId="77777777" w:rsidR="00271D70" w:rsidRPr="000F63FF" w:rsidRDefault="00271D70" w:rsidP="00425419">
      <w:pPr>
        <w:widowControl w:val="0"/>
        <w:ind w:right="180"/>
        <w:jc w:val="both"/>
        <w:rPr>
          <w:rFonts w:ascii="Arial" w:eastAsia="Times New Roman" w:hAnsi="Arial" w:cs="Arial"/>
          <w:b/>
          <w:sz w:val="22"/>
          <w:lang w:val="es-ES" w:eastAsia="es-ES"/>
        </w:rPr>
      </w:pPr>
    </w:p>
    <w:p w14:paraId="58AA92D9" w14:textId="7D625B02" w:rsidR="00425419" w:rsidRPr="00A01C48" w:rsidRDefault="00425419" w:rsidP="00425419">
      <w:pPr>
        <w:widowControl w:val="0"/>
        <w:numPr>
          <w:ilvl w:val="0"/>
          <w:numId w:val="13"/>
        </w:numPr>
        <w:ind w:right="180"/>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Se aplicará una deducción en la factura correspondiente al mes de incumplimiento del valor total de lo incumplido sin </w:t>
      </w:r>
      <w:r w:rsidR="00A01C48" w:rsidRPr="00A01C48">
        <w:rPr>
          <w:rFonts w:ascii="Arial" w:eastAsia="Times New Roman" w:hAnsi="Arial" w:cs="Arial"/>
          <w:sz w:val="22"/>
          <w:lang w:val="es-ES" w:eastAsia="es-ES"/>
        </w:rPr>
        <w:t>IVA</w:t>
      </w:r>
      <w:r w:rsidRPr="00A01C48">
        <w:rPr>
          <w:rFonts w:ascii="Arial" w:eastAsia="Times New Roman" w:hAnsi="Arial" w:cs="Arial"/>
          <w:sz w:val="22"/>
          <w:lang w:val="es-ES" w:eastAsia="es-ES"/>
        </w:rPr>
        <w:t>, en la facturación mensual, cuando se detecte la ausencia en su puesto de alguno de los elementos considerándose esto como ausencia total.</w:t>
      </w:r>
    </w:p>
    <w:p w14:paraId="22D07F74" w14:textId="77777777" w:rsidR="00425419" w:rsidRPr="00A01C48" w:rsidRDefault="00425419" w:rsidP="00425419">
      <w:pPr>
        <w:widowControl w:val="0"/>
        <w:jc w:val="both"/>
        <w:rPr>
          <w:rFonts w:ascii="Arial" w:eastAsia="Times New Roman" w:hAnsi="Arial" w:cs="Arial"/>
          <w:sz w:val="22"/>
          <w:lang w:val="es-ES" w:eastAsia="es-ES"/>
        </w:rPr>
      </w:pPr>
    </w:p>
    <w:p w14:paraId="33B638D8" w14:textId="77777777" w:rsidR="00425419" w:rsidRPr="00A01C48" w:rsidRDefault="00425419" w:rsidP="00425419">
      <w:pPr>
        <w:widowControl w:val="0"/>
        <w:jc w:val="both"/>
        <w:rPr>
          <w:rFonts w:ascii="Arial" w:eastAsia="Times New Roman" w:hAnsi="Arial" w:cs="Arial"/>
          <w:sz w:val="22"/>
          <w:lang w:val="es-ES" w:eastAsia="es-ES"/>
        </w:rPr>
      </w:pPr>
      <w:r w:rsidRPr="00A01C48">
        <w:rPr>
          <w:rFonts w:ascii="Arial" w:eastAsia="Times New Roman" w:hAnsi="Arial" w:cs="Arial"/>
          <w:sz w:val="22"/>
          <w:lang w:val="es-ES" w:eastAsia="es-ES"/>
        </w:rPr>
        <w:t>Los licitantes deberán contemplar en la aplicación de los servicios, contar con la presencia de un supervisor responsable de la empresa el cual deberá ser el responsable de constatar que se aplique correctamente el servicio solicitado el cual deberá presentar carta poder de la empresa donde indique que será el responsable de la validación de la conciliación para la solicitud del pago respectivo llevándose el control del personal que ejecutara el servicio solicitado, donde se levantara un acta mensual la cual deberá estar firmada por el jefe de mantenimiento y servicios generales, la falta de validación de este documento se considera como la entrega no formal de los servicios, no implicando responsabilidad alguna para la universidad en el trámite del pago respectivo.</w:t>
      </w:r>
    </w:p>
    <w:p w14:paraId="70AF76AE" w14:textId="77777777" w:rsidR="00425419" w:rsidRPr="00A01C48" w:rsidRDefault="00425419" w:rsidP="00425419">
      <w:pPr>
        <w:widowControl w:val="0"/>
        <w:tabs>
          <w:tab w:val="left" w:pos="567"/>
        </w:tabs>
        <w:jc w:val="both"/>
        <w:rPr>
          <w:rFonts w:ascii="Arial" w:eastAsia="Times New Roman" w:hAnsi="Arial" w:cs="Arial"/>
          <w:sz w:val="22"/>
          <w:lang w:val="es-ES" w:eastAsia="es-ES"/>
        </w:rPr>
      </w:pPr>
    </w:p>
    <w:p w14:paraId="1668E49A" w14:textId="4DE0A214" w:rsidR="00425419" w:rsidRDefault="00425419" w:rsidP="00425419">
      <w:pPr>
        <w:widowControl w:val="0"/>
        <w:tabs>
          <w:tab w:val="left" w:pos="284"/>
        </w:tabs>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El prestador de servicios se obliga ante la convocante a </w:t>
      </w:r>
      <w:r w:rsidRPr="00BB2A39">
        <w:rPr>
          <w:rFonts w:ascii="Arial" w:eastAsia="Times New Roman" w:hAnsi="Arial" w:cs="Arial"/>
          <w:b/>
          <w:bCs/>
          <w:sz w:val="22"/>
          <w:lang w:val="es-ES" w:eastAsia="es-ES"/>
        </w:rPr>
        <w:t>no aplicar</w:t>
      </w:r>
      <w:r w:rsidRPr="00A01C48">
        <w:rPr>
          <w:rFonts w:ascii="Arial" w:eastAsia="Times New Roman" w:hAnsi="Arial" w:cs="Arial"/>
          <w:sz w:val="22"/>
          <w:lang w:val="es-ES" w:eastAsia="es-ES"/>
        </w:rPr>
        <w:t xml:space="preserve"> el ejercicio de </w:t>
      </w:r>
      <w:r w:rsidRPr="00BB2A39">
        <w:rPr>
          <w:rFonts w:ascii="Arial" w:eastAsia="Times New Roman" w:hAnsi="Arial" w:cs="Arial"/>
          <w:b/>
          <w:bCs/>
          <w:sz w:val="22"/>
          <w:u w:val="single"/>
          <w:lang w:val="es-ES" w:eastAsia="es-ES"/>
        </w:rPr>
        <w:t>turnos dobles</w:t>
      </w:r>
      <w:r w:rsidRPr="00BB2A39">
        <w:rPr>
          <w:rFonts w:ascii="Arial" w:eastAsia="Times New Roman" w:hAnsi="Arial" w:cs="Arial"/>
          <w:b/>
          <w:bCs/>
          <w:sz w:val="22"/>
          <w:lang w:val="es-ES" w:eastAsia="es-ES"/>
        </w:rPr>
        <w:t xml:space="preserve"> o </w:t>
      </w:r>
      <w:r w:rsidRPr="00BB2A39">
        <w:rPr>
          <w:rFonts w:ascii="Arial" w:eastAsia="Times New Roman" w:hAnsi="Arial" w:cs="Arial"/>
          <w:b/>
          <w:bCs/>
          <w:sz w:val="22"/>
          <w:u w:val="single"/>
          <w:lang w:val="es-ES" w:eastAsia="es-ES"/>
        </w:rPr>
        <w:t>tiempo extra</w:t>
      </w:r>
      <w:r w:rsidRPr="00A01C48">
        <w:rPr>
          <w:rFonts w:ascii="Arial" w:eastAsia="Times New Roman" w:hAnsi="Arial" w:cs="Arial"/>
          <w:sz w:val="22"/>
          <w:lang w:val="es-ES" w:eastAsia="es-ES"/>
        </w:rPr>
        <w:t xml:space="preserve"> con el mismo personal con el propósito de mantener el servicio en óptimas condiciones de calidad y funcionamiento, no obstante, y de forma excepcional, la empresa mantendrá hasta un máximo de 30 (treinta) minutos al personal de limpieza en tanto se presenta el personal de relevo. de no cumplir en forma y tiempo con el relevo, la empresa se obliga a mantener al personal de limpieza en el puesto, independientemente de que será considerado como una inasistencia. </w:t>
      </w:r>
    </w:p>
    <w:p w14:paraId="3DB6B32E" w14:textId="2658097F" w:rsidR="007D153A" w:rsidRDefault="007D153A" w:rsidP="00425419">
      <w:pPr>
        <w:widowControl w:val="0"/>
        <w:tabs>
          <w:tab w:val="left" w:pos="284"/>
        </w:tabs>
        <w:jc w:val="both"/>
        <w:rPr>
          <w:rFonts w:ascii="Arial" w:eastAsia="Times New Roman" w:hAnsi="Arial" w:cs="Arial"/>
          <w:sz w:val="22"/>
          <w:lang w:val="es-ES" w:eastAsia="es-ES"/>
        </w:rPr>
      </w:pPr>
    </w:p>
    <w:p w14:paraId="1A71184B" w14:textId="77777777" w:rsidR="007D153A" w:rsidRPr="00A01C48" w:rsidRDefault="007D153A" w:rsidP="00425419">
      <w:pPr>
        <w:widowControl w:val="0"/>
        <w:tabs>
          <w:tab w:val="left" w:pos="284"/>
        </w:tabs>
        <w:jc w:val="both"/>
        <w:rPr>
          <w:rFonts w:ascii="Arial" w:eastAsia="Times New Roman" w:hAnsi="Arial" w:cs="Arial"/>
          <w:sz w:val="22"/>
          <w:lang w:val="es-ES" w:eastAsia="es-ES"/>
        </w:rPr>
      </w:pPr>
    </w:p>
    <w:p w14:paraId="5116B74B" w14:textId="77777777" w:rsidR="00425419" w:rsidRPr="00A01C48" w:rsidRDefault="00425419" w:rsidP="00425419">
      <w:pPr>
        <w:widowControl w:val="0"/>
        <w:jc w:val="center"/>
        <w:rPr>
          <w:rFonts w:ascii="Arial" w:eastAsia="Times New Roman" w:hAnsi="Arial" w:cs="Arial"/>
          <w:b/>
          <w:sz w:val="22"/>
          <w:lang w:val="es-ES" w:eastAsia="es-ES"/>
        </w:rPr>
      </w:pPr>
    </w:p>
    <w:p w14:paraId="6F829FCB" w14:textId="77777777" w:rsidR="00425419" w:rsidRPr="00A01C48" w:rsidRDefault="00425419" w:rsidP="00425419">
      <w:pPr>
        <w:widowControl w:val="0"/>
        <w:tabs>
          <w:tab w:val="left" w:pos="284"/>
        </w:tabs>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El prestador de servicios sustituirá los elementos que le sean reportados por faltas o fallas en la prestación del servicio a más tardar 30 (treinta) minutos después de haber reportado la universidad tecnológica de Cancún vía telefónica, cubriendo invariablemente el número total de elementos reportados, posterior a este tiempo se considera como falta. </w:t>
      </w:r>
    </w:p>
    <w:p w14:paraId="01393000" w14:textId="77777777" w:rsidR="00425419" w:rsidRPr="00A01C48" w:rsidRDefault="00425419" w:rsidP="00425419">
      <w:pPr>
        <w:widowControl w:val="0"/>
        <w:tabs>
          <w:tab w:val="left" w:pos="284"/>
        </w:tabs>
        <w:jc w:val="both"/>
        <w:rPr>
          <w:rFonts w:ascii="Arial" w:eastAsia="Times New Roman" w:hAnsi="Arial" w:cs="Arial"/>
          <w:sz w:val="22"/>
          <w:lang w:val="es-ES" w:eastAsia="es-ES"/>
        </w:rPr>
      </w:pPr>
    </w:p>
    <w:p w14:paraId="518D7B02" w14:textId="59C47707" w:rsidR="00425419" w:rsidRDefault="00425419" w:rsidP="00425419">
      <w:pPr>
        <w:widowControl w:val="0"/>
        <w:tabs>
          <w:tab w:val="left" w:pos="284"/>
        </w:tabs>
        <w:jc w:val="both"/>
        <w:rPr>
          <w:rFonts w:ascii="Arial" w:eastAsia="Times New Roman" w:hAnsi="Arial" w:cs="Arial"/>
          <w:sz w:val="22"/>
          <w:lang w:val="es-ES" w:eastAsia="es-ES"/>
        </w:rPr>
      </w:pPr>
      <w:r w:rsidRPr="00A01C48">
        <w:rPr>
          <w:rFonts w:ascii="Arial" w:eastAsia="Times New Roman" w:hAnsi="Arial" w:cs="Arial"/>
          <w:sz w:val="22"/>
          <w:lang w:val="es-ES" w:eastAsia="es-ES"/>
        </w:rPr>
        <w:t>La prestación del servicio será supervisada y evaluada en cualquier momento por la universidad tecnológica de Cancún a través del jefe de mantenimiento y servicios generales designado para la supervisión, dependiente de la dirección de administración y finanzas.</w:t>
      </w:r>
    </w:p>
    <w:p w14:paraId="6117226E" w14:textId="4F90BC76" w:rsidR="004C7E94" w:rsidRDefault="004C7E94" w:rsidP="00425419">
      <w:pPr>
        <w:widowControl w:val="0"/>
        <w:tabs>
          <w:tab w:val="left" w:pos="284"/>
        </w:tabs>
        <w:jc w:val="both"/>
        <w:rPr>
          <w:rFonts w:ascii="Arial" w:eastAsia="Times New Roman" w:hAnsi="Arial" w:cs="Arial"/>
          <w:sz w:val="22"/>
          <w:lang w:val="es-ES" w:eastAsia="es-ES"/>
        </w:rPr>
      </w:pPr>
    </w:p>
    <w:p w14:paraId="08B0A355" w14:textId="3382DEF5" w:rsidR="00BB2A39" w:rsidRDefault="00BB2A39">
      <w:pPr>
        <w:rPr>
          <w:rFonts w:ascii="Arial" w:eastAsia="Times New Roman" w:hAnsi="Arial" w:cs="Arial"/>
          <w:b/>
          <w:bCs/>
          <w:szCs w:val="18"/>
          <w:lang w:val="es-ES" w:eastAsia="es-ES"/>
        </w:rPr>
      </w:pPr>
      <w:r>
        <w:rPr>
          <w:rFonts w:ascii="Arial" w:eastAsia="Times New Roman" w:hAnsi="Arial" w:cs="Arial"/>
          <w:b/>
          <w:bCs/>
          <w:szCs w:val="18"/>
          <w:lang w:val="es-ES" w:eastAsia="es-ES"/>
        </w:rPr>
        <w:br w:type="page"/>
      </w:r>
    </w:p>
    <w:p w14:paraId="3EB02B01" w14:textId="77777777" w:rsidR="00271D70" w:rsidRDefault="00271D70">
      <w:pPr>
        <w:rPr>
          <w:rFonts w:ascii="Arial" w:eastAsia="Times New Roman" w:hAnsi="Arial" w:cs="Arial"/>
          <w:b/>
          <w:bCs/>
          <w:szCs w:val="18"/>
          <w:lang w:val="es-ES" w:eastAsia="es-ES"/>
        </w:rPr>
      </w:pPr>
    </w:p>
    <w:p w14:paraId="07796FCD" w14:textId="0F609E96" w:rsidR="00425419" w:rsidRDefault="00425419" w:rsidP="0010440F">
      <w:pPr>
        <w:widowControl w:val="0"/>
        <w:tabs>
          <w:tab w:val="left" w:pos="864"/>
        </w:tabs>
        <w:spacing w:before="240" w:after="60"/>
        <w:jc w:val="center"/>
        <w:outlineLvl w:val="4"/>
        <w:rPr>
          <w:rFonts w:ascii="Arial" w:eastAsia="Times New Roman" w:hAnsi="Arial" w:cs="Arial"/>
          <w:b/>
          <w:bCs/>
          <w:szCs w:val="18"/>
          <w:lang w:val="es-ES" w:eastAsia="es-ES"/>
        </w:rPr>
      </w:pPr>
      <w:r w:rsidRPr="00740D3D">
        <w:rPr>
          <w:rFonts w:ascii="Arial" w:eastAsia="Times New Roman" w:hAnsi="Arial" w:cs="Arial"/>
          <w:b/>
          <w:bCs/>
          <w:szCs w:val="18"/>
          <w:lang w:val="es-ES" w:eastAsia="es-ES"/>
        </w:rPr>
        <w:t>“SERVICIO DE LIMPIEZA E HIGIENE”</w:t>
      </w:r>
    </w:p>
    <w:tbl>
      <w:tblPr>
        <w:tblW w:w="9768" w:type="dxa"/>
        <w:tblInd w:w="-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89"/>
        <w:gridCol w:w="2235"/>
        <w:gridCol w:w="2305"/>
        <w:gridCol w:w="2339"/>
      </w:tblGrid>
      <w:tr w:rsidR="00425419" w:rsidRPr="00740D3D" w14:paraId="039CEEEC" w14:textId="77777777" w:rsidTr="007D153A">
        <w:trPr>
          <w:trHeight w:val="975"/>
        </w:trPr>
        <w:tc>
          <w:tcPr>
            <w:tcW w:w="2935" w:type="dxa"/>
            <w:shd w:val="pct20" w:color="auto" w:fill="auto"/>
            <w:vAlign w:val="center"/>
          </w:tcPr>
          <w:p w14:paraId="7CB80BC9" w14:textId="77777777" w:rsidR="007D153A" w:rsidRDefault="000F63FF" w:rsidP="007D153A">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UBICACIÓN</w:t>
            </w:r>
          </w:p>
          <w:p w14:paraId="40AB56E8" w14:textId="04337BA3" w:rsidR="00BF1B4B" w:rsidRPr="00BF1B4B" w:rsidRDefault="00BF1B4B" w:rsidP="007D153A">
            <w:pPr>
              <w:widowControl w:val="0"/>
              <w:tabs>
                <w:tab w:val="left" w:pos="864"/>
              </w:tabs>
              <w:spacing w:before="360" w:line="240" w:lineRule="exact"/>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 xml:space="preserve">Edificios </w:t>
            </w:r>
            <w:r w:rsidRPr="00740D3D">
              <w:rPr>
                <w:rFonts w:ascii="Arial" w:eastAsia="Times New Roman" w:hAnsi="Arial" w:cs="Times New Roman"/>
                <w:sz w:val="16"/>
                <w:szCs w:val="18"/>
                <w:lang w:val="es-ES" w:eastAsia="es-ES"/>
              </w:rPr>
              <w:t>ubicado</w:t>
            </w:r>
            <w:r>
              <w:rPr>
                <w:rFonts w:ascii="Arial" w:eastAsia="Times New Roman" w:hAnsi="Arial" w:cs="Times New Roman"/>
                <w:sz w:val="16"/>
                <w:szCs w:val="18"/>
                <w:lang w:val="es-ES" w:eastAsia="es-ES"/>
              </w:rPr>
              <w:t>s</w:t>
            </w:r>
            <w:r w:rsidRPr="00740D3D">
              <w:rPr>
                <w:rFonts w:ascii="Arial" w:eastAsia="Times New Roman" w:hAnsi="Arial" w:cs="Times New Roman"/>
                <w:sz w:val="16"/>
                <w:szCs w:val="18"/>
                <w:lang w:val="es-ES" w:eastAsia="es-ES"/>
              </w:rPr>
              <w:t xml:space="preserve"> en </w:t>
            </w:r>
            <w:r>
              <w:rPr>
                <w:rFonts w:ascii="Arial" w:eastAsia="Times New Roman" w:hAnsi="Arial" w:cs="Times New Roman"/>
                <w:sz w:val="16"/>
                <w:szCs w:val="18"/>
                <w:lang w:val="es-ES" w:eastAsia="es-ES"/>
              </w:rPr>
              <w:t>C</w:t>
            </w:r>
            <w:r w:rsidRPr="00740D3D">
              <w:rPr>
                <w:rFonts w:ascii="Arial" w:eastAsia="Times New Roman" w:hAnsi="Arial" w:cs="Times New Roman"/>
                <w:sz w:val="16"/>
                <w:szCs w:val="18"/>
                <w:lang w:val="es-ES" w:eastAsia="es-ES"/>
              </w:rPr>
              <w:t>arretera Cancún-</w:t>
            </w:r>
            <w:r>
              <w:rPr>
                <w:rFonts w:ascii="Arial" w:eastAsia="Times New Roman" w:hAnsi="Arial" w:cs="Times New Roman"/>
                <w:sz w:val="16"/>
                <w:szCs w:val="18"/>
                <w:lang w:val="es-ES" w:eastAsia="es-ES"/>
              </w:rPr>
              <w:t>Aeropuerto K</w:t>
            </w:r>
            <w:r w:rsidRPr="00740D3D">
              <w:rPr>
                <w:rFonts w:ascii="Arial" w:eastAsia="Times New Roman" w:hAnsi="Arial" w:cs="Times New Roman"/>
                <w:sz w:val="16"/>
                <w:szCs w:val="18"/>
                <w:lang w:val="es-ES" w:eastAsia="es-ES"/>
              </w:rPr>
              <w:t xml:space="preserve">m. 11.5 </w:t>
            </w:r>
            <w:r>
              <w:rPr>
                <w:rFonts w:ascii="Arial" w:eastAsia="Times New Roman" w:hAnsi="Arial" w:cs="Times New Roman"/>
                <w:sz w:val="16"/>
                <w:szCs w:val="18"/>
                <w:lang w:val="es-ES" w:eastAsia="es-ES"/>
              </w:rPr>
              <w:t>S</w:t>
            </w:r>
            <w:r w:rsidRPr="00740D3D">
              <w:rPr>
                <w:rFonts w:ascii="Arial" w:eastAsia="Times New Roman" w:hAnsi="Arial" w:cs="Times New Roman"/>
                <w:sz w:val="16"/>
                <w:szCs w:val="18"/>
                <w:lang w:val="es-ES" w:eastAsia="es-ES"/>
              </w:rPr>
              <w:t>m. 299</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w:t>
            </w:r>
            <w:r>
              <w:rPr>
                <w:rFonts w:ascii="Arial" w:eastAsia="Times New Roman" w:hAnsi="Arial" w:cs="Times New Roman"/>
                <w:sz w:val="16"/>
                <w:szCs w:val="18"/>
                <w:lang w:val="es-ES" w:eastAsia="es-ES"/>
              </w:rPr>
              <w:t>Mz</w:t>
            </w:r>
            <w:r w:rsidRPr="00740D3D">
              <w:rPr>
                <w:rFonts w:ascii="Arial" w:eastAsia="Times New Roman" w:hAnsi="Arial" w:cs="Times New Roman"/>
                <w:sz w:val="16"/>
                <w:szCs w:val="18"/>
                <w:lang w:val="es-ES" w:eastAsia="es-ES"/>
              </w:rPr>
              <w:t>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w:t>
            </w:r>
            <w:proofErr w:type="spellStart"/>
            <w:r>
              <w:rPr>
                <w:rFonts w:ascii="Arial" w:eastAsia="Times New Roman" w:hAnsi="Arial" w:cs="Times New Roman"/>
                <w:sz w:val="16"/>
                <w:szCs w:val="18"/>
                <w:lang w:val="es-ES" w:eastAsia="es-ES"/>
              </w:rPr>
              <w:t>L</w:t>
            </w:r>
            <w:r w:rsidRPr="00740D3D">
              <w:rPr>
                <w:rFonts w:ascii="Arial" w:eastAsia="Times New Roman" w:hAnsi="Arial" w:cs="Times New Roman"/>
                <w:sz w:val="16"/>
                <w:szCs w:val="18"/>
                <w:lang w:val="es-ES" w:eastAsia="es-ES"/>
              </w:rPr>
              <w:t>t</w:t>
            </w:r>
            <w:proofErr w:type="spellEnd"/>
            <w:r w:rsidRPr="00740D3D">
              <w:rPr>
                <w:rFonts w:ascii="Arial" w:eastAsia="Times New Roman" w:hAnsi="Arial" w:cs="Times New Roman"/>
                <w:sz w:val="16"/>
                <w:szCs w:val="18"/>
                <w:lang w:val="es-ES" w:eastAsia="es-ES"/>
              </w:rPr>
              <w:t xml:space="preserve"> 1</w:t>
            </w:r>
          </w:p>
        </w:tc>
        <w:tc>
          <w:tcPr>
            <w:tcW w:w="2113" w:type="dxa"/>
            <w:shd w:val="pct20" w:color="auto" w:fill="auto"/>
            <w:vAlign w:val="center"/>
          </w:tcPr>
          <w:p w14:paraId="02D41CBA" w14:textId="77777777" w:rsidR="00271D70" w:rsidRDefault="000F63FF" w:rsidP="00DC03E2">
            <w:pPr>
              <w:widowControl w:val="0"/>
              <w:tabs>
                <w:tab w:val="left" w:pos="864"/>
              </w:tabs>
              <w:spacing w:after="120" w:line="240" w:lineRule="exact"/>
              <w:jc w:val="center"/>
              <w:rPr>
                <w:rFonts w:ascii="Arial" w:eastAsia="Times New Roman" w:hAnsi="Arial" w:cs="Times New Roman"/>
                <w:b/>
                <w:sz w:val="16"/>
                <w:szCs w:val="18"/>
                <w:lang w:val="es-ES" w:eastAsia="es-ES"/>
              </w:rPr>
            </w:pPr>
            <w:r w:rsidRPr="00271D70">
              <w:rPr>
                <w:rFonts w:ascii="Arial" w:eastAsia="Times New Roman" w:hAnsi="Arial" w:cs="Times New Roman"/>
                <w:b/>
                <w:sz w:val="16"/>
                <w:szCs w:val="18"/>
                <w:lang w:val="es-ES" w:eastAsia="es-ES"/>
              </w:rPr>
              <w:t xml:space="preserve">TOTAL </w:t>
            </w:r>
          </w:p>
          <w:p w14:paraId="5AAC750F" w14:textId="2145838B" w:rsidR="00425419" w:rsidRPr="00740D3D" w:rsidRDefault="000F63FF" w:rsidP="00DC03E2">
            <w:pPr>
              <w:widowControl w:val="0"/>
              <w:tabs>
                <w:tab w:val="left" w:pos="864"/>
              </w:tabs>
              <w:spacing w:after="120" w:line="240" w:lineRule="exact"/>
              <w:jc w:val="center"/>
              <w:rPr>
                <w:rFonts w:ascii="Arial" w:eastAsia="Times New Roman" w:hAnsi="Arial" w:cs="Times New Roman"/>
                <w:b/>
                <w:sz w:val="18"/>
                <w:szCs w:val="18"/>
                <w:lang w:val="es-ES" w:eastAsia="es-ES"/>
              </w:rPr>
            </w:pPr>
            <w:r w:rsidRPr="00271D70">
              <w:rPr>
                <w:rFonts w:ascii="Arial" w:eastAsia="Times New Roman" w:hAnsi="Arial" w:cs="Times New Roman"/>
                <w:b/>
                <w:sz w:val="16"/>
                <w:szCs w:val="18"/>
                <w:lang w:val="es-ES" w:eastAsia="es-ES"/>
              </w:rPr>
              <w:t>PERSONAL REQUERIDO</w:t>
            </w:r>
          </w:p>
        </w:tc>
        <w:tc>
          <w:tcPr>
            <w:tcW w:w="2344" w:type="dxa"/>
            <w:shd w:val="pct20" w:color="auto" w:fill="auto"/>
            <w:vAlign w:val="center"/>
          </w:tcPr>
          <w:p w14:paraId="00122C85" w14:textId="1BAED671" w:rsidR="00425419" w:rsidRDefault="00425419" w:rsidP="00DC03E2">
            <w:pPr>
              <w:widowControl w:val="0"/>
              <w:tabs>
                <w:tab w:val="left" w:pos="864"/>
              </w:tabs>
              <w:spacing w:before="120" w:line="240" w:lineRule="exact"/>
              <w:jc w:val="center"/>
              <w:rPr>
                <w:rFonts w:ascii="Arial" w:eastAsia="Times New Roman" w:hAnsi="Arial" w:cs="Times New Roman"/>
                <w:b/>
                <w:sz w:val="18"/>
                <w:szCs w:val="18"/>
                <w:u w:val="single"/>
                <w:lang w:val="es-ES" w:eastAsia="es-ES"/>
              </w:rPr>
            </w:pPr>
            <w:r w:rsidRPr="000F63FF">
              <w:rPr>
                <w:rFonts w:ascii="Arial" w:eastAsia="Times New Roman" w:hAnsi="Arial" w:cs="Times New Roman"/>
                <w:b/>
                <w:sz w:val="18"/>
                <w:szCs w:val="18"/>
                <w:u w:val="single"/>
                <w:lang w:val="es-ES" w:eastAsia="es-ES"/>
              </w:rPr>
              <w:t>Turno</w:t>
            </w:r>
            <w:r w:rsidR="000F63FF" w:rsidRPr="000F63FF">
              <w:rPr>
                <w:rFonts w:ascii="Arial" w:eastAsia="Times New Roman" w:hAnsi="Arial" w:cs="Times New Roman"/>
                <w:b/>
                <w:sz w:val="18"/>
                <w:szCs w:val="18"/>
                <w:u w:val="single"/>
                <w:lang w:val="es-ES" w:eastAsia="es-ES"/>
              </w:rPr>
              <w:t xml:space="preserve"> </w:t>
            </w:r>
            <w:r w:rsidRPr="000F63FF">
              <w:rPr>
                <w:rFonts w:ascii="Arial" w:eastAsia="Times New Roman" w:hAnsi="Arial" w:cs="Times New Roman"/>
                <w:b/>
                <w:sz w:val="18"/>
                <w:szCs w:val="18"/>
                <w:u w:val="single"/>
                <w:lang w:val="es-ES" w:eastAsia="es-ES"/>
              </w:rPr>
              <w:t>Matutino</w:t>
            </w:r>
          </w:p>
          <w:p w14:paraId="18DA1C6F" w14:textId="77489F26" w:rsidR="000F63FF"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L</w:t>
            </w:r>
            <w:r w:rsidRPr="00740D3D">
              <w:rPr>
                <w:rFonts w:ascii="Arial" w:eastAsia="Times New Roman" w:hAnsi="Arial" w:cs="Times New Roman"/>
                <w:b/>
                <w:sz w:val="18"/>
                <w:szCs w:val="18"/>
                <w:lang w:val="es-ES" w:eastAsia="es-ES"/>
              </w:rPr>
              <w:t xml:space="preserve">unes a </w:t>
            </w:r>
            <w:proofErr w:type="gramStart"/>
            <w:r w:rsidR="000F63FF">
              <w:rPr>
                <w:rFonts w:ascii="Arial" w:eastAsia="Times New Roman" w:hAnsi="Arial" w:cs="Times New Roman"/>
                <w:b/>
                <w:sz w:val="18"/>
                <w:szCs w:val="18"/>
                <w:lang w:val="es-ES" w:eastAsia="es-ES"/>
              </w:rPr>
              <w:t>V</w:t>
            </w:r>
            <w:r w:rsidRPr="00740D3D">
              <w:rPr>
                <w:rFonts w:ascii="Arial" w:eastAsia="Times New Roman" w:hAnsi="Arial" w:cs="Times New Roman"/>
                <w:b/>
                <w:sz w:val="18"/>
                <w:szCs w:val="18"/>
                <w:lang w:val="es-ES" w:eastAsia="es-ES"/>
              </w:rPr>
              <w:t>iernes</w:t>
            </w:r>
            <w:proofErr w:type="gramEnd"/>
            <w:r w:rsidR="000F63FF">
              <w:rPr>
                <w:rFonts w:ascii="Arial" w:eastAsia="Times New Roman" w:hAnsi="Arial" w:cs="Times New Roman"/>
                <w:b/>
                <w:sz w:val="18"/>
                <w:szCs w:val="18"/>
                <w:lang w:val="es-ES" w:eastAsia="es-ES"/>
              </w:rPr>
              <w:t>:</w:t>
            </w:r>
          </w:p>
          <w:p w14:paraId="5442940D" w14:textId="4E28C881" w:rsidR="00425419" w:rsidRDefault="000F63FF" w:rsidP="00DC03E2">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0</w:t>
            </w:r>
            <w:r w:rsidR="00425419" w:rsidRPr="00740D3D">
              <w:rPr>
                <w:rFonts w:ascii="Arial" w:eastAsia="Times New Roman" w:hAnsi="Arial" w:cs="Times New Roman"/>
                <w:b/>
                <w:sz w:val="18"/>
                <w:szCs w:val="18"/>
                <w:lang w:val="es-ES" w:eastAsia="es-ES"/>
              </w:rPr>
              <w:t>7:00 a 15:00 h</w:t>
            </w:r>
            <w:r>
              <w:rPr>
                <w:rFonts w:ascii="Arial" w:eastAsia="Times New Roman" w:hAnsi="Arial" w:cs="Times New Roman"/>
                <w:b/>
                <w:sz w:val="18"/>
                <w:szCs w:val="18"/>
                <w:lang w:val="es-ES" w:eastAsia="es-ES"/>
              </w:rPr>
              <w:t>o</w:t>
            </w:r>
            <w:r w:rsidR="00425419" w:rsidRPr="00740D3D">
              <w:rPr>
                <w:rFonts w:ascii="Arial" w:eastAsia="Times New Roman" w:hAnsi="Arial" w:cs="Times New Roman"/>
                <w:b/>
                <w:sz w:val="18"/>
                <w:szCs w:val="18"/>
                <w:lang w:val="es-ES" w:eastAsia="es-ES"/>
              </w:rPr>
              <w:t>r</w:t>
            </w:r>
            <w:r>
              <w:rPr>
                <w:rFonts w:ascii="Arial" w:eastAsia="Times New Roman" w:hAnsi="Arial" w:cs="Times New Roman"/>
                <w:b/>
                <w:sz w:val="18"/>
                <w:szCs w:val="18"/>
                <w:lang w:val="es-ES" w:eastAsia="es-ES"/>
              </w:rPr>
              <w:t>a</w:t>
            </w:r>
            <w:r w:rsidR="00425419" w:rsidRPr="00740D3D">
              <w:rPr>
                <w:rFonts w:ascii="Arial" w:eastAsia="Times New Roman" w:hAnsi="Arial" w:cs="Times New Roman"/>
                <w:b/>
                <w:sz w:val="18"/>
                <w:szCs w:val="18"/>
                <w:lang w:val="es-ES" w:eastAsia="es-ES"/>
              </w:rPr>
              <w:t xml:space="preserve">s y </w:t>
            </w:r>
          </w:p>
          <w:p w14:paraId="34B18679" w14:textId="77777777" w:rsidR="00271D70" w:rsidRDefault="00425419" w:rsidP="00271D70">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S</w:t>
            </w:r>
            <w:r w:rsidRPr="00740D3D">
              <w:rPr>
                <w:rFonts w:ascii="Arial" w:eastAsia="Times New Roman" w:hAnsi="Arial" w:cs="Times New Roman"/>
                <w:b/>
                <w:sz w:val="18"/>
                <w:szCs w:val="18"/>
                <w:lang w:val="es-ES" w:eastAsia="es-ES"/>
              </w:rPr>
              <w:t>ábado</w:t>
            </w:r>
            <w:r w:rsidR="000F63FF">
              <w:rPr>
                <w:rFonts w:ascii="Arial" w:eastAsia="Times New Roman" w:hAnsi="Arial" w:cs="Times New Roman"/>
                <w:b/>
                <w:sz w:val="18"/>
                <w:szCs w:val="18"/>
                <w:lang w:val="es-ES" w:eastAsia="es-ES"/>
              </w:rPr>
              <w:t>:</w:t>
            </w:r>
            <w:r w:rsidRPr="00740D3D">
              <w:rPr>
                <w:rFonts w:ascii="Arial" w:eastAsia="Times New Roman" w:hAnsi="Arial" w:cs="Times New Roman"/>
                <w:b/>
                <w:sz w:val="18"/>
                <w:szCs w:val="18"/>
                <w:lang w:val="es-ES" w:eastAsia="es-ES"/>
              </w:rPr>
              <w:t xml:space="preserve"> </w:t>
            </w:r>
          </w:p>
          <w:p w14:paraId="1936973C" w14:textId="72BF6C7A" w:rsidR="00425419" w:rsidRPr="00740D3D" w:rsidRDefault="000F63FF" w:rsidP="00271D70">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08:00 a 16:00 horas</w:t>
            </w:r>
          </w:p>
        </w:tc>
        <w:tc>
          <w:tcPr>
            <w:tcW w:w="2376" w:type="dxa"/>
            <w:shd w:val="pct20" w:color="auto" w:fill="auto"/>
            <w:vAlign w:val="center"/>
          </w:tcPr>
          <w:p w14:paraId="6E5C56AA" w14:textId="77777777" w:rsidR="00425419" w:rsidRPr="000F63FF" w:rsidRDefault="00425419" w:rsidP="00DC03E2">
            <w:pPr>
              <w:widowControl w:val="0"/>
              <w:tabs>
                <w:tab w:val="left" w:pos="864"/>
              </w:tabs>
              <w:spacing w:line="240" w:lineRule="exact"/>
              <w:jc w:val="center"/>
              <w:rPr>
                <w:rFonts w:ascii="Arial" w:eastAsia="Times New Roman" w:hAnsi="Arial" w:cs="Times New Roman"/>
                <w:b/>
                <w:sz w:val="18"/>
                <w:szCs w:val="18"/>
                <w:u w:val="single"/>
                <w:lang w:val="es-ES" w:eastAsia="es-ES"/>
              </w:rPr>
            </w:pPr>
            <w:r w:rsidRPr="000F63FF">
              <w:rPr>
                <w:rFonts w:ascii="Arial" w:eastAsia="Times New Roman" w:hAnsi="Arial" w:cs="Times New Roman"/>
                <w:b/>
                <w:sz w:val="18"/>
                <w:szCs w:val="18"/>
                <w:u w:val="single"/>
                <w:lang w:val="es-ES" w:eastAsia="es-ES"/>
              </w:rPr>
              <w:t>Turno Vespertino</w:t>
            </w:r>
          </w:p>
          <w:p w14:paraId="7AD2CA04" w14:textId="380E67BF" w:rsidR="00425419" w:rsidRPr="00740D3D" w:rsidRDefault="000F63FF" w:rsidP="000F63FF">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L</w:t>
            </w:r>
            <w:r w:rsidR="00425419" w:rsidRPr="00740D3D">
              <w:rPr>
                <w:rFonts w:ascii="Arial" w:eastAsia="Times New Roman" w:hAnsi="Arial" w:cs="Times New Roman"/>
                <w:b/>
                <w:sz w:val="18"/>
                <w:szCs w:val="18"/>
                <w:lang w:val="es-ES" w:eastAsia="es-ES"/>
              </w:rPr>
              <w:t xml:space="preserve">unes a </w:t>
            </w:r>
            <w:r>
              <w:rPr>
                <w:rFonts w:ascii="Arial" w:eastAsia="Times New Roman" w:hAnsi="Arial" w:cs="Times New Roman"/>
                <w:b/>
                <w:sz w:val="18"/>
                <w:szCs w:val="18"/>
                <w:lang w:val="es-ES" w:eastAsia="es-ES"/>
              </w:rPr>
              <w:t>V</w:t>
            </w:r>
            <w:r w:rsidR="00425419" w:rsidRPr="00740D3D">
              <w:rPr>
                <w:rFonts w:ascii="Arial" w:eastAsia="Times New Roman" w:hAnsi="Arial" w:cs="Times New Roman"/>
                <w:b/>
                <w:sz w:val="18"/>
                <w:szCs w:val="18"/>
                <w:lang w:val="es-ES" w:eastAsia="es-ES"/>
              </w:rPr>
              <w:t>iernes</w:t>
            </w:r>
            <w:r>
              <w:rPr>
                <w:rFonts w:ascii="Arial" w:eastAsia="Times New Roman" w:hAnsi="Arial" w:cs="Times New Roman"/>
                <w:b/>
                <w:sz w:val="18"/>
                <w:szCs w:val="18"/>
                <w:lang w:val="es-ES" w:eastAsia="es-ES"/>
              </w:rPr>
              <w:t xml:space="preserve">: </w:t>
            </w:r>
            <w:r w:rsidRPr="00740D3D">
              <w:rPr>
                <w:rFonts w:ascii="Arial" w:eastAsia="Times New Roman" w:hAnsi="Arial" w:cs="Times New Roman"/>
                <w:b/>
                <w:sz w:val="18"/>
                <w:szCs w:val="18"/>
                <w:lang w:val="es-ES" w:eastAsia="es-ES"/>
              </w:rPr>
              <w:t>14:00 a 22:00</w:t>
            </w:r>
            <w:r>
              <w:rPr>
                <w:rFonts w:ascii="Arial" w:eastAsia="Times New Roman" w:hAnsi="Arial" w:cs="Times New Roman"/>
                <w:b/>
                <w:sz w:val="18"/>
                <w:szCs w:val="18"/>
                <w:lang w:val="es-ES" w:eastAsia="es-ES"/>
              </w:rPr>
              <w:t xml:space="preserve"> horas</w:t>
            </w:r>
          </w:p>
        </w:tc>
      </w:tr>
      <w:tr w:rsidR="00425419" w:rsidRPr="00740D3D" w14:paraId="2568B8D0" w14:textId="77777777" w:rsidTr="007D153A">
        <w:trPr>
          <w:trHeight w:val="123"/>
        </w:trPr>
        <w:tc>
          <w:tcPr>
            <w:tcW w:w="2935" w:type="dxa"/>
            <w:shd w:val="pct20" w:color="auto" w:fill="auto"/>
            <w:vAlign w:val="center"/>
          </w:tcPr>
          <w:p w14:paraId="368683C4" w14:textId="0F6AA978" w:rsidR="00425419" w:rsidRPr="00740D3D" w:rsidRDefault="000F63FF" w:rsidP="00DC03E2">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EDIFICIOS-ÁREAS</w:t>
            </w:r>
          </w:p>
        </w:tc>
        <w:tc>
          <w:tcPr>
            <w:tcW w:w="2113" w:type="dxa"/>
            <w:shd w:val="pct20" w:color="auto" w:fill="auto"/>
            <w:vAlign w:val="center"/>
          </w:tcPr>
          <w:p w14:paraId="6179BA3C" w14:textId="77777777" w:rsidR="00425419" w:rsidRPr="00740D3D" w:rsidRDefault="00425419" w:rsidP="00DC03E2">
            <w:pPr>
              <w:widowControl w:val="0"/>
              <w:tabs>
                <w:tab w:val="left" w:pos="864"/>
              </w:tabs>
              <w:spacing w:before="120" w:line="240" w:lineRule="exact"/>
              <w:jc w:val="center"/>
              <w:rPr>
                <w:rFonts w:ascii="Arial" w:eastAsia="Times New Roman" w:hAnsi="Arial" w:cs="Times New Roman"/>
                <w:b/>
                <w:sz w:val="18"/>
                <w:szCs w:val="18"/>
                <w:lang w:val="es-ES" w:eastAsia="es-ES"/>
              </w:rPr>
            </w:pPr>
          </w:p>
        </w:tc>
        <w:tc>
          <w:tcPr>
            <w:tcW w:w="2344" w:type="dxa"/>
            <w:shd w:val="pct20" w:color="auto" w:fill="auto"/>
            <w:vAlign w:val="center"/>
          </w:tcPr>
          <w:p w14:paraId="15EA8D4E" w14:textId="77777777" w:rsidR="00425419" w:rsidRPr="00740D3D" w:rsidRDefault="00425419" w:rsidP="00DC03E2">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P</w:t>
            </w:r>
            <w:r w:rsidRPr="00740D3D">
              <w:rPr>
                <w:rFonts w:ascii="Arial" w:eastAsia="Times New Roman" w:hAnsi="Arial" w:cs="Times New Roman"/>
                <w:b/>
                <w:sz w:val="18"/>
                <w:szCs w:val="18"/>
                <w:lang w:val="es-ES" w:eastAsia="es-ES"/>
              </w:rPr>
              <w:t>ersonal requerido</w:t>
            </w:r>
          </w:p>
        </w:tc>
        <w:tc>
          <w:tcPr>
            <w:tcW w:w="2376" w:type="dxa"/>
            <w:shd w:val="pct20" w:color="auto" w:fill="auto"/>
            <w:vAlign w:val="center"/>
          </w:tcPr>
          <w:p w14:paraId="623BA653"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P</w:t>
            </w:r>
            <w:r w:rsidRPr="00740D3D">
              <w:rPr>
                <w:rFonts w:ascii="Arial" w:eastAsia="Times New Roman" w:hAnsi="Arial" w:cs="Times New Roman"/>
                <w:b/>
                <w:sz w:val="18"/>
                <w:szCs w:val="18"/>
                <w:lang w:val="es-ES" w:eastAsia="es-ES"/>
              </w:rPr>
              <w:t>ersonal requerido</w:t>
            </w:r>
          </w:p>
        </w:tc>
      </w:tr>
      <w:tr w:rsidR="00425419" w:rsidRPr="00740D3D" w14:paraId="7A6F6BEA" w14:textId="77777777" w:rsidTr="007D153A">
        <w:trPr>
          <w:trHeight w:val="20"/>
        </w:trPr>
        <w:tc>
          <w:tcPr>
            <w:tcW w:w="2268" w:type="dxa"/>
            <w:vAlign w:val="center"/>
          </w:tcPr>
          <w:p w14:paraId="3D86C44D" w14:textId="19A9C7A0" w:rsidR="00425419" w:rsidRPr="00740D3D" w:rsidRDefault="00425419" w:rsidP="00BF1B4B">
            <w:pPr>
              <w:widowControl w:val="0"/>
              <w:spacing w:before="60" w:line="240" w:lineRule="exact"/>
              <w:ind w:left="142" w:right="74"/>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dificio “</w:t>
            </w:r>
            <w:r>
              <w:rPr>
                <w:rFonts w:ascii="Arial" w:eastAsia="Times New Roman" w:hAnsi="Arial" w:cs="Times New Roman"/>
                <w:sz w:val="16"/>
                <w:szCs w:val="18"/>
                <w:lang w:val="es-ES" w:eastAsia="es-ES"/>
              </w:rPr>
              <w:t>A</w:t>
            </w:r>
            <w:r w:rsidRPr="00740D3D">
              <w:rPr>
                <w:rFonts w:ascii="Arial" w:eastAsia="Times New Roman" w:hAnsi="Arial" w:cs="Times New Roman"/>
                <w:sz w:val="16"/>
                <w:szCs w:val="18"/>
                <w:lang w:val="es-ES" w:eastAsia="es-ES"/>
              </w:rPr>
              <w:t>“</w:t>
            </w:r>
          </w:p>
        </w:tc>
        <w:tc>
          <w:tcPr>
            <w:tcW w:w="2268" w:type="dxa"/>
            <w:vAlign w:val="center"/>
          </w:tcPr>
          <w:p w14:paraId="76259569" w14:textId="1857A5AD" w:rsidR="00425419" w:rsidRPr="00BF1B4B"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BF1B4B">
              <w:rPr>
                <w:rFonts w:ascii="Arial" w:eastAsia="Times New Roman" w:hAnsi="Arial" w:cs="Times New Roman"/>
                <w:b/>
                <w:sz w:val="20"/>
                <w:szCs w:val="18"/>
                <w:lang w:val="es-ES" w:eastAsia="es-ES"/>
              </w:rPr>
              <w:t>1</w:t>
            </w:r>
          </w:p>
        </w:tc>
        <w:tc>
          <w:tcPr>
            <w:tcW w:w="2268" w:type="dxa"/>
            <w:vAlign w:val="center"/>
          </w:tcPr>
          <w:p w14:paraId="1AE1DC60"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c>
          <w:tcPr>
            <w:tcW w:w="2268" w:type="dxa"/>
            <w:vAlign w:val="center"/>
          </w:tcPr>
          <w:p w14:paraId="65D012D5" w14:textId="757BAE2B" w:rsidR="00425419" w:rsidRPr="00BF1B4B" w:rsidRDefault="000F63FF" w:rsidP="00DC03E2">
            <w:pPr>
              <w:widowControl w:val="0"/>
              <w:tabs>
                <w:tab w:val="left" w:pos="864"/>
              </w:tabs>
              <w:spacing w:before="6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0</w:t>
            </w:r>
          </w:p>
        </w:tc>
      </w:tr>
      <w:tr w:rsidR="00425419" w:rsidRPr="00740D3D" w14:paraId="58EFD537" w14:textId="77777777" w:rsidTr="007D153A">
        <w:trPr>
          <w:trHeight w:val="347"/>
        </w:trPr>
        <w:tc>
          <w:tcPr>
            <w:tcW w:w="2268" w:type="dxa"/>
            <w:vAlign w:val="center"/>
          </w:tcPr>
          <w:p w14:paraId="1F8BD77C" w14:textId="215C0A23" w:rsidR="00425419" w:rsidRPr="00740D3D" w:rsidRDefault="00425419" w:rsidP="00BF1B4B">
            <w:pPr>
              <w:widowControl w:val="0"/>
              <w:spacing w:before="60" w:line="240" w:lineRule="exact"/>
              <w:ind w:left="142" w:right="74"/>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“B</w:t>
            </w:r>
            <w:r w:rsidRPr="00740D3D">
              <w:rPr>
                <w:rFonts w:ascii="Arial" w:eastAsia="Times New Roman" w:hAnsi="Arial" w:cs="Times New Roman"/>
                <w:sz w:val="16"/>
                <w:szCs w:val="18"/>
                <w:lang w:val="es-ES" w:eastAsia="es-ES"/>
              </w:rPr>
              <w:t>“</w:t>
            </w:r>
          </w:p>
        </w:tc>
        <w:tc>
          <w:tcPr>
            <w:tcW w:w="2268" w:type="dxa"/>
            <w:vAlign w:val="center"/>
          </w:tcPr>
          <w:p w14:paraId="52D6840A" w14:textId="0AAFE101" w:rsidR="00425419" w:rsidRPr="00BF1B4B"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BF1B4B">
              <w:rPr>
                <w:rFonts w:ascii="Arial" w:eastAsia="Times New Roman" w:hAnsi="Arial" w:cs="Times New Roman"/>
                <w:b/>
                <w:sz w:val="20"/>
                <w:szCs w:val="18"/>
                <w:lang w:val="es-ES" w:eastAsia="es-ES"/>
              </w:rPr>
              <w:t>1</w:t>
            </w:r>
          </w:p>
        </w:tc>
        <w:tc>
          <w:tcPr>
            <w:tcW w:w="2268" w:type="dxa"/>
            <w:vAlign w:val="center"/>
          </w:tcPr>
          <w:p w14:paraId="0A94653A"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c>
          <w:tcPr>
            <w:tcW w:w="2268" w:type="dxa"/>
            <w:vAlign w:val="center"/>
          </w:tcPr>
          <w:p w14:paraId="79FC23A1" w14:textId="24D59D09" w:rsidR="00425419" w:rsidRPr="00BF1B4B" w:rsidRDefault="000F63FF" w:rsidP="00DC03E2">
            <w:pPr>
              <w:widowControl w:val="0"/>
              <w:tabs>
                <w:tab w:val="left" w:pos="864"/>
              </w:tabs>
              <w:spacing w:before="6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0</w:t>
            </w:r>
          </w:p>
        </w:tc>
      </w:tr>
      <w:tr w:rsidR="00425419" w:rsidRPr="00740D3D" w14:paraId="192DAEB2" w14:textId="77777777" w:rsidTr="007D153A">
        <w:trPr>
          <w:trHeight w:val="20"/>
        </w:trPr>
        <w:tc>
          <w:tcPr>
            <w:tcW w:w="2268" w:type="dxa"/>
            <w:vAlign w:val="center"/>
          </w:tcPr>
          <w:p w14:paraId="03D39765" w14:textId="6EDBD059" w:rsidR="00425419" w:rsidRPr="00740D3D" w:rsidRDefault="00425419" w:rsidP="00BF1B4B">
            <w:pPr>
              <w:widowControl w:val="0"/>
              <w:spacing w:before="60" w:line="240" w:lineRule="exact"/>
              <w:ind w:left="142" w:right="74"/>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“C</w:t>
            </w:r>
            <w:r w:rsidRPr="00740D3D">
              <w:rPr>
                <w:rFonts w:ascii="Arial" w:eastAsia="Times New Roman" w:hAnsi="Arial" w:cs="Times New Roman"/>
                <w:sz w:val="16"/>
                <w:szCs w:val="18"/>
                <w:lang w:val="es-ES" w:eastAsia="es-ES"/>
              </w:rPr>
              <w:t>“</w:t>
            </w:r>
          </w:p>
        </w:tc>
        <w:tc>
          <w:tcPr>
            <w:tcW w:w="2268" w:type="dxa"/>
            <w:vAlign w:val="center"/>
          </w:tcPr>
          <w:p w14:paraId="6763AD32" w14:textId="55892DD3" w:rsidR="00425419" w:rsidRPr="00BF1B4B"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BF1B4B">
              <w:rPr>
                <w:rFonts w:ascii="Arial" w:eastAsia="Times New Roman" w:hAnsi="Arial" w:cs="Times New Roman"/>
                <w:b/>
                <w:sz w:val="20"/>
                <w:szCs w:val="18"/>
                <w:lang w:val="es-ES" w:eastAsia="es-ES"/>
              </w:rPr>
              <w:t>1</w:t>
            </w:r>
          </w:p>
        </w:tc>
        <w:tc>
          <w:tcPr>
            <w:tcW w:w="2268" w:type="dxa"/>
            <w:vAlign w:val="center"/>
          </w:tcPr>
          <w:p w14:paraId="75F83725"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c>
          <w:tcPr>
            <w:tcW w:w="2268" w:type="dxa"/>
            <w:vAlign w:val="center"/>
          </w:tcPr>
          <w:p w14:paraId="4E687A6E" w14:textId="31F62E06" w:rsidR="00425419" w:rsidRPr="00BF1B4B" w:rsidRDefault="000F63FF" w:rsidP="00DC03E2">
            <w:pPr>
              <w:widowControl w:val="0"/>
              <w:tabs>
                <w:tab w:val="left" w:pos="864"/>
              </w:tabs>
              <w:spacing w:before="6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0</w:t>
            </w:r>
          </w:p>
        </w:tc>
      </w:tr>
      <w:tr w:rsidR="00425419" w:rsidRPr="00740D3D" w14:paraId="52F0E52E" w14:textId="77777777" w:rsidTr="007D153A">
        <w:trPr>
          <w:trHeight w:val="20"/>
        </w:trPr>
        <w:tc>
          <w:tcPr>
            <w:tcW w:w="2268" w:type="dxa"/>
            <w:vAlign w:val="center"/>
          </w:tcPr>
          <w:p w14:paraId="0893A940" w14:textId="36D73A34" w:rsidR="00425419" w:rsidRPr="00740D3D" w:rsidRDefault="00425419" w:rsidP="00BF1B4B">
            <w:pPr>
              <w:widowControl w:val="0"/>
              <w:spacing w:before="60" w:line="240" w:lineRule="exact"/>
              <w:ind w:left="142" w:right="74"/>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Edificio “D</w:t>
            </w:r>
            <w:r w:rsidRPr="00740D3D">
              <w:rPr>
                <w:rFonts w:ascii="Arial" w:eastAsia="Times New Roman" w:hAnsi="Arial" w:cs="Times New Roman"/>
                <w:sz w:val="16"/>
                <w:szCs w:val="18"/>
                <w:lang w:val="es-ES" w:eastAsia="es-ES"/>
              </w:rPr>
              <w:t>“</w:t>
            </w:r>
          </w:p>
        </w:tc>
        <w:tc>
          <w:tcPr>
            <w:tcW w:w="2268" w:type="dxa"/>
            <w:vAlign w:val="center"/>
          </w:tcPr>
          <w:p w14:paraId="23D0B3C6" w14:textId="39BE5329" w:rsidR="00425419" w:rsidRPr="00BF1B4B"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BF1B4B">
              <w:rPr>
                <w:rFonts w:ascii="Arial" w:eastAsia="Times New Roman" w:hAnsi="Arial" w:cs="Times New Roman"/>
                <w:b/>
                <w:sz w:val="20"/>
                <w:szCs w:val="18"/>
                <w:lang w:val="es-ES" w:eastAsia="es-ES"/>
              </w:rPr>
              <w:t>1</w:t>
            </w:r>
          </w:p>
        </w:tc>
        <w:tc>
          <w:tcPr>
            <w:tcW w:w="2268" w:type="dxa"/>
            <w:vAlign w:val="center"/>
          </w:tcPr>
          <w:p w14:paraId="188D7D43"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c>
          <w:tcPr>
            <w:tcW w:w="2268" w:type="dxa"/>
            <w:vAlign w:val="center"/>
          </w:tcPr>
          <w:p w14:paraId="070B2E03" w14:textId="4C506828" w:rsidR="00425419" w:rsidRPr="00BF1B4B" w:rsidRDefault="000F63FF" w:rsidP="00DC03E2">
            <w:pPr>
              <w:widowControl w:val="0"/>
              <w:tabs>
                <w:tab w:val="left" w:pos="864"/>
              </w:tabs>
              <w:spacing w:before="6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0</w:t>
            </w:r>
          </w:p>
        </w:tc>
      </w:tr>
      <w:tr w:rsidR="00425419" w:rsidRPr="00740D3D" w14:paraId="49D0B17C" w14:textId="77777777" w:rsidTr="007D153A">
        <w:trPr>
          <w:trHeight w:val="20"/>
        </w:trPr>
        <w:tc>
          <w:tcPr>
            <w:tcW w:w="2268" w:type="dxa"/>
            <w:vAlign w:val="center"/>
          </w:tcPr>
          <w:p w14:paraId="7E950979" w14:textId="79E0B60D" w:rsidR="00425419" w:rsidRPr="00740D3D" w:rsidRDefault="00425419" w:rsidP="00BF1B4B">
            <w:pPr>
              <w:widowControl w:val="0"/>
              <w:spacing w:before="60" w:line="240" w:lineRule="exact"/>
              <w:ind w:left="142" w:right="74"/>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w:t>
            </w:r>
          </w:p>
        </w:tc>
        <w:tc>
          <w:tcPr>
            <w:tcW w:w="2268" w:type="dxa"/>
            <w:vAlign w:val="center"/>
          </w:tcPr>
          <w:p w14:paraId="36995926" w14:textId="780A2F1D" w:rsidR="00425419" w:rsidRPr="00BF1B4B"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BF1B4B">
              <w:rPr>
                <w:rFonts w:ascii="Arial" w:eastAsia="Times New Roman" w:hAnsi="Arial" w:cs="Times New Roman"/>
                <w:b/>
                <w:sz w:val="20"/>
                <w:szCs w:val="18"/>
                <w:lang w:val="es-ES" w:eastAsia="es-ES"/>
              </w:rPr>
              <w:t>1</w:t>
            </w:r>
          </w:p>
        </w:tc>
        <w:tc>
          <w:tcPr>
            <w:tcW w:w="2268" w:type="dxa"/>
            <w:shd w:val="clear" w:color="auto" w:fill="auto"/>
            <w:vAlign w:val="center"/>
          </w:tcPr>
          <w:p w14:paraId="33FDD9C0"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c>
          <w:tcPr>
            <w:tcW w:w="2268" w:type="dxa"/>
            <w:vAlign w:val="center"/>
          </w:tcPr>
          <w:p w14:paraId="2C977783" w14:textId="43B8A76A" w:rsidR="00425419" w:rsidRPr="00BF1B4B" w:rsidRDefault="000F63FF" w:rsidP="00DC03E2">
            <w:pPr>
              <w:widowControl w:val="0"/>
              <w:tabs>
                <w:tab w:val="left" w:pos="864"/>
              </w:tabs>
              <w:spacing w:before="6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0</w:t>
            </w:r>
          </w:p>
        </w:tc>
      </w:tr>
      <w:tr w:rsidR="00425419" w:rsidRPr="00740D3D" w14:paraId="153D2460" w14:textId="77777777" w:rsidTr="007D153A">
        <w:trPr>
          <w:trHeight w:val="296"/>
        </w:trPr>
        <w:tc>
          <w:tcPr>
            <w:tcW w:w="2935" w:type="dxa"/>
          </w:tcPr>
          <w:p w14:paraId="293ABA56" w14:textId="3CB516C5" w:rsidR="00425419" w:rsidRPr="00740D3D" w:rsidRDefault="00425419" w:rsidP="00BF1B4B">
            <w:pPr>
              <w:widowControl w:val="0"/>
              <w:spacing w:before="60" w:line="240" w:lineRule="exact"/>
              <w:ind w:left="142" w:right="74"/>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“G”</w:t>
            </w:r>
          </w:p>
        </w:tc>
        <w:tc>
          <w:tcPr>
            <w:tcW w:w="2113" w:type="dxa"/>
            <w:vAlign w:val="center"/>
          </w:tcPr>
          <w:p w14:paraId="4D0B2D96" w14:textId="4DF03E67" w:rsidR="00425419" w:rsidRPr="00BF1B4B"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BF1B4B">
              <w:rPr>
                <w:rFonts w:ascii="Arial" w:eastAsia="Times New Roman" w:hAnsi="Arial" w:cs="Times New Roman"/>
                <w:b/>
                <w:sz w:val="20"/>
                <w:szCs w:val="18"/>
                <w:lang w:val="es-ES" w:eastAsia="es-ES"/>
              </w:rPr>
              <w:t>3</w:t>
            </w:r>
          </w:p>
        </w:tc>
        <w:tc>
          <w:tcPr>
            <w:tcW w:w="2344" w:type="dxa"/>
            <w:vAlign w:val="center"/>
          </w:tcPr>
          <w:p w14:paraId="40E0C41C"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2</w:t>
            </w:r>
          </w:p>
        </w:tc>
        <w:tc>
          <w:tcPr>
            <w:tcW w:w="2376" w:type="dxa"/>
            <w:vAlign w:val="center"/>
          </w:tcPr>
          <w:p w14:paraId="09D0403D"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r>
      <w:tr w:rsidR="00425419" w:rsidRPr="00740D3D" w14:paraId="6BF8F900" w14:textId="77777777" w:rsidTr="007D153A">
        <w:trPr>
          <w:trHeight w:val="301"/>
        </w:trPr>
        <w:tc>
          <w:tcPr>
            <w:tcW w:w="2935" w:type="dxa"/>
          </w:tcPr>
          <w:p w14:paraId="65A943E6" w14:textId="0A375BC3" w:rsidR="00425419" w:rsidRPr="00740D3D" w:rsidRDefault="00425419" w:rsidP="00BF1B4B">
            <w:pPr>
              <w:widowControl w:val="0"/>
              <w:spacing w:before="60" w:line="240" w:lineRule="exact"/>
              <w:ind w:left="142" w:right="74"/>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“H</w:t>
            </w:r>
            <w:r w:rsidRPr="00740D3D">
              <w:rPr>
                <w:rFonts w:ascii="Arial" w:eastAsia="Times New Roman" w:hAnsi="Arial" w:cs="Times New Roman"/>
                <w:sz w:val="16"/>
                <w:szCs w:val="18"/>
                <w:lang w:val="es-ES" w:eastAsia="es-ES"/>
              </w:rPr>
              <w:t>“</w:t>
            </w:r>
          </w:p>
        </w:tc>
        <w:tc>
          <w:tcPr>
            <w:tcW w:w="2113" w:type="dxa"/>
            <w:vAlign w:val="center"/>
          </w:tcPr>
          <w:p w14:paraId="299EC445" w14:textId="75A8FACD" w:rsidR="00425419" w:rsidRPr="00BF1B4B" w:rsidRDefault="00A76E1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BF1B4B">
              <w:rPr>
                <w:rFonts w:ascii="Arial" w:eastAsia="Times New Roman" w:hAnsi="Arial" w:cs="Times New Roman"/>
                <w:b/>
                <w:sz w:val="20"/>
                <w:szCs w:val="18"/>
                <w:lang w:val="es-ES" w:eastAsia="es-ES"/>
              </w:rPr>
              <w:t>3</w:t>
            </w:r>
          </w:p>
        </w:tc>
        <w:tc>
          <w:tcPr>
            <w:tcW w:w="2344" w:type="dxa"/>
            <w:vAlign w:val="center"/>
          </w:tcPr>
          <w:p w14:paraId="4ADC4C41"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2</w:t>
            </w:r>
          </w:p>
        </w:tc>
        <w:tc>
          <w:tcPr>
            <w:tcW w:w="2376" w:type="dxa"/>
            <w:vAlign w:val="center"/>
          </w:tcPr>
          <w:p w14:paraId="00663481"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r>
      <w:tr w:rsidR="00425419" w:rsidRPr="00740D3D" w14:paraId="228B47F2" w14:textId="77777777" w:rsidTr="007D153A">
        <w:trPr>
          <w:trHeight w:val="301"/>
        </w:trPr>
        <w:tc>
          <w:tcPr>
            <w:tcW w:w="2935" w:type="dxa"/>
          </w:tcPr>
          <w:p w14:paraId="4975616C" w14:textId="08C7F34D" w:rsidR="00425419" w:rsidRPr="00740D3D" w:rsidRDefault="00425419" w:rsidP="00BF1B4B">
            <w:pPr>
              <w:widowControl w:val="0"/>
              <w:spacing w:before="60" w:line="240" w:lineRule="exact"/>
              <w:ind w:left="142" w:right="74"/>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“J</w:t>
            </w:r>
            <w:r w:rsidRPr="00740D3D">
              <w:rPr>
                <w:rFonts w:ascii="Arial" w:eastAsia="Times New Roman" w:hAnsi="Arial" w:cs="Times New Roman"/>
                <w:sz w:val="16"/>
                <w:szCs w:val="18"/>
                <w:lang w:val="es-ES" w:eastAsia="es-ES"/>
              </w:rPr>
              <w:t>“</w:t>
            </w:r>
          </w:p>
        </w:tc>
        <w:tc>
          <w:tcPr>
            <w:tcW w:w="2113" w:type="dxa"/>
            <w:vAlign w:val="center"/>
          </w:tcPr>
          <w:p w14:paraId="37274E2B" w14:textId="464A624E" w:rsidR="00425419" w:rsidRPr="00BF1B4B"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BF1B4B">
              <w:rPr>
                <w:rFonts w:ascii="Arial" w:eastAsia="Times New Roman" w:hAnsi="Arial" w:cs="Times New Roman"/>
                <w:b/>
                <w:sz w:val="20"/>
                <w:szCs w:val="18"/>
                <w:lang w:val="es-ES" w:eastAsia="es-ES"/>
              </w:rPr>
              <w:t>1</w:t>
            </w:r>
          </w:p>
        </w:tc>
        <w:tc>
          <w:tcPr>
            <w:tcW w:w="2344" w:type="dxa"/>
            <w:vAlign w:val="center"/>
          </w:tcPr>
          <w:p w14:paraId="79EE8A9B"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c>
          <w:tcPr>
            <w:tcW w:w="2376" w:type="dxa"/>
            <w:vAlign w:val="center"/>
          </w:tcPr>
          <w:p w14:paraId="4F4844FC" w14:textId="1DFB6208" w:rsidR="00425419" w:rsidRPr="00BF1B4B" w:rsidRDefault="000F63FF"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0</w:t>
            </w:r>
          </w:p>
        </w:tc>
      </w:tr>
      <w:tr w:rsidR="00425419" w:rsidRPr="00740D3D" w14:paraId="7A101384" w14:textId="77777777" w:rsidTr="007D153A">
        <w:trPr>
          <w:trHeight w:val="407"/>
        </w:trPr>
        <w:tc>
          <w:tcPr>
            <w:tcW w:w="2935" w:type="dxa"/>
          </w:tcPr>
          <w:p w14:paraId="5453E4EE" w14:textId="79CD91EF" w:rsidR="00425419" w:rsidRPr="00740D3D" w:rsidRDefault="00425419" w:rsidP="00BF1B4B">
            <w:pPr>
              <w:widowControl w:val="0"/>
              <w:spacing w:before="60" w:line="240" w:lineRule="exact"/>
              <w:ind w:left="142" w:right="74"/>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“K</w:t>
            </w:r>
            <w:r w:rsidRPr="00740D3D">
              <w:rPr>
                <w:rFonts w:ascii="Arial" w:eastAsia="Times New Roman" w:hAnsi="Arial" w:cs="Times New Roman"/>
                <w:sz w:val="16"/>
                <w:szCs w:val="18"/>
                <w:lang w:val="es-ES" w:eastAsia="es-ES"/>
              </w:rPr>
              <w:t>“</w:t>
            </w:r>
          </w:p>
        </w:tc>
        <w:tc>
          <w:tcPr>
            <w:tcW w:w="2113" w:type="dxa"/>
            <w:vAlign w:val="center"/>
          </w:tcPr>
          <w:p w14:paraId="31826C62" w14:textId="79B8EC33" w:rsidR="00425419" w:rsidRPr="00BF1B4B"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BF1B4B">
              <w:rPr>
                <w:rFonts w:ascii="Arial" w:eastAsia="Times New Roman" w:hAnsi="Arial" w:cs="Times New Roman"/>
                <w:b/>
                <w:sz w:val="20"/>
                <w:szCs w:val="18"/>
                <w:lang w:val="es-ES" w:eastAsia="es-ES"/>
              </w:rPr>
              <w:t>3</w:t>
            </w:r>
          </w:p>
        </w:tc>
        <w:tc>
          <w:tcPr>
            <w:tcW w:w="2344" w:type="dxa"/>
            <w:vAlign w:val="center"/>
          </w:tcPr>
          <w:p w14:paraId="7384B0FB"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2</w:t>
            </w:r>
          </w:p>
        </w:tc>
        <w:tc>
          <w:tcPr>
            <w:tcW w:w="2376" w:type="dxa"/>
            <w:vAlign w:val="center"/>
          </w:tcPr>
          <w:p w14:paraId="44869507"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r>
      <w:tr w:rsidR="00425419" w:rsidRPr="00740D3D" w14:paraId="5AF11993" w14:textId="77777777" w:rsidTr="007D153A">
        <w:trPr>
          <w:trHeight w:val="342"/>
        </w:trPr>
        <w:tc>
          <w:tcPr>
            <w:tcW w:w="2935" w:type="dxa"/>
          </w:tcPr>
          <w:p w14:paraId="55C9B752" w14:textId="5E646A2B" w:rsidR="00425419" w:rsidRPr="00740D3D" w:rsidRDefault="00425419" w:rsidP="00BF1B4B">
            <w:pPr>
              <w:widowControl w:val="0"/>
              <w:spacing w:before="60" w:line="240" w:lineRule="exact"/>
              <w:ind w:left="142" w:right="74"/>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“M</w:t>
            </w:r>
            <w:r w:rsidRPr="00740D3D">
              <w:rPr>
                <w:rFonts w:ascii="Arial" w:eastAsia="Times New Roman" w:hAnsi="Arial" w:cs="Times New Roman"/>
                <w:sz w:val="16"/>
                <w:szCs w:val="18"/>
                <w:lang w:val="es-ES" w:eastAsia="es-ES"/>
              </w:rPr>
              <w:t>“</w:t>
            </w:r>
          </w:p>
        </w:tc>
        <w:tc>
          <w:tcPr>
            <w:tcW w:w="2113" w:type="dxa"/>
            <w:vAlign w:val="center"/>
          </w:tcPr>
          <w:p w14:paraId="368AB51C" w14:textId="4C91355C" w:rsidR="00425419" w:rsidRPr="00BF1B4B"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BF1B4B">
              <w:rPr>
                <w:rFonts w:ascii="Arial" w:eastAsia="Times New Roman" w:hAnsi="Arial" w:cs="Times New Roman"/>
                <w:b/>
                <w:sz w:val="20"/>
                <w:szCs w:val="18"/>
                <w:lang w:val="es-ES" w:eastAsia="es-ES"/>
              </w:rPr>
              <w:t>3</w:t>
            </w:r>
          </w:p>
        </w:tc>
        <w:tc>
          <w:tcPr>
            <w:tcW w:w="2344" w:type="dxa"/>
            <w:vAlign w:val="center"/>
          </w:tcPr>
          <w:p w14:paraId="0252B15E"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2</w:t>
            </w:r>
          </w:p>
        </w:tc>
        <w:tc>
          <w:tcPr>
            <w:tcW w:w="2376" w:type="dxa"/>
            <w:vAlign w:val="center"/>
          </w:tcPr>
          <w:p w14:paraId="396B0D7C"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r>
      <w:tr w:rsidR="00425419" w:rsidRPr="00740D3D" w14:paraId="440F5B33" w14:textId="77777777" w:rsidTr="007D153A">
        <w:trPr>
          <w:trHeight w:val="505"/>
        </w:trPr>
        <w:tc>
          <w:tcPr>
            <w:tcW w:w="2935" w:type="dxa"/>
          </w:tcPr>
          <w:p w14:paraId="6E6F10D7" w14:textId="3EEF81FC" w:rsidR="00425419" w:rsidRPr="00740D3D" w:rsidRDefault="00425419" w:rsidP="00BF1B4B">
            <w:pPr>
              <w:widowControl w:val="0"/>
              <w:tabs>
                <w:tab w:val="left" w:pos="864"/>
              </w:tabs>
              <w:spacing w:before="240" w:after="240" w:line="240" w:lineRule="exact"/>
              <w:jc w:val="center"/>
              <w:rPr>
                <w:rFonts w:ascii="Arial" w:eastAsia="Times New Roman" w:hAnsi="Arial" w:cs="Times New Roman"/>
                <w:bCs/>
                <w:sz w:val="18"/>
                <w:szCs w:val="18"/>
                <w:lang w:val="es-ES" w:eastAsia="es-ES"/>
              </w:rPr>
            </w:pPr>
            <w:r>
              <w:rPr>
                <w:rFonts w:ascii="Arial" w:eastAsia="Times New Roman" w:hAnsi="Arial" w:cs="Times New Roman"/>
                <w:sz w:val="16"/>
                <w:szCs w:val="18"/>
                <w:lang w:val="es-ES" w:eastAsia="es-ES"/>
              </w:rPr>
              <w:t>E</w:t>
            </w:r>
            <w:r w:rsidR="00BF1B4B">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P</w:t>
            </w:r>
            <w:r w:rsidRPr="00740D3D">
              <w:rPr>
                <w:rFonts w:ascii="Arial" w:eastAsia="Times New Roman" w:hAnsi="Arial" w:cs="Times New Roman"/>
                <w:sz w:val="16"/>
                <w:szCs w:val="18"/>
                <w:lang w:val="es-ES" w:eastAsia="es-ES"/>
              </w:rPr>
              <w:t xml:space="preserve">abellón </w:t>
            </w:r>
            <w:r>
              <w:rPr>
                <w:rFonts w:ascii="Arial" w:eastAsia="Times New Roman" w:hAnsi="Arial" w:cs="Times New Roman"/>
                <w:sz w:val="16"/>
                <w:szCs w:val="18"/>
                <w:lang w:val="es-ES" w:eastAsia="es-ES"/>
              </w:rPr>
              <w:t>COP</w:t>
            </w:r>
            <w:r w:rsidR="00BF1B4B">
              <w:rPr>
                <w:rFonts w:ascii="Arial" w:eastAsia="Times New Roman" w:hAnsi="Arial" w:cs="Times New Roman"/>
                <w:sz w:val="16"/>
                <w:szCs w:val="18"/>
                <w:lang w:val="es-ES" w:eastAsia="es-ES"/>
              </w:rPr>
              <w:t xml:space="preserve"> 16</w:t>
            </w:r>
          </w:p>
        </w:tc>
        <w:tc>
          <w:tcPr>
            <w:tcW w:w="2113" w:type="dxa"/>
            <w:vAlign w:val="center"/>
          </w:tcPr>
          <w:p w14:paraId="35E5EC49" w14:textId="3DCBBFFE" w:rsidR="00425419" w:rsidRPr="00BF1B4B" w:rsidRDefault="000F63FF" w:rsidP="00DC03E2">
            <w:pPr>
              <w:widowControl w:val="0"/>
              <w:tabs>
                <w:tab w:val="left" w:pos="864"/>
              </w:tabs>
              <w:spacing w:before="240" w:after="240" w:line="240" w:lineRule="exact"/>
              <w:jc w:val="center"/>
              <w:rPr>
                <w:rFonts w:ascii="Arial" w:eastAsia="Times New Roman" w:hAnsi="Arial" w:cs="Times New Roman"/>
                <w:b/>
                <w:bCs/>
                <w:sz w:val="20"/>
                <w:szCs w:val="18"/>
                <w:lang w:val="es-ES" w:eastAsia="es-ES"/>
              </w:rPr>
            </w:pPr>
            <w:r w:rsidRPr="00BF1B4B">
              <w:rPr>
                <w:rFonts w:ascii="Arial" w:eastAsia="Times New Roman" w:hAnsi="Arial" w:cs="Times New Roman"/>
                <w:b/>
                <w:bCs/>
                <w:sz w:val="20"/>
                <w:szCs w:val="18"/>
                <w:lang w:val="es-ES" w:eastAsia="es-ES"/>
              </w:rPr>
              <w:t>1</w:t>
            </w:r>
          </w:p>
        </w:tc>
        <w:tc>
          <w:tcPr>
            <w:tcW w:w="2344" w:type="dxa"/>
            <w:vAlign w:val="center"/>
          </w:tcPr>
          <w:p w14:paraId="50A680D0"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c>
          <w:tcPr>
            <w:tcW w:w="2376" w:type="dxa"/>
            <w:vAlign w:val="center"/>
          </w:tcPr>
          <w:p w14:paraId="1EA892AB" w14:textId="4FEC7C2F" w:rsidR="00425419" w:rsidRPr="00BF1B4B" w:rsidRDefault="000F63FF"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0</w:t>
            </w:r>
          </w:p>
        </w:tc>
      </w:tr>
      <w:tr w:rsidR="00425419" w:rsidRPr="00740D3D" w14:paraId="12879AA5" w14:textId="77777777" w:rsidTr="007D153A">
        <w:trPr>
          <w:trHeight w:val="167"/>
        </w:trPr>
        <w:tc>
          <w:tcPr>
            <w:tcW w:w="2935" w:type="dxa"/>
          </w:tcPr>
          <w:p w14:paraId="1C2A8C65" w14:textId="77777777" w:rsidR="00425419" w:rsidRPr="00740D3D" w:rsidRDefault="00425419" w:rsidP="00DC03E2">
            <w:pPr>
              <w:widowControl w:val="0"/>
              <w:tabs>
                <w:tab w:val="left" w:pos="864"/>
              </w:tabs>
              <w:spacing w:before="240" w:after="240" w:line="240" w:lineRule="exact"/>
              <w:jc w:val="center"/>
              <w:rPr>
                <w:rFonts w:ascii="Arial" w:eastAsia="Times New Roman" w:hAnsi="Arial" w:cs="Times New Roman"/>
                <w:bCs/>
                <w:sz w:val="18"/>
                <w:szCs w:val="18"/>
                <w:lang w:val="es-ES" w:eastAsia="es-ES"/>
              </w:rPr>
            </w:pPr>
            <w:r w:rsidRPr="00BF1B4B">
              <w:rPr>
                <w:rFonts w:ascii="Arial" w:eastAsia="Times New Roman" w:hAnsi="Arial" w:cs="Times New Roman"/>
                <w:bCs/>
                <w:sz w:val="16"/>
                <w:szCs w:val="18"/>
                <w:lang w:val="es-ES" w:eastAsia="es-ES"/>
              </w:rPr>
              <w:t>Áreas Exteriores de la UTC. y Estacionamiento</w:t>
            </w:r>
          </w:p>
        </w:tc>
        <w:tc>
          <w:tcPr>
            <w:tcW w:w="2113" w:type="dxa"/>
            <w:vAlign w:val="center"/>
          </w:tcPr>
          <w:p w14:paraId="2758C281" w14:textId="68952C27" w:rsidR="00425419" w:rsidRPr="00BF1B4B" w:rsidRDefault="000F63FF" w:rsidP="00DC03E2">
            <w:pPr>
              <w:widowControl w:val="0"/>
              <w:tabs>
                <w:tab w:val="left" w:pos="864"/>
              </w:tabs>
              <w:spacing w:before="240" w:after="240" w:line="240" w:lineRule="exact"/>
              <w:jc w:val="center"/>
              <w:rPr>
                <w:rFonts w:ascii="Arial" w:eastAsia="Times New Roman" w:hAnsi="Arial" w:cs="Times New Roman"/>
                <w:b/>
                <w:bCs/>
                <w:sz w:val="20"/>
                <w:szCs w:val="18"/>
                <w:lang w:val="es-ES" w:eastAsia="es-ES"/>
              </w:rPr>
            </w:pPr>
            <w:r w:rsidRPr="00BF1B4B">
              <w:rPr>
                <w:rFonts w:ascii="Arial" w:eastAsia="Times New Roman" w:hAnsi="Arial" w:cs="Times New Roman"/>
                <w:b/>
                <w:bCs/>
                <w:sz w:val="20"/>
                <w:szCs w:val="18"/>
                <w:lang w:val="es-ES" w:eastAsia="es-ES"/>
              </w:rPr>
              <w:t>1</w:t>
            </w:r>
          </w:p>
        </w:tc>
        <w:tc>
          <w:tcPr>
            <w:tcW w:w="2344" w:type="dxa"/>
            <w:vAlign w:val="center"/>
          </w:tcPr>
          <w:p w14:paraId="132A911A" w14:textId="77777777" w:rsidR="00425419" w:rsidRPr="00BF1B4B"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1</w:t>
            </w:r>
          </w:p>
        </w:tc>
        <w:tc>
          <w:tcPr>
            <w:tcW w:w="2376" w:type="dxa"/>
            <w:vAlign w:val="center"/>
          </w:tcPr>
          <w:p w14:paraId="630D5BCC" w14:textId="3E650884" w:rsidR="00425419" w:rsidRPr="00BF1B4B" w:rsidRDefault="000F63FF"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BF1B4B">
              <w:rPr>
                <w:rFonts w:ascii="Arial" w:eastAsia="Times New Roman" w:hAnsi="Arial" w:cs="Times New Roman"/>
                <w:sz w:val="20"/>
                <w:szCs w:val="18"/>
                <w:lang w:val="es-ES" w:eastAsia="es-ES"/>
              </w:rPr>
              <w:t>0</w:t>
            </w:r>
          </w:p>
        </w:tc>
      </w:tr>
      <w:tr w:rsidR="00425419" w:rsidRPr="00740D3D" w14:paraId="6835C964" w14:textId="77777777" w:rsidTr="007D153A">
        <w:trPr>
          <w:trHeight w:val="44"/>
        </w:trPr>
        <w:tc>
          <w:tcPr>
            <w:tcW w:w="2935" w:type="dxa"/>
            <w:shd w:val="clear" w:color="auto" w:fill="D9D9D9" w:themeFill="background1" w:themeFillShade="D9"/>
          </w:tcPr>
          <w:p w14:paraId="7744773E" w14:textId="77777777" w:rsidR="00425419" w:rsidRPr="00740D3D" w:rsidRDefault="00425419" w:rsidP="00DC03E2">
            <w:pPr>
              <w:widowControl w:val="0"/>
              <w:tabs>
                <w:tab w:val="left" w:pos="864"/>
              </w:tabs>
              <w:spacing w:before="240" w:after="240" w:line="240" w:lineRule="exact"/>
              <w:jc w:val="right"/>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TOTAL</w:t>
            </w:r>
          </w:p>
        </w:tc>
        <w:tc>
          <w:tcPr>
            <w:tcW w:w="2113" w:type="dxa"/>
            <w:shd w:val="clear" w:color="auto" w:fill="D9D9D9" w:themeFill="background1" w:themeFillShade="D9"/>
            <w:vAlign w:val="center"/>
          </w:tcPr>
          <w:p w14:paraId="189F746C" w14:textId="5B14DE9B" w:rsidR="00425419" w:rsidRPr="00271D70" w:rsidRDefault="008F3247" w:rsidP="00DC03E2">
            <w:pPr>
              <w:widowControl w:val="0"/>
              <w:tabs>
                <w:tab w:val="left" w:pos="864"/>
              </w:tabs>
              <w:spacing w:before="240" w:after="240" w:line="240" w:lineRule="exact"/>
              <w:jc w:val="center"/>
              <w:rPr>
                <w:rFonts w:ascii="Arial" w:eastAsia="Times New Roman" w:hAnsi="Arial" w:cs="Times New Roman"/>
                <w:b/>
                <w:sz w:val="22"/>
                <w:szCs w:val="18"/>
                <w:lang w:val="es-ES" w:eastAsia="es-ES"/>
              </w:rPr>
            </w:pPr>
            <w:r w:rsidRPr="00271D70">
              <w:rPr>
                <w:rFonts w:ascii="Arial" w:eastAsia="Times New Roman" w:hAnsi="Arial" w:cs="Times New Roman"/>
                <w:b/>
                <w:sz w:val="22"/>
                <w:szCs w:val="18"/>
                <w:lang w:val="es-ES" w:eastAsia="es-ES"/>
              </w:rPr>
              <w:t>20</w:t>
            </w:r>
          </w:p>
        </w:tc>
        <w:tc>
          <w:tcPr>
            <w:tcW w:w="2344" w:type="dxa"/>
            <w:shd w:val="clear" w:color="auto" w:fill="D9D9D9" w:themeFill="background1" w:themeFillShade="D9"/>
          </w:tcPr>
          <w:p w14:paraId="3842001E" w14:textId="78EFD23B" w:rsidR="00425419" w:rsidRPr="00271D70" w:rsidRDefault="008F3247" w:rsidP="00DC03E2">
            <w:pPr>
              <w:widowControl w:val="0"/>
              <w:tabs>
                <w:tab w:val="left" w:pos="864"/>
              </w:tabs>
              <w:spacing w:before="240" w:after="240" w:line="240" w:lineRule="exact"/>
              <w:jc w:val="center"/>
              <w:rPr>
                <w:rFonts w:ascii="Arial" w:eastAsia="Times New Roman" w:hAnsi="Arial" w:cs="Times New Roman"/>
                <w:b/>
                <w:sz w:val="22"/>
                <w:szCs w:val="18"/>
                <w:highlight w:val="yellow"/>
                <w:lang w:val="es-ES" w:eastAsia="es-ES"/>
              </w:rPr>
            </w:pPr>
            <w:r w:rsidRPr="00271D70">
              <w:rPr>
                <w:rFonts w:ascii="Arial" w:eastAsia="Times New Roman" w:hAnsi="Arial" w:cs="Times New Roman"/>
                <w:b/>
                <w:sz w:val="22"/>
                <w:szCs w:val="18"/>
                <w:lang w:val="es-ES" w:eastAsia="es-ES"/>
              </w:rPr>
              <w:t>16</w:t>
            </w:r>
          </w:p>
        </w:tc>
        <w:tc>
          <w:tcPr>
            <w:tcW w:w="2376" w:type="dxa"/>
            <w:shd w:val="clear" w:color="auto" w:fill="D9D9D9" w:themeFill="background1" w:themeFillShade="D9"/>
          </w:tcPr>
          <w:p w14:paraId="570B512B" w14:textId="5DE19827" w:rsidR="00425419" w:rsidRPr="00271D70" w:rsidRDefault="008F3247" w:rsidP="00DC03E2">
            <w:pPr>
              <w:widowControl w:val="0"/>
              <w:tabs>
                <w:tab w:val="left" w:pos="864"/>
              </w:tabs>
              <w:spacing w:before="240" w:after="240" w:line="240" w:lineRule="exact"/>
              <w:jc w:val="center"/>
              <w:rPr>
                <w:rFonts w:ascii="Arial" w:eastAsia="Times New Roman" w:hAnsi="Arial" w:cs="Times New Roman"/>
                <w:b/>
                <w:sz w:val="22"/>
                <w:szCs w:val="18"/>
                <w:highlight w:val="yellow"/>
                <w:lang w:val="es-ES" w:eastAsia="es-ES"/>
              </w:rPr>
            </w:pPr>
            <w:r w:rsidRPr="00271D70">
              <w:rPr>
                <w:rFonts w:ascii="Arial" w:eastAsia="Times New Roman" w:hAnsi="Arial" w:cs="Times New Roman"/>
                <w:b/>
                <w:sz w:val="22"/>
                <w:szCs w:val="18"/>
                <w:lang w:val="es-ES" w:eastAsia="es-ES"/>
              </w:rPr>
              <w:t>4</w:t>
            </w:r>
          </w:p>
        </w:tc>
      </w:tr>
    </w:tbl>
    <w:p w14:paraId="727BFB4F" w14:textId="77777777" w:rsidR="00425419" w:rsidRPr="00740D3D" w:rsidRDefault="00425419" w:rsidP="00425419">
      <w:pPr>
        <w:widowControl w:val="0"/>
        <w:tabs>
          <w:tab w:val="left" w:pos="864"/>
        </w:tabs>
        <w:spacing w:line="240" w:lineRule="exact"/>
        <w:jc w:val="both"/>
        <w:rPr>
          <w:rFonts w:ascii="Arial" w:eastAsia="Times New Roman" w:hAnsi="Arial" w:cs="Times New Roman"/>
          <w:szCs w:val="18"/>
          <w:lang w:val="es-ES" w:eastAsia="es-ES"/>
        </w:rPr>
      </w:pPr>
    </w:p>
    <w:p w14:paraId="794FDCFD" w14:textId="410BE5AB" w:rsidR="00425419" w:rsidRPr="00A76E1F" w:rsidRDefault="00425419" w:rsidP="00B30055">
      <w:pPr>
        <w:widowControl w:val="0"/>
        <w:tabs>
          <w:tab w:val="left" w:pos="864"/>
        </w:tabs>
        <w:spacing w:line="240" w:lineRule="exact"/>
        <w:jc w:val="both"/>
        <w:rPr>
          <w:rFonts w:ascii="Arial" w:eastAsia="Times New Roman" w:hAnsi="Arial" w:cs="Times New Roman"/>
          <w:b/>
          <w:color w:val="000000"/>
          <w:lang w:val="es-ES" w:eastAsia="es-ES"/>
        </w:rPr>
      </w:pPr>
      <w:r w:rsidRPr="00A76E1F">
        <w:rPr>
          <w:rFonts w:ascii="Arial" w:eastAsia="Times New Roman" w:hAnsi="Arial" w:cs="Times New Roman"/>
          <w:b/>
          <w:lang w:val="es-ES" w:eastAsia="es-ES"/>
        </w:rPr>
        <w:t>Se deberá presentar la propuesta del servicio de limpieza considerando el personal</w:t>
      </w:r>
      <w:r w:rsidR="005C2842">
        <w:rPr>
          <w:rFonts w:ascii="Arial" w:eastAsia="Times New Roman" w:hAnsi="Arial" w:cs="Times New Roman"/>
          <w:b/>
          <w:lang w:val="es-ES" w:eastAsia="es-ES"/>
        </w:rPr>
        <w:t xml:space="preserve"> que laborara en cada edificio, </w:t>
      </w:r>
      <w:r w:rsidRPr="00A76E1F">
        <w:rPr>
          <w:rFonts w:ascii="Arial" w:eastAsia="Times New Roman" w:hAnsi="Arial" w:cs="Times New Roman"/>
          <w:b/>
          <w:lang w:val="es-ES" w:eastAsia="es-ES"/>
        </w:rPr>
        <w:t>1</w:t>
      </w:r>
      <w:r w:rsidR="008F3247">
        <w:rPr>
          <w:rFonts w:ascii="Arial" w:eastAsia="Times New Roman" w:hAnsi="Arial" w:cs="Times New Roman"/>
          <w:b/>
          <w:lang w:val="es-ES" w:eastAsia="es-ES"/>
        </w:rPr>
        <w:t>6</w:t>
      </w:r>
      <w:r w:rsidRPr="00A76E1F">
        <w:rPr>
          <w:rFonts w:ascii="Arial" w:eastAsia="Times New Roman" w:hAnsi="Arial" w:cs="Times New Roman"/>
          <w:b/>
          <w:lang w:val="es-ES" w:eastAsia="es-ES"/>
        </w:rPr>
        <w:t xml:space="preserve"> en el turno matutino </w:t>
      </w:r>
      <w:r w:rsidR="005C2842" w:rsidRPr="005C2842">
        <w:rPr>
          <w:rFonts w:ascii="Arial" w:eastAsia="Times New Roman" w:hAnsi="Arial" w:cs="Times New Roman"/>
          <w:b/>
          <w:sz w:val="18"/>
          <w:szCs w:val="18"/>
          <w:lang w:val="es-ES" w:eastAsia="es-ES"/>
        </w:rPr>
        <w:t>(Uno de e</w:t>
      </w:r>
      <w:r w:rsidR="005C2842">
        <w:rPr>
          <w:rFonts w:ascii="Arial" w:eastAsia="Times New Roman" w:hAnsi="Arial" w:cs="Times New Roman"/>
          <w:b/>
          <w:sz w:val="18"/>
          <w:szCs w:val="18"/>
          <w:lang w:val="es-ES" w:eastAsia="es-ES"/>
        </w:rPr>
        <w:t>llos</w:t>
      </w:r>
      <w:r w:rsidR="005C2842" w:rsidRPr="005C2842">
        <w:rPr>
          <w:rFonts w:ascii="Arial" w:eastAsia="Times New Roman" w:hAnsi="Arial" w:cs="Times New Roman"/>
          <w:b/>
          <w:sz w:val="18"/>
          <w:szCs w:val="18"/>
          <w:lang w:val="es-ES" w:eastAsia="es-ES"/>
        </w:rPr>
        <w:t xml:space="preserve">, deberá </w:t>
      </w:r>
      <w:r w:rsidR="005C2842">
        <w:rPr>
          <w:rFonts w:ascii="Arial" w:eastAsia="Times New Roman" w:hAnsi="Arial" w:cs="Times New Roman"/>
          <w:b/>
          <w:sz w:val="18"/>
          <w:szCs w:val="18"/>
          <w:lang w:val="es-ES" w:eastAsia="es-ES"/>
        </w:rPr>
        <w:t>ser también superviso</w:t>
      </w:r>
      <w:r w:rsidR="005C2842" w:rsidRPr="005C2842">
        <w:rPr>
          <w:rFonts w:ascii="Arial" w:eastAsia="Times New Roman" w:hAnsi="Arial" w:cs="Times New Roman"/>
          <w:b/>
          <w:sz w:val="18"/>
          <w:szCs w:val="18"/>
          <w:lang w:val="es-ES" w:eastAsia="es-ES"/>
        </w:rPr>
        <w:t>r)</w:t>
      </w:r>
      <w:r w:rsidR="005C2842">
        <w:rPr>
          <w:rFonts w:ascii="Arial" w:eastAsia="Times New Roman" w:hAnsi="Arial" w:cs="Times New Roman"/>
          <w:b/>
          <w:sz w:val="18"/>
          <w:szCs w:val="18"/>
          <w:lang w:val="es-ES" w:eastAsia="es-ES"/>
        </w:rPr>
        <w:t xml:space="preserve"> </w:t>
      </w:r>
      <w:r w:rsidRPr="00A76E1F">
        <w:rPr>
          <w:rFonts w:ascii="Arial" w:eastAsia="Times New Roman" w:hAnsi="Arial" w:cs="Times New Roman"/>
          <w:b/>
          <w:lang w:val="es-ES" w:eastAsia="es-ES"/>
        </w:rPr>
        <w:t xml:space="preserve">y </w:t>
      </w:r>
      <w:r w:rsidR="008F3247">
        <w:rPr>
          <w:rFonts w:ascii="Arial" w:eastAsia="Times New Roman" w:hAnsi="Arial" w:cs="Times New Roman"/>
          <w:b/>
          <w:lang w:val="es-ES" w:eastAsia="es-ES"/>
        </w:rPr>
        <w:t>4</w:t>
      </w:r>
      <w:r w:rsidRPr="00A76E1F">
        <w:rPr>
          <w:rFonts w:ascii="Arial" w:eastAsia="Times New Roman" w:hAnsi="Arial" w:cs="Times New Roman"/>
          <w:b/>
          <w:lang w:val="es-ES" w:eastAsia="es-ES"/>
        </w:rPr>
        <w:t xml:space="preserve"> en el turno vespertino</w:t>
      </w:r>
      <w:r w:rsidR="005C2842">
        <w:rPr>
          <w:rFonts w:ascii="Arial" w:eastAsia="Times New Roman" w:hAnsi="Arial" w:cs="Times New Roman"/>
          <w:b/>
          <w:lang w:val="es-ES" w:eastAsia="es-ES"/>
        </w:rPr>
        <w:t xml:space="preserve"> </w:t>
      </w:r>
      <w:r w:rsidR="005C2842" w:rsidRPr="005C2842">
        <w:rPr>
          <w:rFonts w:ascii="Arial" w:eastAsia="Times New Roman" w:hAnsi="Arial" w:cs="Times New Roman"/>
          <w:b/>
          <w:sz w:val="18"/>
          <w:szCs w:val="18"/>
          <w:lang w:val="es-ES" w:eastAsia="es-ES"/>
        </w:rPr>
        <w:t>(Uno de e</w:t>
      </w:r>
      <w:r w:rsidR="005C2842">
        <w:rPr>
          <w:rFonts w:ascii="Arial" w:eastAsia="Times New Roman" w:hAnsi="Arial" w:cs="Times New Roman"/>
          <w:b/>
          <w:sz w:val="18"/>
          <w:szCs w:val="18"/>
          <w:lang w:val="es-ES" w:eastAsia="es-ES"/>
        </w:rPr>
        <w:t>llos</w:t>
      </w:r>
      <w:r w:rsidR="005C2842" w:rsidRPr="005C2842">
        <w:rPr>
          <w:rFonts w:ascii="Arial" w:eastAsia="Times New Roman" w:hAnsi="Arial" w:cs="Times New Roman"/>
          <w:b/>
          <w:sz w:val="18"/>
          <w:szCs w:val="18"/>
          <w:lang w:val="es-ES" w:eastAsia="es-ES"/>
        </w:rPr>
        <w:t xml:space="preserve">, deberá </w:t>
      </w:r>
      <w:r w:rsidR="005C2842">
        <w:rPr>
          <w:rFonts w:ascii="Arial" w:eastAsia="Times New Roman" w:hAnsi="Arial" w:cs="Times New Roman"/>
          <w:b/>
          <w:sz w:val="18"/>
          <w:szCs w:val="18"/>
          <w:lang w:val="es-ES" w:eastAsia="es-ES"/>
        </w:rPr>
        <w:t>ser también superviso</w:t>
      </w:r>
      <w:r w:rsidR="005C2842" w:rsidRPr="005C2842">
        <w:rPr>
          <w:rFonts w:ascii="Arial" w:eastAsia="Times New Roman" w:hAnsi="Arial" w:cs="Times New Roman"/>
          <w:b/>
          <w:sz w:val="18"/>
          <w:szCs w:val="18"/>
          <w:lang w:val="es-ES" w:eastAsia="es-ES"/>
        </w:rPr>
        <w:t>r)</w:t>
      </w:r>
      <w:r w:rsidR="005C2842">
        <w:rPr>
          <w:rFonts w:ascii="Arial" w:eastAsia="Times New Roman" w:hAnsi="Arial" w:cs="Times New Roman"/>
          <w:b/>
          <w:lang w:val="es-ES" w:eastAsia="es-ES"/>
        </w:rPr>
        <w:t>;</w:t>
      </w:r>
      <w:r w:rsidRPr="00A76E1F">
        <w:rPr>
          <w:rFonts w:ascii="Arial" w:eastAsia="Times New Roman" w:hAnsi="Arial" w:cs="Times New Roman"/>
          <w:b/>
          <w:lang w:val="es-ES" w:eastAsia="es-ES"/>
        </w:rPr>
        <w:t xml:space="preserve"> considerando todos los insumos que se utilizaran para complementar el servicio integral en cada edificio como se indica en el </w:t>
      </w:r>
      <w:r w:rsidRPr="00A76E1F">
        <w:rPr>
          <w:rFonts w:ascii="Arial" w:eastAsia="Times New Roman" w:hAnsi="Arial" w:cs="Times New Roman"/>
          <w:b/>
          <w:u w:val="single"/>
          <w:lang w:val="es-ES" w:eastAsia="es-ES"/>
        </w:rPr>
        <w:t>“</w:t>
      </w:r>
      <w:r w:rsidR="00A76E1F">
        <w:rPr>
          <w:rFonts w:ascii="Arial" w:eastAsia="Times New Roman" w:hAnsi="Arial" w:cs="Times New Roman"/>
          <w:b/>
          <w:u w:val="single"/>
          <w:lang w:val="es-ES" w:eastAsia="es-ES"/>
        </w:rPr>
        <w:t>A</w:t>
      </w:r>
      <w:r w:rsidRPr="00A76E1F">
        <w:rPr>
          <w:rFonts w:ascii="Arial" w:eastAsia="Times New Roman" w:hAnsi="Arial" w:cs="Times New Roman"/>
          <w:b/>
          <w:u w:val="single"/>
          <w:lang w:val="es-ES" w:eastAsia="es-ES"/>
        </w:rPr>
        <w:t xml:space="preserve">nexo de insumos en la </w:t>
      </w:r>
      <w:r w:rsidR="00A76E1F" w:rsidRPr="00A76E1F">
        <w:rPr>
          <w:rFonts w:ascii="Arial" w:eastAsia="Times New Roman" w:hAnsi="Arial" w:cs="Times New Roman"/>
          <w:b/>
          <w:u w:val="single"/>
          <w:lang w:val="es-ES" w:eastAsia="es-ES"/>
        </w:rPr>
        <w:t>página</w:t>
      </w:r>
      <w:r w:rsidRPr="00A76E1F">
        <w:rPr>
          <w:rFonts w:ascii="Arial" w:eastAsia="Times New Roman" w:hAnsi="Arial" w:cs="Times New Roman"/>
          <w:b/>
          <w:u w:val="single"/>
          <w:lang w:val="es-ES" w:eastAsia="es-ES"/>
        </w:rPr>
        <w:t xml:space="preserve"> </w:t>
      </w:r>
      <w:r w:rsidR="00C46A8C">
        <w:rPr>
          <w:rFonts w:ascii="Arial" w:eastAsia="Times New Roman" w:hAnsi="Arial" w:cs="Times New Roman"/>
          <w:b/>
          <w:u w:val="single"/>
          <w:lang w:val="es-ES" w:eastAsia="es-ES"/>
        </w:rPr>
        <w:t>19</w:t>
      </w:r>
      <w:r w:rsidRPr="00A76E1F">
        <w:rPr>
          <w:rFonts w:ascii="Arial" w:eastAsia="Times New Roman" w:hAnsi="Arial" w:cs="Times New Roman"/>
          <w:b/>
          <w:u w:val="single"/>
          <w:lang w:val="es-ES" w:eastAsia="es-ES"/>
        </w:rPr>
        <w:t xml:space="preserve"> de estas bases”</w:t>
      </w:r>
      <w:r w:rsidR="00A76E1F">
        <w:rPr>
          <w:rFonts w:ascii="Arial" w:eastAsia="Times New Roman" w:hAnsi="Arial" w:cs="Times New Roman"/>
          <w:b/>
          <w:u w:val="single"/>
          <w:lang w:val="es-ES" w:eastAsia="es-ES"/>
        </w:rPr>
        <w:t>.</w:t>
      </w:r>
      <w:r w:rsidRPr="00A76E1F">
        <w:rPr>
          <w:rFonts w:ascii="Arial" w:eastAsia="Times New Roman" w:hAnsi="Arial" w:cs="Times New Roman"/>
          <w:b/>
          <w:lang w:val="es-ES" w:eastAsia="es-ES"/>
        </w:rPr>
        <w:t xml:space="preserve"> </w:t>
      </w:r>
      <w:r w:rsidR="00A76E1F">
        <w:rPr>
          <w:rFonts w:ascii="Arial" w:eastAsia="Times New Roman" w:hAnsi="Arial" w:cs="Times New Roman"/>
          <w:b/>
          <w:lang w:val="es-ES" w:eastAsia="es-ES"/>
        </w:rPr>
        <w:t>E</w:t>
      </w:r>
      <w:r w:rsidRPr="00A76E1F">
        <w:rPr>
          <w:rFonts w:ascii="Arial" w:eastAsia="Times New Roman" w:hAnsi="Arial" w:cs="Times New Roman"/>
          <w:b/>
          <w:lang w:val="es-ES" w:eastAsia="es-ES"/>
        </w:rPr>
        <w:t>l importe será por operario</w:t>
      </w:r>
      <w:r w:rsidR="00A76E1F">
        <w:rPr>
          <w:rFonts w:ascii="Arial" w:eastAsia="Times New Roman" w:hAnsi="Arial" w:cs="Times New Roman"/>
          <w:b/>
          <w:lang w:val="es-ES" w:eastAsia="es-ES"/>
        </w:rPr>
        <w:t>,</w:t>
      </w:r>
      <w:r w:rsidRPr="00A76E1F">
        <w:rPr>
          <w:rFonts w:ascii="Arial" w:eastAsia="Times New Roman" w:hAnsi="Arial" w:cs="Times New Roman"/>
          <w:b/>
          <w:lang w:val="es-ES" w:eastAsia="es-ES"/>
        </w:rPr>
        <w:t xml:space="preserve"> donde consideraran todos los insumos que se utilizan tomando el precio unitario por persona en base a la siguiente tabla</w:t>
      </w:r>
      <w:r w:rsidR="00B30055" w:rsidRPr="00A76E1F">
        <w:rPr>
          <w:rFonts w:ascii="Arial" w:eastAsia="Times New Roman" w:hAnsi="Arial" w:cs="Times New Roman"/>
          <w:b/>
          <w:lang w:val="es-ES" w:eastAsia="es-ES"/>
        </w:rPr>
        <w:t>.</w:t>
      </w:r>
    </w:p>
    <w:p w14:paraId="4DF834A1" w14:textId="77777777" w:rsidR="00A76E1F" w:rsidRPr="00740D3D" w:rsidRDefault="00A76E1F" w:rsidP="00425419">
      <w:pPr>
        <w:widowControl w:val="0"/>
        <w:jc w:val="center"/>
        <w:rPr>
          <w:rFonts w:ascii="Arial" w:eastAsia="Times New Roman" w:hAnsi="Arial" w:cs="Times New Roman"/>
          <w:b/>
          <w:color w:val="000000"/>
          <w:lang w:val="es-ES" w:eastAsia="es-ES"/>
        </w:rPr>
      </w:pPr>
    </w:p>
    <w:p w14:paraId="00E677DB" w14:textId="77777777" w:rsidR="00425419" w:rsidRPr="00771B60" w:rsidRDefault="00425419" w:rsidP="00425419">
      <w:pPr>
        <w:widowControl w:val="0"/>
        <w:jc w:val="center"/>
        <w:rPr>
          <w:rFonts w:ascii="Arial" w:eastAsia="Times New Roman" w:hAnsi="Arial" w:cs="Times New Roman"/>
          <w:b/>
          <w:color w:val="000000"/>
          <w:lang w:val="es-ES" w:eastAsia="es-ES"/>
        </w:rPr>
      </w:pPr>
      <w:r w:rsidRPr="002A5BA5">
        <w:rPr>
          <w:rFonts w:ascii="Arial" w:eastAsia="Times New Roman" w:hAnsi="Arial" w:cs="Times New Roman"/>
          <w:b/>
          <w:color w:val="000000"/>
          <w:highlight w:val="yellow"/>
          <w:lang w:val="es-ES" w:eastAsia="es-ES"/>
        </w:rPr>
        <w:t>FORMATO PARA LA PRESENTACIÓN DE LA PROPUESTA ECONÓMICA</w:t>
      </w:r>
    </w:p>
    <w:p w14:paraId="2490B9E4" w14:textId="77777777" w:rsidR="00425419" w:rsidRPr="00740D3D" w:rsidRDefault="00425419" w:rsidP="00425419">
      <w:pPr>
        <w:widowControl w:val="0"/>
        <w:rPr>
          <w:rFonts w:ascii="Arial Narrow" w:eastAsia="Times New Roman" w:hAnsi="Arial Narrow" w:cs="Arial"/>
          <w:b/>
          <w:bCs/>
          <w:color w:val="000000"/>
          <w:sz w:val="8"/>
          <w:szCs w:val="8"/>
          <w:u w:val="single"/>
          <w:lang w:val="es-ES" w:eastAsia="es-ES"/>
        </w:rPr>
      </w:pPr>
    </w:p>
    <w:p w14:paraId="0A6B1969" w14:textId="76923244" w:rsidR="00425419" w:rsidRPr="00740D3D" w:rsidRDefault="00425419" w:rsidP="00425419">
      <w:pPr>
        <w:widowControl w:val="0"/>
        <w:jc w:val="center"/>
        <w:rPr>
          <w:rFonts w:ascii="Arial Narrow" w:eastAsia="Times New Roman" w:hAnsi="Arial Narrow" w:cs="Arial"/>
          <w:b/>
          <w:bCs/>
          <w:color w:val="000000"/>
          <w:sz w:val="20"/>
          <w:szCs w:val="18"/>
          <w:lang w:val="es-ES" w:eastAsia="es-ES"/>
        </w:rPr>
      </w:pPr>
      <w:r>
        <w:rPr>
          <w:rFonts w:ascii="Arial Narrow" w:eastAsia="Times New Roman" w:hAnsi="Arial Narrow" w:cs="Times New Roman"/>
          <w:b/>
          <w:bCs/>
          <w:color w:val="000000"/>
          <w:sz w:val="20"/>
          <w:szCs w:val="18"/>
          <w:u w:val="single"/>
          <w:lang w:val="es-ES" w:eastAsia="es-ES"/>
        </w:rPr>
        <w:t>P</w:t>
      </w:r>
      <w:r w:rsidRPr="00740D3D">
        <w:rPr>
          <w:rFonts w:ascii="Arial Narrow" w:eastAsia="Times New Roman" w:hAnsi="Arial Narrow" w:cs="Times New Roman"/>
          <w:b/>
          <w:bCs/>
          <w:color w:val="000000"/>
          <w:sz w:val="20"/>
          <w:szCs w:val="18"/>
          <w:u w:val="single"/>
          <w:lang w:val="es-ES" w:eastAsia="es-ES"/>
        </w:rPr>
        <w:t xml:space="preserve">roposición </w:t>
      </w:r>
      <w:r>
        <w:rPr>
          <w:rFonts w:ascii="Arial Narrow" w:eastAsia="Times New Roman" w:hAnsi="Arial Narrow" w:cs="Times New Roman"/>
          <w:b/>
          <w:bCs/>
          <w:color w:val="000000"/>
          <w:sz w:val="20"/>
          <w:szCs w:val="18"/>
          <w:u w:val="single"/>
          <w:lang w:val="es-ES" w:eastAsia="es-ES"/>
        </w:rPr>
        <w:t>E</w:t>
      </w:r>
      <w:r w:rsidRPr="00740D3D">
        <w:rPr>
          <w:rFonts w:ascii="Arial Narrow" w:eastAsia="Times New Roman" w:hAnsi="Arial Narrow" w:cs="Times New Roman"/>
          <w:b/>
          <w:bCs/>
          <w:color w:val="000000"/>
          <w:sz w:val="20"/>
          <w:szCs w:val="18"/>
          <w:u w:val="single"/>
          <w:lang w:val="es-ES" w:eastAsia="es-ES"/>
        </w:rPr>
        <w:t>conómica</w:t>
      </w:r>
    </w:p>
    <w:p w14:paraId="49BA8F56" w14:textId="77777777" w:rsidR="00425419" w:rsidRPr="00740D3D" w:rsidRDefault="00425419" w:rsidP="00425419">
      <w:pPr>
        <w:widowControl w:val="0"/>
        <w:jc w:val="center"/>
        <w:rPr>
          <w:rFonts w:ascii="Arial Narrow" w:eastAsia="Times New Roman" w:hAnsi="Arial Narrow" w:cs="Times New Roman"/>
          <w:b/>
          <w:color w:val="000000"/>
          <w:sz w:val="20"/>
          <w:szCs w:val="18"/>
          <w:u w:val="single"/>
          <w:lang w:val="es-ES" w:eastAsia="es-ES"/>
        </w:rPr>
      </w:pPr>
      <w:r>
        <w:rPr>
          <w:rFonts w:ascii="Arial Narrow" w:eastAsia="Times New Roman" w:hAnsi="Arial Narrow" w:cs="Times New Roman"/>
          <w:b/>
          <w:color w:val="000000"/>
          <w:sz w:val="20"/>
          <w:szCs w:val="18"/>
          <w:u w:val="single"/>
          <w:lang w:val="es-ES" w:eastAsia="es-ES"/>
        </w:rPr>
        <w:t>(L</w:t>
      </w:r>
      <w:r w:rsidRPr="00740D3D">
        <w:rPr>
          <w:rFonts w:ascii="Arial Narrow" w:eastAsia="Times New Roman" w:hAnsi="Arial Narrow" w:cs="Times New Roman"/>
          <w:b/>
          <w:color w:val="000000"/>
          <w:sz w:val="20"/>
          <w:szCs w:val="18"/>
          <w:u w:val="single"/>
          <w:lang w:val="es-ES" w:eastAsia="es-ES"/>
        </w:rPr>
        <w:t>lenar el formato sin considerar el importe de los insumos que se utilizaran para dar el servicio completo)</w:t>
      </w:r>
    </w:p>
    <w:p w14:paraId="1519A6F1" w14:textId="77777777" w:rsidR="00425419" w:rsidRPr="00740D3D" w:rsidRDefault="00425419" w:rsidP="00425419">
      <w:pPr>
        <w:widowControl w:val="0"/>
        <w:jc w:val="center"/>
        <w:rPr>
          <w:rFonts w:ascii="Arial Narrow" w:eastAsia="Times New Roman" w:hAnsi="Arial Narrow" w:cs="Times New Roman"/>
          <w:b/>
          <w:color w:val="000000"/>
          <w:sz w:val="20"/>
          <w:szCs w:val="18"/>
          <w:lang w:val="es-ES" w:eastAsia="es-ES"/>
        </w:rPr>
      </w:pPr>
    </w:p>
    <w:tbl>
      <w:tblPr>
        <w:tblW w:w="0" w:type="auto"/>
        <w:tblLayout w:type="fixed"/>
        <w:tblCellMar>
          <w:left w:w="0" w:type="dxa"/>
          <w:right w:w="0" w:type="dxa"/>
        </w:tblCellMar>
        <w:tblLook w:val="0000" w:firstRow="0" w:lastRow="0" w:firstColumn="0" w:lastColumn="0" w:noHBand="0" w:noVBand="0"/>
      </w:tblPr>
      <w:tblGrid>
        <w:gridCol w:w="1435"/>
        <w:gridCol w:w="1417"/>
        <w:gridCol w:w="1560"/>
        <w:gridCol w:w="1275"/>
        <w:gridCol w:w="1560"/>
        <w:gridCol w:w="992"/>
        <w:gridCol w:w="1200"/>
      </w:tblGrid>
      <w:tr w:rsidR="00425419" w:rsidRPr="00740D3D" w14:paraId="1D50F069" w14:textId="77777777" w:rsidTr="00DC03E2">
        <w:trPr>
          <w:trHeight w:val="255"/>
        </w:trPr>
        <w:tc>
          <w:tcPr>
            <w:tcW w:w="143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tcPr>
          <w:p w14:paraId="14263715" w14:textId="77777777" w:rsidR="00425419" w:rsidRPr="00740D3D" w:rsidRDefault="00425419" w:rsidP="00DC03E2">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U</w:t>
            </w:r>
            <w:r w:rsidRPr="00740D3D">
              <w:rPr>
                <w:rFonts w:ascii="Arial" w:eastAsia="Times New Roman" w:hAnsi="Arial" w:cs="Times New Roman"/>
                <w:b/>
                <w:sz w:val="18"/>
                <w:szCs w:val="18"/>
                <w:lang w:val="es-ES" w:eastAsia="es-ES"/>
              </w:rPr>
              <w:t>bicación</w:t>
            </w:r>
          </w:p>
        </w:tc>
        <w:tc>
          <w:tcPr>
            <w:tcW w:w="1417"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191BD7B4" w14:textId="77777777" w:rsidR="00425419" w:rsidRPr="00740D3D" w:rsidRDefault="00425419" w:rsidP="00DC03E2">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Pr="00740D3D">
              <w:rPr>
                <w:rFonts w:ascii="Arial" w:eastAsia="Times New Roman" w:hAnsi="Arial" w:cs="Times New Roman"/>
                <w:b/>
                <w:sz w:val="18"/>
                <w:szCs w:val="18"/>
                <w:lang w:val="es-ES" w:eastAsia="es-ES"/>
              </w:rPr>
              <w:t>urno</w:t>
            </w:r>
          </w:p>
          <w:p w14:paraId="5C2EDB45" w14:textId="77777777" w:rsidR="00425419" w:rsidRPr="00740D3D" w:rsidRDefault="00425419" w:rsidP="00DC03E2">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M</w:t>
            </w:r>
            <w:r w:rsidRPr="00740D3D">
              <w:rPr>
                <w:rFonts w:ascii="Arial" w:eastAsia="Times New Roman" w:hAnsi="Arial" w:cs="Times New Roman"/>
                <w:b/>
                <w:sz w:val="18"/>
                <w:szCs w:val="18"/>
                <w:lang w:val="es-ES" w:eastAsia="es-ES"/>
              </w:rPr>
              <w:t>atutino</w:t>
            </w:r>
          </w:p>
          <w:p w14:paraId="0C9EDFD4" w14:textId="77777777" w:rsidR="00425419" w:rsidRPr="00740D3D" w:rsidRDefault="00425419" w:rsidP="00DC03E2">
            <w:pPr>
              <w:widowControl w:val="0"/>
              <w:tabs>
                <w:tab w:val="left" w:pos="864"/>
              </w:tabs>
              <w:spacing w:after="120" w:line="240" w:lineRule="exact"/>
              <w:jc w:val="center"/>
              <w:rPr>
                <w:rFonts w:ascii="Arial" w:eastAsia="Times New Roman" w:hAnsi="Arial" w:cs="Times New Roman"/>
                <w:b/>
                <w:sz w:val="18"/>
                <w:szCs w:val="18"/>
                <w:lang w:val="es-ES" w:eastAsia="es-ES"/>
              </w:rPr>
            </w:pPr>
          </w:p>
        </w:tc>
        <w:tc>
          <w:tcPr>
            <w:tcW w:w="1560"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45FD81DC"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Pr="00740D3D">
              <w:rPr>
                <w:rFonts w:ascii="Arial" w:eastAsia="Times New Roman" w:hAnsi="Arial" w:cs="Times New Roman"/>
                <w:b/>
                <w:sz w:val="18"/>
                <w:szCs w:val="18"/>
                <w:lang w:val="es-ES" w:eastAsia="es-ES"/>
              </w:rPr>
              <w:t xml:space="preserve">urno </w:t>
            </w:r>
            <w:r>
              <w:rPr>
                <w:rFonts w:ascii="Arial" w:eastAsia="Times New Roman" w:hAnsi="Arial" w:cs="Times New Roman"/>
                <w:b/>
                <w:sz w:val="18"/>
                <w:szCs w:val="18"/>
                <w:lang w:val="es-ES" w:eastAsia="es-ES"/>
              </w:rPr>
              <w:t>V</w:t>
            </w:r>
            <w:r w:rsidRPr="00740D3D">
              <w:rPr>
                <w:rFonts w:ascii="Arial" w:eastAsia="Times New Roman" w:hAnsi="Arial" w:cs="Times New Roman"/>
                <w:b/>
                <w:sz w:val="18"/>
                <w:szCs w:val="18"/>
                <w:lang w:val="es-ES" w:eastAsia="es-ES"/>
              </w:rPr>
              <w:t>espertino</w:t>
            </w:r>
          </w:p>
          <w:p w14:paraId="296BB774"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p>
        </w:tc>
        <w:tc>
          <w:tcPr>
            <w:tcW w:w="1275"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2469B183"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(a)</w:t>
            </w:r>
          </w:p>
          <w:p w14:paraId="05CBB64D" w14:textId="77777777" w:rsidR="00425419" w:rsidRPr="00740D3D" w:rsidRDefault="00425419" w:rsidP="00DC03E2">
            <w:pPr>
              <w:widowControl w:val="0"/>
              <w:tabs>
                <w:tab w:val="left" w:pos="864"/>
              </w:tabs>
              <w:spacing w:before="120"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total</w:t>
            </w:r>
          </w:p>
          <w:p w14:paraId="731D54ED"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de</w:t>
            </w:r>
          </w:p>
          <w:p w14:paraId="475007B3"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personal</w:t>
            </w:r>
          </w:p>
        </w:tc>
        <w:tc>
          <w:tcPr>
            <w:tcW w:w="1560"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14:paraId="644444C1"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sidRPr="00740D3D">
              <w:rPr>
                <w:rFonts w:ascii="Arial" w:eastAsia="Times New Roman" w:hAnsi="Arial" w:cs="Arial"/>
                <w:b/>
                <w:bCs/>
                <w:color w:val="000000"/>
                <w:sz w:val="18"/>
                <w:szCs w:val="18"/>
                <w:lang w:val="es-ES" w:eastAsia="es-ES"/>
              </w:rPr>
              <w:t>(b)</w:t>
            </w:r>
          </w:p>
          <w:p w14:paraId="2A0E7B14"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P.U.</w:t>
            </w:r>
          </w:p>
        </w:tc>
        <w:tc>
          <w:tcPr>
            <w:tcW w:w="992"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08947560"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w:t>
            </w:r>
            <w:r w:rsidRPr="00740D3D">
              <w:rPr>
                <w:rFonts w:ascii="Arial" w:eastAsia="Times New Roman" w:hAnsi="Arial" w:cs="Arial"/>
                <w:b/>
                <w:bCs/>
                <w:color w:val="000000"/>
                <w:sz w:val="18"/>
                <w:szCs w:val="18"/>
                <w:lang w:val="es-ES" w:eastAsia="es-ES"/>
              </w:rPr>
              <w:t>mporte</w:t>
            </w:r>
          </w:p>
        </w:tc>
        <w:tc>
          <w:tcPr>
            <w:tcW w:w="1200"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4267A5D0"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w:t>
            </w:r>
            <w:r w:rsidRPr="00740D3D">
              <w:rPr>
                <w:rFonts w:ascii="Arial" w:eastAsia="Times New Roman" w:hAnsi="Arial" w:cs="Arial"/>
                <w:b/>
                <w:bCs/>
                <w:color w:val="000000"/>
                <w:sz w:val="18"/>
                <w:szCs w:val="18"/>
                <w:lang w:val="es-ES" w:eastAsia="es-ES"/>
              </w:rPr>
              <w:t>mporte en letras</w:t>
            </w:r>
          </w:p>
        </w:tc>
      </w:tr>
      <w:tr w:rsidR="00425419" w:rsidRPr="00740D3D" w14:paraId="1D3A30C6" w14:textId="77777777" w:rsidTr="00DC03E2">
        <w:trPr>
          <w:trHeight w:val="255"/>
        </w:trPr>
        <w:tc>
          <w:tcPr>
            <w:tcW w:w="143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523A970"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L</w:t>
            </w:r>
            <w:r w:rsidRPr="00740D3D">
              <w:rPr>
                <w:rFonts w:ascii="Arial" w:eastAsia="Times New Roman" w:hAnsi="Arial" w:cs="Arial"/>
                <w:color w:val="000000"/>
                <w:sz w:val="18"/>
                <w:szCs w:val="18"/>
                <w:lang w:val="es-ES" w:eastAsia="es-ES"/>
              </w:rPr>
              <w:t>etra de edificio</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427F77F"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Pr="00740D3D">
              <w:rPr>
                <w:rFonts w:ascii="Arial" w:eastAsia="Times New Roman" w:hAnsi="Arial" w:cs="Arial"/>
                <w:color w:val="000000"/>
                <w:sz w:val="18"/>
                <w:szCs w:val="18"/>
                <w:lang w:val="es-ES" w:eastAsia="es-ES"/>
              </w:rPr>
              <w:t>úmero de personal (aquí se incluye el importe de los insumos)</w:t>
            </w: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C4E7365"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Pr="00740D3D">
              <w:rPr>
                <w:rFonts w:ascii="Arial" w:eastAsia="Times New Roman" w:hAnsi="Arial" w:cs="Arial"/>
                <w:color w:val="000000"/>
                <w:sz w:val="18"/>
                <w:szCs w:val="18"/>
                <w:lang w:val="es-ES" w:eastAsia="es-ES"/>
              </w:rPr>
              <w:t>úmero de personal (aquí se incluye el importe de los insumos)</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8AD9C45"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w:t>
            </w:r>
            <w:r w:rsidRPr="00740D3D">
              <w:rPr>
                <w:rFonts w:ascii="Arial" w:eastAsia="Times New Roman" w:hAnsi="Arial" w:cs="Arial"/>
                <w:color w:val="000000"/>
                <w:sz w:val="18"/>
                <w:szCs w:val="18"/>
                <w:lang w:val="es-ES" w:eastAsia="es-ES"/>
              </w:rPr>
              <w:t>uma de los dos turnos (aquí se incluye el importe de los insumos)</w:t>
            </w:r>
          </w:p>
          <w:p w14:paraId="7750CDD7"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1F5BBF2"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w:t>
            </w:r>
            <w:r w:rsidRPr="00740D3D">
              <w:rPr>
                <w:rFonts w:ascii="Arial" w:eastAsia="Times New Roman" w:hAnsi="Arial" w:cs="Arial"/>
                <w:color w:val="000000"/>
                <w:sz w:val="18"/>
                <w:szCs w:val="18"/>
                <w:lang w:val="es-ES" w:eastAsia="es-ES"/>
              </w:rPr>
              <w:t>osto mensual incluyendo el importe de un operario con insumos</w:t>
            </w: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7B382314"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w:t>
            </w:r>
            <w:r w:rsidRPr="00740D3D">
              <w:rPr>
                <w:rFonts w:ascii="Arial" w:eastAsia="Times New Roman" w:hAnsi="Arial" w:cs="Arial"/>
                <w:color w:val="000000"/>
                <w:sz w:val="18"/>
                <w:szCs w:val="18"/>
                <w:lang w:val="es-ES" w:eastAsia="es-ES"/>
              </w:rPr>
              <w:t>mporte de a * b</w:t>
            </w: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3A6B352"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p>
        </w:tc>
      </w:tr>
      <w:tr w:rsidR="00425419" w:rsidRPr="00740D3D" w14:paraId="0F93B5D7" w14:textId="77777777" w:rsidTr="00DC03E2">
        <w:trPr>
          <w:trHeight w:val="255"/>
        </w:trPr>
        <w:tc>
          <w:tcPr>
            <w:tcW w:w="143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C6DE98E"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FA5CD51" w14:textId="77777777" w:rsidR="00425419" w:rsidRPr="00740D3D" w:rsidRDefault="00425419" w:rsidP="00DC03E2">
            <w:pPr>
              <w:widowControl w:val="0"/>
              <w:rPr>
                <w:rFonts w:ascii="Arial" w:eastAsia="Times New Roman" w:hAnsi="Arial" w:cs="Arial"/>
                <w:color w:val="000000"/>
                <w:sz w:val="18"/>
                <w:szCs w:val="18"/>
                <w:lang w:val="es-ES" w:eastAsia="es-ES"/>
              </w:rPr>
            </w:pP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16C28960" w14:textId="77777777" w:rsidR="00425419" w:rsidRPr="00740D3D" w:rsidRDefault="00425419" w:rsidP="00DC03E2">
            <w:pPr>
              <w:widowControl w:val="0"/>
              <w:jc w:val="center"/>
              <w:rPr>
                <w:rFonts w:ascii="Arial" w:eastAsia="Times New Roman" w:hAnsi="Arial" w:cs="Arial"/>
                <w:color w:val="000000"/>
                <w:sz w:val="16"/>
                <w:szCs w:val="18"/>
                <w:lang w:val="es-ES" w:eastAsia="es-ES"/>
              </w:rPr>
            </w:pP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01CDF8C"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EB8D620" w14:textId="77777777" w:rsidR="00425419" w:rsidRPr="00740D3D" w:rsidRDefault="00425419" w:rsidP="00DC03E2">
            <w:pPr>
              <w:widowControl w:val="0"/>
              <w:rPr>
                <w:rFonts w:ascii="Arial" w:eastAsia="Times New Roman" w:hAnsi="Arial" w:cs="Arial"/>
                <w:color w:val="000000"/>
                <w:sz w:val="18"/>
                <w:szCs w:val="18"/>
                <w:lang w:val="es-ES" w:eastAsia="es-ES"/>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3FB626B" w14:textId="77777777" w:rsidR="00425419" w:rsidRPr="00740D3D" w:rsidRDefault="00425419" w:rsidP="00DC03E2">
            <w:pPr>
              <w:widowControl w:val="0"/>
              <w:rPr>
                <w:rFonts w:ascii="Arial" w:eastAsia="Times New Roman" w:hAnsi="Arial" w:cs="Arial"/>
                <w:color w:val="000000"/>
                <w:sz w:val="18"/>
                <w:szCs w:val="18"/>
                <w:lang w:val="es-ES" w:eastAsia="es-ES"/>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DFB5FB6" w14:textId="77777777" w:rsidR="00425419" w:rsidRPr="00740D3D" w:rsidRDefault="00425419" w:rsidP="00DC03E2">
            <w:pPr>
              <w:widowControl w:val="0"/>
              <w:rPr>
                <w:rFonts w:ascii="Arial" w:eastAsia="Times New Roman" w:hAnsi="Arial" w:cs="Arial"/>
                <w:color w:val="000000"/>
                <w:sz w:val="18"/>
                <w:szCs w:val="18"/>
                <w:lang w:val="es-ES" w:eastAsia="es-ES"/>
              </w:rPr>
            </w:pPr>
          </w:p>
        </w:tc>
      </w:tr>
      <w:tr w:rsidR="00425419" w:rsidRPr="00740D3D" w14:paraId="70E59A3E" w14:textId="77777777" w:rsidTr="00DC03E2">
        <w:trPr>
          <w:cantSplit/>
          <w:trHeight w:val="255"/>
        </w:trPr>
        <w:tc>
          <w:tcPr>
            <w:tcW w:w="285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30B3C216"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T</w:t>
            </w:r>
            <w:r w:rsidRPr="00740D3D">
              <w:rPr>
                <w:rFonts w:ascii="Arial" w:eastAsia="Times New Roman" w:hAnsi="Arial" w:cs="Arial"/>
                <w:b/>
                <w:bCs/>
                <w:color w:val="000000"/>
                <w:sz w:val="18"/>
                <w:szCs w:val="18"/>
                <w:lang w:val="es-ES" w:eastAsia="es-ES"/>
              </w:rPr>
              <w:t>otal</w:t>
            </w: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B299CAE" w14:textId="77777777" w:rsidR="00425419" w:rsidRPr="00740D3D" w:rsidRDefault="00425419" w:rsidP="00DC03E2">
            <w:pPr>
              <w:widowControl w:val="0"/>
              <w:jc w:val="center"/>
              <w:rPr>
                <w:rFonts w:ascii="Arial" w:eastAsia="Times New Roman" w:hAnsi="Arial" w:cs="Arial"/>
                <w:b/>
                <w:bCs/>
                <w:color w:val="000000"/>
                <w:sz w:val="16"/>
                <w:szCs w:val="18"/>
                <w:lang w:val="es-ES" w:eastAsia="es-ES"/>
              </w:rPr>
            </w:pP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66CC57C"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5E0ECB5"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r>
      <w:tr w:rsidR="00425419" w:rsidRPr="00740D3D" w14:paraId="622F9E13" w14:textId="77777777" w:rsidTr="00DC03E2">
        <w:trPr>
          <w:cantSplit/>
          <w:trHeight w:val="255"/>
        </w:trPr>
        <w:tc>
          <w:tcPr>
            <w:tcW w:w="285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35B2918"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IVA</w:t>
            </w: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B445F33" w14:textId="77777777" w:rsidR="00425419" w:rsidRPr="00740D3D" w:rsidRDefault="00425419" w:rsidP="00DC03E2">
            <w:pPr>
              <w:widowControl w:val="0"/>
              <w:jc w:val="center"/>
              <w:rPr>
                <w:rFonts w:ascii="Arial" w:eastAsia="Times New Roman" w:hAnsi="Arial" w:cs="Arial"/>
                <w:b/>
                <w:bCs/>
                <w:color w:val="000000"/>
                <w:sz w:val="16"/>
                <w:szCs w:val="18"/>
                <w:lang w:val="es-ES" w:eastAsia="es-ES"/>
              </w:rPr>
            </w:pPr>
          </w:p>
        </w:tc>
        <w:tc>
          <w:tcPr>
            <w:tcW w:w="127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9050D6F"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1E10FFF"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r>
      <w:tr w:rsidR="00425419" w:rsidRPr="00740D3D" w14:paraId="71E2BB79" w14:textId="77777777" w:rsidTr="00DC03E2">
        <w:trPr>
          <w:cantSplit/>
          <w:trHeight w:val="255"/>
        </w:trPr>
        <w:tc>
          <w:tcPr>
            <w:tcW w:w="285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7D0233B"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T</w:t>
            </w:r>
            <w:r w:rsidRPr="00740D3D">
              <w:rPr>
                <w:rFonts w:ascii="Arial" w:eastAsia="Times New Roman" w:hAnsi="Arial" w:cs="Arial"/>
                <w:b/>
                <w:bCs/>
                <w:color w:val="000000"/>
                <w:sz w:val="18"/>
                <w:szCs w:val="18"/>
                <w:lang w:val="es-ES" w:eastAsia="es-ES"/>
              </w:rPr>
              <w:t xml:space="preserve">otal </w:t>
            </w:r>
            <w:r>
              <w:rPr>
                <w:rFonts w:ascii="Arial" w:eastAsia="Times New Roman" w:hAnsi="Arial" w:cs="Arial"/>
                <w:b/>
                <w:bCs/>
                <w:color w:val="000000"/>
                <w:sz w:val="18"/>
                <w:szCs w:val="18"/>
                <w:lang w:val="es-ES" w:eastAsia="es-ES"/>
              </w:rPr>
              <w:t>G</w:t>
            </w:r>
            <w:r w:rsidRPr="00740D3D">
              <w:rPr>
                <w:rFonts w:ascii="Arial" w:eastAsia="Times New Roman" w:hAnsi="Arial" w:cs="Arial"/>
                <w:b/>
                <w:bCs/>
                <w:color w:val="000000"/>
                <w:sz w:val="18"/>
                <w:szCs w:val="18"/>
                <w:lang w:val="es-ES" w:eastAsia="es-ES"/>
              </w:rPr>
              <w:t>lobal</w:t>
            </w: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6E47096" w14:textId="77777777" w:rsidR="00425419" w:rsidRPr="00740D3D" w:rsidRDefault="00425419" w:rsidP="00DC03E2">
            <w:pPr>
              <w:widowControl w:val="0"/>
              <w:jc w:val="center"/>
              <w:rPr>
                <w:rFonts w:ascii="Arial" w:eastAsia="Times New Roman" w:hAnsi="Arial" w:cs="Arial"/>
                <w:b/>
                <w:bCs/>
                <w:color w:val="000000"/>
                <w:sz w:val="16"/>
                <w:szCs w:val="18"/>
                <w:lang w:val="es-ES" w:eastAsia="es-ES"/>
              </w:rPr>
            </w:pPr>
          </w:p>
        </w:tc>
        <w:tc>
          <w:tcPr>
            <w:tcW w:w="127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4C028BF"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AE803B3"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r>
    </w:tbl>
    <w:p w14:paraId="223EFBCF" w14:textId="77777777" w:rsidR="00425419" w:rsidRPr="00740D3D" w:rsidRDefault="00425419" w:rsidP="00425419">
      <w:pPr>
        <w:widowControl w:val="0"/>
        <w:jc w:val="center"/>
        <w:rPr>
          <w:rFonts w:ascii="Arial Narrow" w:eastAsia="Times New Roman" w:hAnsi="Arial Narrow" w:cs="Times New Roman"/>
          <w:b/>
          <w:color w:val="000000"/>
          <w:sz w:val="20"/>
          <w:szCs w:val="18"/>
          <w:lang w:val="es-ES" w:eastAsia="es-ES"/>
        </w:rPr>
      </w:pPr>
    </w:p>
    <w:p w14:paraId="654EE892" w14:textId="77777777" w:rsidR="00425419" w:rsidRPr="00740D3D" w:rsidRDefault="00425419" w:rsidP="00425419">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 I</w:t>
      </w:r>
      <w:r w:rsidRPr="00740D3D">
        <w:rPr>
          <w:rFonts w:ascii="Arial Narrow" w:eastAsia="Times New Roman" w:hAnsi="Arial Narrow" w:cs="Times New Roman"/>
          <w:b/>
          <w:color w:val="000000"/>
          <w:sz w:val="20"/>
          <w:szCs w:val="18"/>
          <w:lang w:val="es-ES" w:eastAsia="es-ES"/>
        </w:rPr>
        <w:t>mporte mensual del total del servicio ofertado costo de mano de obra más insumos (</w:t>
      </w:r>
      <w:r w:rsidRPr="00740D3D">
        <w:rPr>
          <w:rFonts w:ascii="Arial Narrow" w:eastAsia="Times New Roman" w:hAnsi="Arial Narrow" w:cs="Times New Roman"/>
          <w:b/>
          <w:color w:val="000000"/>
          <w:sz w:val="20"/>
          <w:szCs w:val="18"/>
          <w:u w:val="single"/>
          <w:lang w:val="es-ES" w:eastAsia="es-ES"/>
        </w:rPr>
        <w:t>$0.00)</w:t>
      </w:r>
      <w:r w:rsidRPr="00740D3D">
        <w:rPr>
          <w:rFonts w:ascii="Arial Narrow" w:eastAsia="Times New Roman" w:hAnsi="Arial Narrow" w:cs="Times New Roman"/>
          <w:b/>
          <w:color w:val="000000"/>
          <w:sz w:val="20"/>
          <w:szCs w:val="18"/>
          <w:lang w:val="es-ES" w:eastAsia="es-ES"/>
        </w:rPr>
        <w:t xml:space="preserve"> son: (importe en letras)</w:t>
      </w:r>
    </w:p>
    <w:p w14:paraId="1F3D27F8" w14:textId="77777777" w:rsidR="00425419" w:rsidRPr="00740D3D" w:rsidRDefault="00425419" w:rsidP="00425419">
      <w:pPr>
        <w:widowControl w:val="0"/>
        <w:rPr>
          <w:rFonts w:ascii="Arial Narrow" w:eastAsia="Times New Roman" w:hAnsi="Arial Narrow" w:cs="Times New Roman"/>
          <w:b/>
          <w:color w:val="000000"/>
          <w:sz w:val="20"/>
          <w:szCs w:val="18"/>
          <w:lang w:val="es-ES" w:eastAsia="es-ES"/>
        </w:rPr>
      </w:pPr>
    </w:p>
    <w:p w14:paraId="08332366" w14:textId="77777777" w:rsidR="00425419" w:rsidRPr="00740D3D" w:rsidRDefault="00425419" w:rsidP="00425419">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 I</w:t>
      </w:r>
      <w:r w:rsidRPr="00740D3D">
        <w:rPr>
          <w:rFonts w:ascii="Arial Narrow" w:eastAsia="Times New Roman" w:hAnsi="Arial Narrow" w:cs="Times New Roman"/>
          <w:b/>
          <w:color w:val="000000"/>
          <w:sz w:val="20"/>
          <w:szCs w:val="18"/>
          <w:lang w:val="es-ES" w:eastAsia="es-ES"/>
        </w:rPr>
        <w:t>mporte mensual (se considera 30 días por mes) por operario costo de mano de obra más insumos (</w:t>
      </w:r>
      <w:r w:rsidRPr="00740D3D">
        <w:rPr>
          <w:rFonts w:ascii="Arial Narrow" w:eastAsia="Times New Roman" w:hAnsi="Arial Narrow" w:cs="Times New Roman"/>
          <w:b/>
          <w:color w:val="000000"/>
          <w:sz w:val="20"/>
          <w:szCs w:val="18"/>
          <w:u w:val="single"/>
          <w:lang w:val="es-ES" w:eastAsia="es-ES"/>
        </w:rPr>
        <w:t>$0.00</w:t>
      </w:r>
      <w:r w:rsidRPr="00740D3D">
        <w:rPr>
          <w:rFonts w:ascii="Arial Narrow" w:eastAsia="Times New Roman" w:hAnsi="Arial Narrow" w:cs="Times New Roman"/>
          <w:b/>
          <w:color w:val="000000"/>
          <w:sz w:val="20"/>
          <w:szCs w:val="18"/>
          <w:lang w:val="es-ES" w:eastAsia="es-ES"/>
        </w:rPr>
        <w:t>) son: (importe en letras)</w:t>
      </w:r>
    </w:p>
    <w:p w14:paraId="2CE1AC6A" w14:textId="77777777" w:rsidR="00425419" w:rsidRPr="00740D3D" w:rsidRDefault="00425419" w:rsidP="00425419">
      <w:pPr>
        <w:widowControl w:val="0"/>
        <w:tabs>
          <w:tab w:val="left" w:pos="864"/>
        </w:tabs>
        <w:spacing w:line="240" w:lineRule="exact"/>
        <w:jc w:val="both"/>
        <w:rPr>
          <w:rFonts w:ascii="Arial" w:eastAsia="Times New Roman" w:hAnsi="Arial" w:cs="Times New Roman"/>
          <w:b/>
          <w:sz w:val="28"/>
          <w:szCs w:val="28"/>
          <w:lang w:val="es-ES" w:eastAsia="es-ES"/>
        </w:rPr>
      </w:pPr>
    </w:p>
    <w:p w14:paraId="62EC9F0A" w14:textId="78105E44" w:rsidR="00425419" w:rsidRPr="00A76E1F" w:rsidRDefault="00425419" w:rsidP="00425419">
      <w:pPr>
        <w:widowControl w:val="0"/>
        <w:tabs>
          <w:tab w:val="left" w:pos="864"/>
        </w:tabs>
        <w:spacing w:line="240" w:lineRule="exact"/>
        <w:jc w:val="both"/>
        <w:rPr>
          <w:rFonts w:ascii="Arial" w:eastAsia="Times New Roman" w:hAnsi="Arial" w:cs="Times New Roman"/>
          <w:b/>
          <w:u w:val="single"/>
          <w:lang w:val="es-ES" w:eastAsia="es-ES"/>
        </w:rPr>
      </w:pPr>
      <w:r w:rsidRPr="00A76E1F">
        <w:rPr>
          <w:rFonts w:ascii="Arial" w:eastAsia="Times New Roman" w:hAnsi="Arial" w:cs="Times New Roman"/>
          <w:b/>
          <w:u w:val="single"/>
          <w:lang w:val="es-ES" w:eastAsia="es-ES"/>
        </w:rPr>
        <w:t xml:space="preserve">La universidad se reserva el derecho de escoger y asignar la propuesta que </w:t>
      </w:r>
      <w:r w:rsidR="00A76E1F" w:rsidRPr="00A76E1F">
        <w:rPr>
          <w:rFonts w:ascii="Arial" w:eastAsia="Times New Roman" w:hAnsi="Arial" w:cs="Times New Roman"/>
          <w:b/>
          <w:u w:val="single"/>
          <w:lang w:val="es-ES" w:eastAsia="es-ES"/>
        </w:rPr>
        <w:t>más</w:t>
      </w:r>
      <w:r w:rsidRPr="00A76E1F">
        <w:rPr>
          <w:rFonts w:ascii="Arial" w:eastAsia="Times New Roman" w:hAnsi="Arial" w:cs="Times New Roman"/>
          <w:b/>
          <w:u w:val="single"/>
          <w:lang w:val="es-ES" w:eastAsia="es-ES"/>
        </w:rPr>
        <w:t xml:space="preserve"> le convenga en relación al importe que presenten las empresas licitantes para cubrir su suficiencia presupuestal</w:t>
      </w:r>
    </w:p>
    <w:p w14:paraId="2A9E39FF" w14:textId="26FD6093" w:rsidR="00425419" w:rsidRDefault="00425419" w:rsidP="00425419">
      <w:pPr>
        <w:widowControl w:val="0"/>
        <w:tabs>
          <w:tab w:val="left" w:pos="864"/>
        </w:tabs>
        <w:spacing w:line="240" w:lineRule="exact"/>
        <w:jc w:val="both"/>
        <w:rPr>
          <w:rFonts w:ascii="Arial" w:eastAsia="Times New Roman" w:hAnsi="Arial" w:cs="Times New Roman"/>
          <w:b/>
          <w:szCs w:val="18"/>
          <w:lang w:val="es-ES" w:eastAsia="es-ES"/>
        </w:rPr>
      </w:pPr>
    </w:p>
    <w:p w14:paraId="616EA345" w14:textId="77777777" w:rsidR="00A76E1F" w:rsidRPr="00740D3D" w:rsidRDefault="00A76E1F" w:rsidP="00425419">
      <w:pPr>
        <w:widowControl w:val="0"/>
        <w:tabs>
          <w:tab w:val="left" w:pos="864"/>
        </w:tabs>
        <w:spacing w:line="240" w:lineRule="exact"/>
        <w:jc w:val="both"/>
        <w:rPr>
          <w:rFonts w:ascii="Arial" w:eastAsia="Times New Roman" w:hAnsi="Arial" w:cs="Times New Roman"/>
          <w:b/>
          <w:szCs w:val="18"/>
          <w:lang w:val="es-ES" w:eastAsia="es-ES"/>
        </w:rPr>
      </w:pPr>
    </w:p>
    <w:p w14:paraId="68B0C1DA" w14:textId="5643639D" w:rsidR="00425419" w:rsidRPr="002A5BA5" w:rsidRDefault="00425419" w:rsidP="00A76E1F">
      <w:pPr>
        <w:widowControl w:val="0"/>
        <w:tabs>
          <w:tab w:val="left" w:pos="864"/>
        </w:tabs>
        <w:spacing w:line="240" w:lineRule="exact"/>
        <w:jc w:val="both"/>
        <w:rPr>
          <w:rFonts w:ascii="Arial" w:eastAsia="Times New Roman" w:hAnsi="Arial" w:cs="Times New Roman"/>
          <w:sz w:val="22"/>
          <w:szCs w:val="18"/>
          <w:lang w:val="es-ES" w:eastAsia="es-ES"/>
        </w:rPr>
      </w:pPr>
      <w:r>
        <w:rPr>
          <w:rFonts w:ascii="Arial" w:eastAsia="Times New Roman" w:hAnsi="Arial" w:cs="Times New Roman"/>
          <w:b/>
          <w:szCs w:val="18"/>
          <w:lang w:val="es-ES" w:eastAsia="es-ES"/>
        </w:rPr>
        <w:t>N</w:t>
      </w:r>
      <w:r w:rsidRPr="00740D3D">
        <w:rPr>
          <w:rFonts w:ascii="Arial" w:eastAsia="Times New Roman" w:hAnsi="Arial" w:cs="Times New Roman"/>
          <w:b/>
          <w:szCs w:val="18"/>
          <w:lang w:val="es-ES" w:eastAsia="es-ES"/>
        </w:rPr>
        <w:t xml:space="preserve">ota: </w:t>
      </w:r>
      <w:r w:rsidRPr="002A5BA5">
        <w:rPr>
          <w:rFonts w:ascii="Arial" w:eastAsia="Times New Roman" w:hAnsi="Arial" w:cs="Times New Roman"/>
          <w:sz w:val="22"/>
          <w:szCs w:val="18"/>
          <w:lang w:val="es-ES" w:eastAsia="es-ES"/>
        </w:rPr>
        <w:t xml:space="preserve">El turno vespertino será para cubrir las </w:t>
      </w:r>
      <w:r w:rsidR="002A5BA5">
        <w:rPr>
          <w:rFonts w:ascii="Arial" w:eastAsia="Times New Roman" w:hAnsi="Arial" w:cs="Times New Roman"/>
          <w:sz w:val="22"/>
          <w:szCs w:val="18"/>
          <w:lang w:val="es-ES" w:eastAsia="es-ES"/>
        </w:rPr>
        <w:t>áreas en uso de</w:t>
      </w:r>
      <w:r w:rsidR="006D512F">
        <w:rPr>
          <w:rFonts w:ascii="Arial" w:eastAsia="Times New Roman" w:hAnsi="Arial" w:cs="Times New Roman"/>
          <w:sz w:val="22"/>
          <w:szCs w:val="18"/>
          <w:lang w:val="es-ES" w:eastAsia="es-ES"/>
        </w:rPr>
        <w:t xml:space="preserve"> los edificios </w:t>
      </w:r>
      <w:r w:rsidRPr="002A5BA5">
        <w:rPr>
          <w:rFonts w:ascii="Arial" w:eastAsia="Times New Roman" w:hAnsi="Arial" w:cs="Times New Roman"/>
          <w:sz w:val="22"/>
          <w:szCs w:val="18"/>
          <w:lang w:val="es-ES" w:eastAsia="es-ES"/>
        </w:rPr>
        <w:t>“</w:t>
      </w:r>
      <w:r w:rsidR="002A5BA5">
        <w:rPr>
          <w:rFonts w:ascii="Arial" w:eastAsia="Times New Roman" w:hAnsi="Arial" w:cs="Times New Roman"/>
          <w:sz w:val="22"/>
          <w:szCs w:val="18"/>
          <w:lang w:val="es-ES" w:eastAsia="es-ES"/>
        </w:rPr>
        <w:t>G</w:t>
      </w:r>
      <w:r w:rsidRPr="002A5BA5">
        <w:rPr>
          <w:rFonts w:ascii="Arial" w:eastAsia="Times New Roman" w:hAnsi="Arial" w:cs="Times New Roman"/>
          <w:sz w:val="22"/>
          <w:szCs w:val="18"/>
          <w:lang w:val="es-ES" w:eastAsia="es-ES"/>
        </w:rPr>
        <w:t>”, “</w:t>
      </w:r>
      <w:r w:rsidR="002A5BA5">
        <w:rPr>
          <w:rFonts w:ascii="Arial" w:eastAsia="Times New Roman" w:hAnsi="Arial" w:cs="Times New Roman"/>
          <w:sz w:val="22"/>
          <w:szCs w:val="18"/>
          <w:lang w:val="es-ES" w:eastAsia="es-ES"/>
        </w:rPr>
        <w:t>H</w:t>
      </w:r>
      <w:r w:rsidRPr="002A5BA5">
        <w:rPr>
          <w:rFonts w:ascii="Arial" w:eastAsia="Times New Roman" w:hAnsi="Arial" w:cs="Times New Roman"/>
          <w:sz w:val="22"/>
          <w:szCs w:val="18"/>
          <w:lang w:val="es-ES" w:eastAsia="es-ES"/>
        </w:rPr>
        <w:t>”, “</w:t>
      </w:r>
      <w:r w:rsidR="002A5BA5">
        <w:rPr>
          <w:rFonts w:ascii="Arial" w:eastAsia="Times New Roman" w:hAnsi="Arial" w:cs="Times New Roman"/>
          <w:sz w:val="22"/>
          <w:szCs w:val="18"/>
          <w:lang w:val="es-ES" w:eastAsia="es-ES"/>
        </w:rPr>
        <w:t>J</w:t>
      </w:r>
      <w:r w:rsidRPr="002A5BA5">
        <w:rPr>
          <w:rFonts w:ascii="Arial" w:eastAsia="Times New Roman" w:hAnsi="Arial" w:cs="Times New Roman"/>
          <w:sz w:val="22"/>
          <w:szCs w:val="18"/>
          <w:lang w:val="es-ES" w:eastAsia="es-ES"/>
        </w:rPr>
        <w:t>”, “</w:t>
      </w:r>
      <w:r w:rsidR="002A5BA5">
        <w:rPr>
          <w:rFonts w:ascii="Arial" w:eastAsia="Times New Roman" w:hAnsi="Arial" w:cs="Times New Roman"/>
          <w:sz w:val="22"/>
          <w:szCs w:val="18"/>
          <w:lang w:val="es-ES" w:eastAsia="es-ES"/>
        </w:rPr>
        <w:t>M</w:t>
      </w:r>
      <w:r w:rsidRPr="002A5BA5">
        <w:rPr>
          <w:rFonts w:ascii="Arial" w:eastAsia="Times New Roman" w:hAnsi="Arial" w:cs="Times New Roman"/>
          <w:sz w:val="22"/>
          <w:szCs w:val="18"/>
          <w:lang w:val="es-ES" w:eastAsia="es-ES"/>
        </w:rPr>
        <w:t xml:space="preserve">” y áreas exteriores, en su caso cualquier otra </w:t>
      </w:r>
      <w:r w:rsidR="002A5BA5" w:rsidRPr="002A5BA5">
        <w:rPr>
          <w:rFonts w:ascii="Arial" w:eastAsia="Times New Roman" w:hAnsi="Arial" w:cs="Times New Roman"/>
          <w:sz w:val="22"/>
          <w:szCs w:val="18"/>
          <w:lang w:val="es-ES" w:eastAsia="es-ES"/>
        </w:rPr>
        <w:t>área</w:t>
      </w:r>
      <w:r w:rsidRPr="002A5BA5">
        <w:rPr>
          <w:rFonts w:ascii="Arial" w:eastAsia="Times New Roman" w:hAnsi="Arial" w:cs="Times New Roman"/>
          <w:sz w:val="22"/>
          <w:szCs w:val="18"/>
          <w:lang w:val="es-ES" w:eastAsia="es-ES"/>
        </w:rPr>
        <w:t xml:space="preserve"> que requiera limpieza, se deberá brindar el apoyo para eventos en el turno vespertino, previa solicitud del departamento de mantenimiento y servicios generales.</w:t>
      </w:r>
    </w:p>
    <w:p w14:paraId="6009B3DE" w14:textId="77D07E1C" w:rsidR="00425419" w:rsidRDefault="00425419" w:rsidP="00425419">
      <w:pPr>
        <w:widowControl w:val="0"/>
        <w:spacing w:line="240" w:lineRule="exact"/>
        <w:jc w:val="both"/>
        <w:rPr>
          <w:rFonts w:ascii="Arial" w:eastAsia="Times New Roman" w:hAnsi="Arial" w:cs="Times New Roman"/>
          <w:sz w:val="18"/>
          <w:szCs w:val="18"/>
          <w:lang w:val="es-ES" w:eastAsia="es-ES"/>
        </w:rPr>
      </w:pPr>
    </w:p>
    <w:p w14:paraId="1482DD8E" w14:textId="77777777" w:rsidR="00A76E1F" w:rsidRDefault="00A76E1F" w:rsidP="00425419">
      <w:pPr>
        <w:widowControl w:val="0"/>
        <w:spacing w:line="240" w:lineRule="exact"/>
        <w:jc w:val="both"/>
        <w:rPr>
          <w:rFonts w:ascii="Arial" w:eastAsia="Times New Roman" w:hAnsi="Arial" w:cs="Times New Roman"/>
          <w:sz w:val="18"/>
          <w:szCs w:val="18"/>
          <w:lang w:val="es-ES" w:eastAsia="es-ES"/>
        </w:rPr>
      </w:pPr>
    </w:p>
    <w:p w14:paraId="6F462629" w14:textId="77777777" w:rsidR="00425419" w:rsidRPr="00740D3D" w:rsidRDefault="00425419" w:rsidP="00425419">
      <w:pPr>
        <w:widowControl w:val="0"/>
        <w:spacing w:line="240" w:lineRule="exact"/>
        <w:jc w:val="both"/>
        <w:rPr>
          <w:rFonts w:ascii="Arial" w:eastAsia="Times New Roman" w:hAnsi="Arial" w:cs="Times New Roman"/>
          <w:sz w:val="18"/>
          <w:szCs w:val="18"/>
          <w:lang w:val="es-ES" w:eastAsia="es-ES"/>
        </w:rPr>
      </w:pPr>
    </w:p>
    <w:p w14:paraId="1E7084BA" w14:textId="77777777" w:rsidR="00271D70" w:rsidRDefault="00271D70" w:rsidP="00425419">
      <w:pPr>
        <w:tabs>
          <w:tab w:val="left" w:pos="4536"/>
        </w:tabs>
        <w:spacing w:line="240" w:lineRule="exact"/>
        <w:jc w:val="center"/>
        <w:rPr>
          <w:rFonts w:ascii="Arial" w:eastAsia="Times New Roman" w:hAnsi="Arial" w:cs="Times New Roman"/>
          <w:b/>
          <w:i/>
          <w:sz w:val="28"/>
          <w:u w:val="single"/>
          <w:lang w:val="es-ES" w:eastAsia="es-ES"/>
        </w:rPr>
      </w:pPr>
    </w:p>
    <w:p w14:paraId="7132DCEA" w14:textId="5DA0A790" w:rsidR="00425419" w:rsidRPr="002C2EE7" w:rsidRDefault="00425419" w:rsidP="00425419">
      <w:pPr>
        <w:tabs>
          <w:tab w:val="left" w:pos="4536"/>
        </w:tabs>
        <w:spacing w:line="240" w:lineRule="exact"/>
        <w:jc w:val="center"/>
        <w:rPr>
          <w:rFonts w:ascii="Arial" w:eastAsia="Times New Roman" w:hAnsi="Arial" w:cs="Times New Roman"/>
          <w:b/>
          <w:i/>
          <w:sz w:val="28"/>
          <w:u w:val="single"/>
          <w:lang w:val="es-ES" w:eastAsia="es-ES"/>
        </w:rPr>
      </w:pPr>
      <w:r w:rsidRPr="002C2EE7">
        <w:rPr>
          <w:rFonts w:ascii="Arial" w:eastAsia="Times New Roman" w:hAnsi="Arial" w:cs="Times New Roman"/>
          <w:b/>
          <w:i/>
          <w:sz w:val="28"/>
          <w:u w:val="single"/>
          <w:lang w:val="es-ES" w:eastAsia="es-ES"/>
        </w:rPr>
        <w:t>ANEXO DE INSUMOS</w:t>
      </w:r>
    </w:p>
    <w:p w14:paraId="4751FE1C" w14:textId="77777777" w:rsidR="00425419" w:rsidRPr="00740D3D" w:rsidRDefault="00425419" w:rsidP="00425419">
      <w:pPr>
        <w:tabs>
          <w:tab w:val="left" w:pos="4536"/>
        </w:tabs>
        <w:spacing w:line="240" w:lineRule="exact"/>
        <w:jc w:val="center"/>
        <w:rPr>
          <w:rFonts w:ascii="Arial" w:eastAsia="Times New Roman" w:hAnsi="Arial" w:cs="Times New Roman"/>
          <w:b/>
          <w:sz w:val="28"/>
          <w:szCs w:val="28"/>
          <w:lang w:val="es-ES" w:eastAsia="es-ES"/>
        </w:rPr>
      </w:pPr>
    </w:p>
    <w:p w14:paraId="01BF10D6" w14:textId="33A13F42" w:rsidR="00425419" w:rsidRPr="00DE186B" w:rsidRDefault="00425419" w:rsidP="00B30055">
      <w:pPr>
        <w:tabs>
          <w:tab w:val="left" w:pos="4536"/>
        </w:tabs>
        <w:spacing w:line="240" w:lineRule="exact"/>
        <w:jc w:val="both"/>
        <w:rPr>
          <w:rFonts w:ascii="Arial" w:eastAsia="Times New Roman" w:hAnsi="Arial" w:cs="Times New Roman"/>
          <w:b/>
          <w:szCs w:val="18"/>
          <w:u w:val="single"/>
          <w:lang w:val="es-ES" w:eastAsia="es-ES"/>
        </w:rPr>
      </w:pPr>
      <w:r>
        <w:rPr>
          <w:rFonts w:ascii="Arial" w:eastAsia="Times New Roman" w:hAnsi="Arial" w:cs="Times New Roman"/>
          <w:b/>
          <w:szCs w:val="18"/>
          <w:lang w:val="es-ES" w:eastAsia="es-ES"/>
        </w:rPr>
        <w:t>L</w:t>
      </w:r>
      <w:r w:rsidRPr="00740D3D">
        <w:rPr>
          <w:rFonts w:ascii="Arial" w:eastAsia="Times New Roman" w:hAnsi="Arial" w:cs="Times New Roman"/>
          <w:b/>
          <w:szCs w:val="18"/>
          <w:lang w:val="es-ES" w:eastAsia="es-ES"/>
        </w:rPr>
        <w:t>os materiales e insumos necesarios para realizar las funciones de limpieza, y aseo personal deberán ser suministrados por el prestador de servicio en las cantidades necesarias</w:t>
      </w:r>
      <w:r w:rsidR="00DE186B">
        <w:rPr>
          <w:rFonts w:ascii="Arial" w:eastAsia="Times New Roman" w:hAnsi="Arial" w:cs="Times New Roman"/>
          <w:b/>
          <w:szCs w:val="18"/>
          <w:lang w:val="es-ES" w:eastAsia="es-ES"/>
        </w:rPr>
        <w:t>,</w:t>
      </w:r>
      <w:r w:rsidRPr="00740D3D">
        <w:rPr>
          <w:rFonts w:ascii="Arial" w:eastAsia="Times New Roman" w:hAnsi="Arial" w:cs="Times New Roman"/>
          <w:b/>
          <w:szCs w:val="18"/>
          <w:lang w:val="es-ES" w:eastAsia="es-ES"/>
        </w:rPr>
        <w:t xml:space="preserve"> </w:t>
      </w:r>
      <w:r w:rsidRPr="00DE186B">
        <w:rPr>
          <w:rFonts w:ascii="Arial" w:eastAsia="Times New Roman" w:hAnsi="Arial" w:cs="Times New Roman"/>
          <w:b/>
          <w:szCs w:val="18"/>
          <w:highlight w:val="yellow"/>
          <w:u w:val="single"/>
          <w:lang w:val="es-ES" w:eastAsia="es-ES"/>
        </w:rPr>
        <w:t>“para que nunca falten durante la vigencia del contrato los 7 días de la semana en todos los inmuebles”.</w:t>
      </w:r>
    </w:p>
    <w:p w14:paraId="2B5DDF3D" w14:textId="77777777" w:rsidR="00A76E1F" w:rsidRPr="00740D3D" w:rsidRDefault="00A76E1F" w:rsidP="00B30055">
      <w:pPr>
        <w:tabs>
          <w:tab w:val="left" w:pos="4536"/>
        </w:tabs>
        <w:spacing w:line="240" w:lineRule="exact"/>
        <w:jc w:val="both"/>
        <w:rPr>
          <w:rFonts w:ascii="Arial" w:eastAsia="Times New Roman" w:hAnsi="Arial" w:cs="Times New Roman"/>
          <w:sz w:val="18"/>
          <w:szCs w:val="18"/>
          <w:lang w:val="es-ES" w:eastAsia="es-ES"/>
        </w:rPr>
      </w:pPr>
    </w:p>
    <w:p w14:paraId="7BBB2A6A" w14:textId="45C9B88F" w:rsidR="00425419" w:rsidRPr="00A76E1F" w:rsidRDefault="00425419" w:rsidP="00425419">
      <w:pPr>
        <w:widowControl w:val="0"/>
        <w:tabs>
          <w:tab w:val="left" w:pos="0"/>
        </w:tabs>
        <w:spacing w:line="240" w:lineRule="exact"/>
        <w:jc w:val="both"/>
        <w:rPr>
          <w:rFonts w:ascii="Arial" w:eastAsia="Times New Roman" w:hAnsi="Arial" w:cs="Times New Roman"/>
          <w:sz w:val="22"/>
          <w:szCs w:val="18"/>
          <w:lang w:val="es-ES" w:eastAsia="es-ES"/>
        </w:rPr>
      </w:pPr>
      <w:r w:rsidRPr="00A76E1F">
        <w:rPr>
          <w:rFonts w:ascii="Arial" w:eastAsia="Times New Roman" w:hAnsi="Arial" w:cs="Times New Roman"/>
          <w:sz w:val="22"/>
          <w:szCs w:val="18"/>
          <w:lang w:val="es-ES" w:eastAsia="es-ES"/>
        </w:rPr>
        <w:t>Los materiales deben ser de primera calidad y en lo posible que no perjudiquen al medio ambiente: reciclables, biodegradables, e</w:t>
      </w:r>
      <w:r w:rsidR="00A76E1F" w:rsidRPr="00A76E1F">
        <w:rPr>
          <w:rFonts w:ascii="Arial" w:eastAsia="Times New Roman" w:hAnsi="Arial" w:cs="Times New Roman"/>
          <w:sz w:val="22"/>
          <w:szCs w:val="18"/>
          <w:lang w:val="es-ES" w:eastAsia="es-ES"/>
        </w:rPr>
        <w:t>ntre otros</w:t>
      </w:r>
      <w:r w:rsidRPr="00A76E1F">
        <w:rPr>
          <w:rFonts w:ascii="Arial" w:eastAsia="Times New Roman" w:hAnsi="Arial" w:cs="Times New Roman"/>
          <w:sz w:val="22"/>
          <w:szCs w:val="18"/>
          <w:lang w:val="es-ES" w:eastAsia="es-ES"/>
        </w:rPr>
        <w:t>.</w:t>
      </w:r>
    </w:p>
    <w:p w14:paraId="76F26096" w14:textId="77777777" w:rsidR="00A76E1F" w:rsidRPr="00740D3D" w:rsidRDefault="00A76E1F" w:rsidP="00425419">
      <w:pPr>
        <w:widowControl w:val="0"/>
        <w:tabs>
          <w:tab w:val="left" w:pos="0"/>
        </w:tabs>
        <w:spacing w:line="240" w:lineRule="exact"/>
        <w:jc w:val="both"/>
        <w:rPr>
          <w:rFonts w:ascii="Arial" w:eastAsia="Times New Roman" w:hAnsi="Arial" w:cs="Times New Roman"/>
          <w:sz w:val="20"/>
          <w:szCs w:val="18"/>
          <w:lang w:val="es-ES" w:eastAsia="es-ES"/>
        </w:rPr>
      </w:pPr>
    </w:p>
    <w:p w14:paraId="66705FB9" w14:textId="66BA1512" w:rsidR="00425419" w:rsidRPr="00A76E1F" w:rsidRDefault="00425419" w:rsidP="00425419">
      <w:pPr>
        <w:widowControl w:val="0"/>
        <w:tabs>
          <w:tab w:val="left" w:pos="7230"/>
        </w:tabs>
        <w:spacing w:line="240" w:lineRule="exact"/>
        <w:jc w:val="both"/>
        <w:rPr>
          <w:rFonts w:ascii="Arial" w:eastAsia="Times New Roman" w:hAnsi="Arial" w:cs="Times New Roman"/>
          <w:b/>
          <w:szCs w:val="18"/>
          <w:lang w:val="es-ES" w:eastAsia="es-ES"/>
        </w:rPr>
      </w:pPr>
      <w:r w:rsidRPr="00A76E1F">
        <w:rPr>
          <w:rFonts w:ascii="Arial" w:eastAsia="Times New Roman" w:hAnsi="Arial" w:cs="Times New Roman"/>
          <w:b/>
          <w:szCs w:val="18"/>
          <w:highlight w:val="yellow"/>
          <w:lang w:val="es-ES" w:eastAsia="es-ES"/>
        </w:rPr>
        <w:t>“El prestador”, proveerá lo siguiente:</w:t>
      </w:r>
      <w:r w:rsidRPr="00A76E1F">
        <w:rPr>
          <w:rFonts w:ascii="Arial" w:eastAsia="Times New Roman" w:hAnsi="Arial" w:cs="Times New Roman"/>
          <w:b/>
          <w:szCs w:val="18"/>
          <w:lang w:val="es-ES" w:eastAsia="es-ES"/>
        </w:rPr>
        <w:t xml:space="preserve"> </w:t>
      </w:r>
    </w:p>
    <w:p w14:paraId="0BC74C8D" w14:textId="7B7A3AEB" w:rsidR="00A76E1F" w:rsidRDefault="00A76E1F" w:rsidP="00425419">
      <w:pPr>
        <w:widowControl w:val="0"/>
        <w:tabs>
          <w:tab w:val="left" w:pos="7230"/>
        </w:tabs>
        <w:spacing w:line="240" w:lineRule="exact"/>
        <w:jc w:val="both"/>
        <w:rPr>
          <w:rFonts w:ascii="Arial" w:eastAsia="Times New Roman" w:hAnsi="Arial" w:cs="Times New Roman"/>
          <w:b/>
          <w:sz w:val="20"/>
          <w:szCs w:val="18"/>
          <w:lang w:val="es-ES" w:eastAsia="es-ES"/>
        </w:rPr>
      </w:pPr>
    </w:p>
    <w:p w14:paraId="0880611B" w14:textId="401A0773" w:rsidR="00A76E1F" w:rsidRDefault="00A76E1F" w:rsidP="00425419">
      <w:pPr>
        <w:widowControl w:val="0"/>
        <w:tabs>
          <w:tab w:val="left" w:pos="7230"/>
        </w:tabs>
        <w:spacing w:line="240" w:lineRule="exact"/>
        <w:jc w:val="both"/>
        <w:rPr>
          <w:rFonts w:ascii="Arial" w:eastAsia="Times New Roman" w:hAnsi="Arial" w:cs="Times New Roman"/>
          <w:b/>
          <w:sz w:val="20"/>
          <w:szCs w:val="18"/>
          <w:lang w:val="es-ES" w:eastAsia="es-ES"/>
        </w:rPr>
      </w:pPr>
    </w:p>
    <w:p w14:paraId="0015343F" w14:textId="5565F3DC" w:rsidR="00425419" w:rsidRPr="00B772F9" w:rsidRDefault="00425419" w:rsidP="00425419">
      <w:pPr>
        <w:widowControl w:val="0"/>
        <w:tabs>
          <w:tab w:val="left" w:pos="7230"/>
        </w:tabs>
        <w:spacing w:line="240" w:lineRule="exact"/>
        <w:jc w:val="center"/>
        <w:rPr>
          <w:rFonts w:ascii="Arial" w:eastAsia="Times New Roman" w:hAnsi="Arial" w:cs="Times New Roman"/>
          <w:b/>
          <w:szCs w:val="18"/>
          <w:lang w:val="es-ES" w:eastAsia="es-ES"/>
        </w:rPr>
      </w:pPr>
      <w:r w:rsidRPr="00B772F9">
        <w:rPr>
          <w:rFonts w:ascii="Arial" w:eastAsia="Times New Roman" w:hAnsi="Arial" w:cs="Times New Roman"/>
          <w:b/>
          <w:szCs w:val="18"/>
          <w:lang w:val="es-ES" w:eastAsia="es-ES"/>
        </w:rPr>
        <w:t>Equipo para Sanitarios: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425419" w:rsidRPr="00740D3D" w14:paraId="3F766A3C" w14:textId="77777777" w:rsidTr="00B772F9">
        <w:trPr>
          <w:trHeight w:val="214"/>
          <w:jc w:val="center"/>
        </w:trPr>
        <w:tc>
          <w:tcPr>
            <w:tcW w:w="8008" w:type="dxa"/>
            <w:shd w:val="pct20" w:color="auto" w:fill="auto"/>
            <w:vAlign w:val="center"/>
          </w:tcPr>
          <w:p w14:paraId="488207EA" w14:textId="0EA8B603" w:rsidR="00425419" w:rsidRPr="00740D3D" w:rsidRDefault="00B772F9" w:rsidP="00DC03E2">
            <w:pPr>
              <w:keepNext/>
              <w:widowControl w:val="0"/>
              <w:spacing w:before="240" w:after="60"/>
              <w:jc w:val="center"/>
              <w:outlineLvl w:val="2"/>
              <w:rPr>
                <w:rFonts w:ascii="Arial" w:eastAsia="Times New Roman" w:hAnsi="Arial" w:cs="Times New Roman"/>
                <w:szCs w:val="18"/>
                <w:lang w:val="es-ES" w:eastAsia="es-ES"/>
              </w:rPr>
            </w:pPr>
            <w:r>
              <w:rPr>
                <w:rFonts w:ascii="Arial" w:eastAsia="Times New Roman" w:hAnsi="Arial" w:cs="Times New Roman"/>
                <w:szCs w:val="18"/>
                <w:lang w:val="es-ES" w:eastAsia="es-ES"/>
              </w:rPr>
              <w:t>CONCEPTOS:</w:t>
            </w:r>
          </w:p>
        </w:tc>
      </w:tr>
      <w:tr w:rsidR="00425419" w:rsidRPr="00740D3D" w14:paraId="062854AB" w14:textId="77777777" w:rsidTr="00B772F9">
        <w:trPr>
          <w:jc w:val="center"/>
        </w:trPr>
        <w:tc>
          <w:tcPr>
            <w:tcW w:w="8008" w:type="dxa"/>
            <w:vAlign w:val="center"/>
          </w:tcPr>
          <w:p w14:paraId="3CD65930"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Despachador papel junior</w:t>
            </w:r>
          </w:p>
        </w:tc>
      </w:tr>
      <w:tr w:rsidR="00425419" w:rsidRPr="00740D3D" w14:paraId="6DF37291" w14:textId="77777777" w:rsidTr="00B772F9">
        <w:trPr>
          <w:jc w:val="center"/>
        </w:trPr>
        <w:tc>
          <w:tcPr>
            <w:tcW w:w="8008" w:type="dxa"/>
            <w:vAlign w:val="center"/>
          </w:tcPr>
          <w:p w14:paraId="5444C982"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Despachador de bobina para papel de manos</w:t>
            </w:r>
          </w:p>
        </w:tc>
      </w:tr>
      <w:tr w:rsidR="00425419" w:rsidRPr="00740D3D" w14:paraId="3705138B" w14:textId="77777777" w:rsidTr="00B772F9">
        <w:trPr>
          <w:jc w:val="center"/>
        </w:trPr>
        <w:tc>
          <w:tcPr>
            <w:tcW w:w="8008" w:type="dxa"/>
            <w:vAlign w:val="center"/>
          </w:tcPr>
          <w:p w14:paraId="2F7F058F"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Despachador de jabón liquido</w:t>
            </w:r>
          </w:p>
        </w:tc>
      </w:tr>
      <w:tr w:rsidR="00425419" w:rsidRPr="00740D3D" w14:paraId="15973122" w14:textId="77777777" w:rsidTr="00B772F9">
        <w:trPr>
          <w:jc w:val="center"/>
        </w:trPr>
        <w:tc>
          <w:tcPr>
            <w:tcW w:w="8008" w:type="dxa"/>
            <w:vAlign w:val="center"/>
          </w:tcPr>
          <w:p w14:paraId="58CB981B" w14:textId="7E72CF29"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 xml:space="preserve">Cesto de basura de 1.27 m de diámetro por 1.00 m de altura para módulos de </w:t>
            </w:r>
            <w:r w:rsidR="00B772F9">
              <w:rPr>
                <w:rFonts w:ascii="Arial" w:eastAsia="Times New Roman" w:hAnsi="Arial" w:cs="Times New Roman"/>
                <w:b/>
                <w:sz w:val="22"/>
                <w:szCs w:val="18"/>
                <w:lang w:val="es-ES" w:eastAsia="es-ES"/>
              </w:rPr>
              <w:t>WC</w:t>
            </w:r>
          </w:p>
        </w:tc>
      </w:tr>
      <w:tr w:rsidR="00425419" w:rsidRPr="00740D3D" w14:paraId="36BBEDC8" w14:textId="77777777" w:rsidTr="00B772F9">
        <w:trPr>
          <w:jc w:val="center"/>
        </w:trPr>
        <w:tc>
          <w:tcPr>
            <w:tcW w:w="8008" w:type="dxa"/>
            <w:vAlign w:val="center"/>
          </w:tcPr>
          <w:p w14:paraId="6444995A"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Carros de servicio para limpieza de pisos</w:t>
            </w:r>
          </w:p>
        </w:tc>
      </w:tr>
      <w:tr w:rsidR="00425419" w:rsidRPr="00740D3D" w14:paraId="60BC0929" w14:textId="77777777" w:rsidTr="00B772F9">
        <w:trPr>
          <w:jc w:val="center"/>
        </w:trPr>
        <w:tc>
          <w:tcPr>
            <w:tcW w:w="8008" w:type="dxa"/>
            <w:vAlign w:val="center"/>
          </w:tcPr>
          <w:p w14:paraId="629DF48F"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Bote de basura de 44 galones para áreas de lavabos</w:t>
            </w:r>
          </w:p>
        </w:tc>
      </w:tr>
      <w:tr w:rsidR="00425419" w:rsidRPr="00740D3D" w14:paraId="3FFCF59E" w14:textId="77777777" w:rsidTr="00B772F9">
        <w:trPr>
          <w:jc w:val="center"/>
        </w:trPr>
        <w:tc>
          <w:tcPr>
            <w:tcW w:w="8008" w:type="dxa"/>
            <w:vAlign w:val="center"/>
          </w:tcPr>
          <w:p w14:paraId="28B8435C"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Carros recolectores de basura o diablitos de carga</w:t>
            </w:r>
          </w:p>
        </w:tc>
      </w:tr>
      <w:tr w:rsidR="00425419" w:rsidRPr="00740D3D" w14:paraId="3D796B85" w14:textId="77777777" w:rsidTr="00B772F9">
        <w:trPr>
          <w:jc w:val="center"/>
        </w:trPr>
        <w:tc>
          <w:tcPr>
            <w:tcW w:w="8008" w:type="dxa"/>
            <w:vAlign w:val="center"/>
          </w:tcPr>
          <w:p w14:paraId="56600A56"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Aromatizante dosificador automático de spray</w:t>
            </w:r>
          </w:p>
        </w:tc>
      </w:tr>
      <w:tr w:rsidR="00B772F9" w:rsidRPr="00740D3D" w14:paraId="5B993D98" w14:textId="77777777" w:rsidTr="00B772F9">
        <w:trPr>
          <w:jc w:val="center"/>
        </w:trPr>
        <w:tc>
          <w:tcPr>
            <w:tcW w:w="8008" w:type="dxa"/>
            <w:vAlign w:val="center"/>
          </w:tcPr>
          <w:p w14:paraId="41C5C812" w14:textId="390955D7" w:rsidR="00B772F9" w:rsidRPr="00B772F9" w:rsidRDefault="001C5044" w:rsidP="00B772F9">
            <w:pPr>
              <w:widowControl w:val="0"/>
              <w:spacing w:before="120" w:line="240" w:lineRule="exact"/>
              <w:rPr>
                <w:rFonts w:ascii="Arial" w:eastAsia="Times New Roman" w:hAnsi="Arial" w:cs="Times New Roman"/>
                <w:b/>
                <w:sz w:val="22"/>
                <w:szCs w:val="18"/>
                <w:lang w:val="es-ES" w:eastAsia="es-ES"/>
              </w:rPr>
            </w:pPr>
            <w:r>
              <w:rPr>
                <w:rFonts w:ascii="Arial" w:eastAsia="Times New Roman" w:hAnsi="Arial" w:cs="Times New Roman"/>
                <w:b/>
                <w:sz w:val="22"/>
                <w:szCs w:val="18"/>
                <w:lang w:val="es-ES" w:eastAsia="es-ES"/>
              </w:rPr>
              <w:t>P</w:t>
            </w:r>
            <w:r w:rsidR="00B772F9">
              <w:rPr>
                <w:rFonts w:ascii="Arial" w:eastAsia="Times New Roman" w:hAnsi="Arial" w:cs="Times New Roman"/>
                <w:b/>
                <w:sz w:val="22"/>
                <w:szCs w:val="18"/>
                <w:lang w:val="es-ES" w:eastAsia="es-ES"/>
              </w:rPr>
              <w:t>astillas aromatizantes para cada WC y Mallas para cada mingitorio</w:t>
            </w:r>
          </w:p>
        </w:tc>
      </w:tr>
      <w:tr w:rsidR="00DE186B" w:rsidRPr="00740D3D" w14:paraId="23EB149F" w14:textId="77777777" w:rsidTr="00B772F9">
        <w:trPr>
          <w:jc w:val="center"/>
        </w:trPr>
        <w:tc>
          <w:tcPr>
            <w:tcW w:w="8008" w:type="dxa"/>
            <w:vAlign w:val="center"/>
          </w:tcPr>
          <w:p w14:paraId="7D5AEAB5" w14:textId="06257123" w:rsidR="00DE186B" w:rsidRDefault="00DE186B" w:rsidP="00B772F9">
            <w:pPr>
              <w:widowControl w:val="0"/>
              <w:spacing w:before="120" w:line="240" w:lineRule="exact"/>
              <w:rPr>
                <w:rFonts w:ascii="Arial" w:eastAsia="Times New Roman" w:hAnsi="Arial" w:cs="Times New Roman"/>
                <w:b/>
                <w:sz w:val="22"/>
                <w:szCs w:val="18"/>
                <w:lang w:val="es-ES" w:eastAsia="es-ES"/>
              </w:rPr>
            </w:pPr>
            <w:r>
              <w:rPr>
                <w:rFonts w:ascii="Arial" w:eastAsia="Times New Roman" w:hAnsi="Arial" w:cs="Times New Roman"/>
                <w:b/>
                <w:sz w:val="22"/>
                <w:szCs w:val="18"/>
                <w:lang w:val="es-ES" w:eastAsia="es-ES"/>
              </w:rPr>
              <w:t>Aromatizante en gel, para los edificios K y M</w:t>
            </w:r>
          </w:p>
        </w:tc>
      </w:tr>
    </w:tbl>
    <w:p w14:paraId="761EA4D4" w14:textId="77777777" w:rsidR="00425419" w:rsidRPr="00740D3D" w:rsidRDefault="00425419" w:rsidP="00425419">
      <w:pPr>
        <w:widowControl w:val="0"/>
        <w:spacing w:line="240" w:lineRule="exact"/>
        <w:jc w:val="both"/>
        <w:rPr>
          <w:rFonts w:ascii="Arial" w:eastAsia="Times New Roman" w:hAnsi="Arial" w:cs="Times New Roman"/>
          <w:b/>
          <w:color w:val="FF0000"/>
          <w:sz w:val="20"/>
          <w:szCs w:val="18"/>
          <w:u w:val="single"/>
          <w:lang w:val="es-ES" w:eastAsia="es-ES"/>
        </w:rPr>
      </w:pPr>
    </w:p>
    <w:p w14:paraId="599F80BE" w14:textId="0DDB19B9" w:rsidR="00425419" w:rsidRPr="00B772F9" w:rsidRDefault="00425419" w:rsidP="00425419">
      <w:pPr>
        <w:widowControl w:val="0"/>
        <w:spacing w:line="240" w:lineRule="exact"/>
        <w:jc w:val="both"/>
        <w:rPr>
          <w:rFonts w:ascii="Arial" w:eastAsia="Times New Roman" w:hAnsi="Arial" w:cs="Times New Roman"/>
          <w:sz w:val="22"/>
          <w:szCs w:val="18"/>
          <w:lang w:val="es-ES" w:eastAsia="es-ES"/>
        </w:rPr>
      </w:pPr>
      <w:r w:rsidRPr="00B772F9">
        <w:rPr>
          <w:rFonts w:ascii="Arial" w:eastAsia="Times New Roman" w:hAnsi="Arial" w:cs="Times New Roman"/>
          <w:sz w:val="22"/>
          <w:szCs w:val="18"/>
          <w:lang w:val="es-ES" w:eastAsia="es-ES"/>
        </w:rPr>
        <w:t xml:space="preserve">El </w:t>
      </w:r>
      <w:r w:rsidR="00B772F9">
        <w:rPr>
          <w:rFonts w:ascii="Arial" w:eastAsia="Times New Roman" w:hAnsi="Arial" w:cs="Times New Roman"/>
          <w:sz w:val="22"/>
          <w:szCs w:val="18"/>
          <w:lang w:val="es-ES" w:eastAsia="es-ES"/>
        </w:rPr>
        <w:t>licitante</w:t>
      </w:r>
      <w:r w:rsidRPr="00B772F9">
        <w:rPr>
          <w:rFonts w:ascii="Arial" w:eastAsia="Times New Roman" w:hAnsi="Arial" w:cs="Times New Roman"/>
          <w:sz w:val="22"/>
          <w:szCs w:val="18"/>
          <w:lang w:val="es-ES" w:eastAsia="es-ES"/>
        </w:rPr>
        <w:t xml:space="preserve"> ganador deberá, a manera de comodato, instalar los equipos al inicio del servicio contratado: despachadores de papel sanitario, despachadores de bobina para papel de manos, jabón líquido y cestos de basura para cada gabinete y núcleo de lavamanos, aromatizante dosificador automático de spray y todos los equipos necesarios para la correcta operación del servicio. </w:t>
      </w:r>
      <w:r w:rsidR="00B772F9">
        <w:rPr>
          <w:rFonts w:ascii="Arial" w:eastAsia="Times New Roman" w:hAnsi="Arial" w:cs="Times New Roman"/>
          <w:sz w:val="22"/>
          <w:szCs w:val="18"/>
          <w:lang w:val="es-ES" w:eastAsia="es-ES"/>
        </w:rPr>
        <w:t>D</w:t>
      </w:r>
      <w:r w:rsidRPr="00B772F9">
        <w:rPr>
          <w:rFonts w:ascii="Arial" w:eastAsia="Times New Roman" w:hAnsi="Arial" w:cs="Times New Roman"/>
          <w:sz w:val="22"/>
          <w:szCs w:val="18"/>
          <w:lang w:val="es-ES" w:eastAsia="es-ES"/>
        </w:rPr>
        <w:t>ebiendo mantenerlos en perfectas condiciones.</w:t>
      </w:r>
    </w:p>
    <w:p w14:paraId="69D9D962" w14:textId="77777777" w:rsidR="002A5BA5" w:rsidRPr="00B772F9" w:rsidRDefault="002A5BA5" w:rsidP="00425419">
      <w:pPr>
        <w:widowControl w:val="0"/>
        <w:spacing w:line="240" w:lineRule="exact"/>
        <w:jc w:val="both"/>
        <w:rPr>
          <w:rFonts w:ascii="Arial" w:eastAsia="Times New Roman" w:hAnsi="Arial" w:cs="Times New Roman"/>
          <w:sz w:val="22"/>
          <w:szCs w:val="18"/>
          <w:lang w:val="es-ES" w:eastAsia="es-ES"/>
        </w:rPr>
      </w:pPr>
    </w:p>
    <w:p w14:paraId="571AE8F7" w14:textId="43493097" w:rsidR="00425419" w:rsidRPr="00B772F9" w:rsidRDefault="00425419" w:rsidP="00425419">
      <w:pPr>
        <w:widowControl w:val="0"/>
        <w:spacing w:line="240" w:lineRule="exact"/>
        <w:jc w:val="both"/>
        <w:rPr>
          <w:rFonts w:ascii="Arial" w:eastAsia="Times New Roman" w:hAnsi="Arial" w:cs="Times New Roman"/>
          <w:sz w:val="22"/>
          <w:szCs w:val="18"/>
          <w:lang w:val="es-ES" w:eastAsia="es-ES"/>
        </w:rPr>
      </w:pPr>
      <w:r w:rsidRPr="00B772F9">
        <w:rPr>
          <w:rFonts w:ascii="Arial" w:eastAsia="Times New Roman" w:hAnsi="Arial" w:cs="Times New Roman"/>
          <w:sz w:val="22"/>
          <w:szCs w:val="18"/>
          <w:lang w:val="es-ES" w:eastAsia="es-ES"/>
        </w:rPr>
        <w:t>Los materiales e insumos deberán estar colocados y/o suministrados en todas las áreas de baños de la universidad.</w:t>
      </w:r>
    </w:p>
    <w:p w14:paraId="3E6833CE" w14:textId="77777777" w:rsidR="00425419" w:rsidRPr="00740D3D" w:rsidRDefault="00425419" w:rsidP="00425419">
      <w:pPr>
        <w:widowControl w:val="0"/>
        <w:spacing w:line="240" w:lineRule="exact"/>
        <w:jc w:val="both"/>
        <w:rPr>
          <w:rFonts w:ascii="Arial" w:eastAsia="Times New Roman" w:hAnsi="Arial" w:cs="Times New Roman"/>
          <w:b/>
          <w:sz w:val="20"/>
          <w:szCs w:val="18"/>
          <w:lang w:val="es-ES" w:eastAsia="es-ES"/>
        </w:rPr>
      </w:pPr>
    </w:p>
    <w:p w14:paraId="36A155DD" w14:textId="56D9790F" w:rsidR="001C5044" w:rsidRPr="00740D3D" w:rsidRDefault="001C5044" w:rsidP="001C5044">
      <w:pPr>
        <w:keepNext/>
        <w:jc w:val="center"/>
        <w:outlineLvl w:val="7"/>
        <w:rPr>
          <w:rFonts w:ascii="Arial" w:eastAsia="Times New Roman" w:hAnsi="Arial" w:cs="Times New Roman"/>
          <w:b/>
          <w:bCs/>
          <w:sz w:val="32"/>
          <w:szCs w:val="18"/>
          <w:lang w:val="es-ES" w:eastAsia="es-ES"/>
        </w:rPr>
      </w:pPr>
      <w:r w:rsidRPr="00662EFF">
        <w:rPr>
          <w:rFonts w:ascii="Arial" w:eastAsia="Times New Roman" w:hAnsi="Arial" w:cs="Times New Roman"/>
          <w:b/>
          <w:bCs/>
          <w:sz w:val="32"/>
          <w:szCs w:val="18"/>
          <w:lang w:val="es-ES" w:eastAsia="es-ES"/>
        </w:rPr>
        <w:t>PLAZO DEL CONTRATO</w:t>
      </w:r>
    </w:p>
    <w:p w14:paraId="6667C81D" w14:textId="2EC6613E" w:rsidR="001C5044" w:rsidRDefault="001C5044" w:rsidP="001C5044">
      <w:pPr>
        <w:widowControl w:val="0"/>
        <w:spacing w:line="240" w:lineRule="atLeast"/>
        <w:jc w:val="both"/>
        <w:rPr>
          <w:rFonts w:ascii="Arial" w:eastAsia="Times New Roman" w:hAnsi="Arial" w:cs="Times New Roman"/>
          <w:lang w:val="es-ES" w:eastAsia="es-ES"/>
        </w:rPr>
      </w:pPr>
      <w:r w:rsidRPr="002A5BA5">
        <w:rPr>
          <w:rFonts w:ascii="Arial" w:eastAsia="Times New Roman" w:hAnsi="Arial" w:cs="Times New Roman"/>
          <w:lang w:val="es-ES" w:eastAsia="es-ES"/>
        </w:rPr>
        <w:t xml:space="preserve">La duración de los servicios será del </w:t>
      </w:r>
      <w:r w:rsidR="006D512F">
        <w:rPr>
          <w:rFonts w:ascii="Arial" w:eastAsia="Times New Roman" w:hAnsi="Arial" w:cs="Times New Roman"/>
          <w:b/>
          <w:highlight w:val="yellow"/>
          <w:lang w:val="es-ES" w:eastAsia="es-ES"/>
        </w:rPr>
        <w:t>01</w:t>
      </w:r>
      <w:r w:rsidRPr="00D82718">
        <w:rPr>
          <w:rFonts w:ascii="Arial" w:eastAsia="Times New Roman" w:hAnsi="Arial" w:cs="Times New Roman"/>
          <w:b/>
          <w:highlight w:val="yellow"/>
          <w:lang w:val="es-ES" w:eastAsia="es-ES"/>
        </w:rPr>
        <w:t xml:space="preserve"> de </w:t>
      </w:r>
      <w:r w:rsidR="006D512F">
        <w:rPr>
          <w:rFonts w:ascii="Arial" w:eastAsia="Times New Roman" w:hAnsi="Arial" w:cs="Times New Roman"/>
          <w:b/>
          <w:highlight w:val="yellow"/>
          <w:lang w:val="es-ES" w:eastAsia="es-ES"/>
        </w:rPr>
        <w:t xml:space="preserve">MARZO </w:t>
      </w:r>
      <w:r w:rsidRPr="00D82718">
        <w:rPr>
          <w:rFonts w:ascii="Arial" w:eastAsia="Times New Roman" w:hAnsi="Arial" w:cs="Times New Roman"/>
          <w:b/>
          <w:highlight w:val="yellow"/>
          <w:lang w:val="es-ES" w:eastAsia="es-ES"/>
        </w:rPr>
        <w:t xml:space="preserve">al 31 de </w:t>
      </w:r>
      <w:r>
        <w:rPr>
          <w:rFonts w:ascii="Arial" w:eastAsia="Times New Roman" w:hAnsi="Arial" w:cs="Times New Roman"/>
          <w:b/>
          <w:highlight w:val="yellow"/>
          <w:lang w:val="es-ES" w:eastAsia="es-ES"/>
        </w:rPr>
        <w:t>DICIEMBRE</w:t>
      </w:r>
      <w:r w:rsidRPr="00D82718">
        <w:rPr>
          <w:rFonts w:ascii="Arial" w:eastAsia="Times New Roman" w:hAnsi="Arial" w:cs="Times New Roman"/>
          <w:b/>
          <w:highlight w:val="yellow"/>
          <w:lang w:val="es-ES" w:eastAsia="es-ES"/>
        </w:rPr>
        <w:t xml:space="preserve"> de 2023</w:t>
      </w:r>
      <w:r w:rsidRPr="002A5BA5">
        <w:rPr>
          <w:rFonts w:ascii="Arial" w:eastAsia="Times New Roman" w:hAnsi="Arial" w:cs="Times New Roman"/>
          <w:lang w:val="es-ES" w:eastAsia="es-ES"/>
        </w:rPr>
        <w:t>, fecha en la cual el prestador se obliga a prestar los servicios, objeto de este contrato.</w:t>
      </w:r>
    </w:p>
    <w:p w14:paraId="0B8D4A4A" w14:textId="77777777" w:rsidR="006D512F" w:rsidRPr="002A5BA5" w:rsidRDefault="006D512F" w:rsidP="001C5044">
      <w:pPr>
        <w:widowControl w:val="0"/>
        <w:spacing w:line="240" w:lineRule="atLeast"/>
        <w:jc w:val="both"/>
        <w:rPr>
          <w:rFonts w:ascii="Arial" w:eastAsia="Times New Roman" w:hAnsi="Arial" w:cs="Times New Roman"/>
          <w:lang w:val="es-ES" w:eastAsia="es-ES"/>
        </w:rPr>
      </w:pPr>
    </w:p>
    <w:p w14:paraId="5E183E18" w14:textId="77777777" w:rsidR="00271D70" w:rsidRDefault="00271D70" w:rsidP="001C5044">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3674EFA8" w14:textId="528F4A0A" w:rsidR="001C5044" w:rsidRPr="00740D3D" w:rsidRDefault="001C5044" w:rsidP="001C5044">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t>A</w:t>
      </w:r>
      <w:r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Pr="00740D3D">
        <w:rPr>
          <w:rFonts w:ascii="Arial" w:eastAsia="Times New Roman" w:hAnsi="Arial" w:cs="Arial"/>
          <w:b/>
          <w:bCs/>
          <w:iCs/>
          <w:szCs w:val="18"/>
          <w:lang w:val="es-ES" w:eastAsia="es-ES"/>
        </w:rPr>
        <w:t>acional</w:t>
      </w:r>
    </w:p>
    <w:p w14:paraId="72936FDC" w14:textId="77777777" w:rsidR="00271D70" w:rsidRDefault="001C5044" w:rsidP="00271D70">
      <w:pPr>
        <w:jc w:val="center"/>
        <w:rPr>
          <w:rFonts w:ascii="Arial" w:hAnsi="Arial"/>
          <w:b/>
          <w:color w:val="000000"/>
        </w:rPr>
      </w:pPr>
      <w:r>
        <w:rPr>
          <w:rFonts w:ascii="Arial" w:hAnsi="Arial"/>
          <w:b/>
          <w:color w:val="000000"/>
        </w:rPr>
        <w:t>No. LA-923055981-E</w:t>
      </w:r>
      <w:r w:rsidR="00271D70">
        <w:rPr>
          <w:rFonts w:ascii="Arial" w:hAnsi="Arial"/>
          <w:b/>
          <w:color w:val="000000"/>
        </w:rPr>
        <w:t>1</w:t>
      </w:r>
      <w:r>
        <w:rPr>
          <w:rFonts w:ascii="Arial" w:hAnsi="Arial"/>
          <w:b/>
          <w:color w:val="000000"/>
        </w:rPr>
        <w:t>-20</w:t>
      </w:r>
      <w:r w:rsidR="00271D70">
        <w:rPr>
          <w:rFonts w:ascii="Arial" w:hAnsi="Arial"/>
          <w:b/>
          <w:color w:val="000000"/>
        </w:rPr>
        <w:t>23</w:t>
      </w:r>
      <w:bookmarkStart w:id="0" w:name="_Hlk123286930"/>
    </w:p>
    <w:p w14:paraId="21CF4F47" w14:textId="77777777" w:rsidR="00271D70" w:rsidRDefault="00271D70" w:rsidP="00271D70">
      <w:pPr>
        <w:jc w:val="center"/>
        <w:rPr>
          <w:rFonts w:ascii="Arial" w:hAnsi="Arial"/>
          <w:b/>
          <w:color w:val="000000"/>
        </w:rPr>
      </w:pPr>
    </w:p>
    <w:p w14:paraId="0380569C" w14:textId="6627D97C" w:rsidR="00EA4837" w:rsidRDefault="00EA4837" w:rsidP="00271D70">
      <w:pPr>
        <w:jc w:val="center"/>
        <w:rPr>
          <w:rFonts w:ascii="Arial" w:eastAsia="Times New Roman" w:hAnsi="Arial" w:cs="Times New Roman"/>
          <w:b/>
          <w:sz w:val="36"/>
          <w:szCs w:val="18"/>
          <w:lang w:val="es-ES" w:eastAsia="es-ES"/>
        </w:rPr>
      </w:pPr>
      <w:r w:rsidRPr="006F51B3">
        <w:rPr>
          <w:rFonts w:ascii="Arial" w:eastAsia="Times New Roman" w:hAnsi="Arial" w:cs="Times New Roman"/>
          <w:b/>
          <w:sz w:val="36"/>
          <w:szCs w:val="18"/>
          <w:highlight w:val="yellow"/>
          <w:lang w:val="es-ES" w:eastAsia="es-ES"/>
        </w:rPr>
        <w:t xml:space="preserve">PARTIDA </w:t>
      </w:r>
      <w:r w:rsidRPr="00CA35FC">
        <w:rPr>
          <w:rFonts w:ascii="Arial" w:eastAsia="Times New Roman" w:hAnsi="Arial" w:cs="Times New Roman"/>
          <w:b/>
          <w:sz w:val="36"/>
          <w:szCs w:val="18"/>
          <w:highlight w:val="yellow"/>
          <w:lang w:val="es-ES" w:eastAsia="es-ES"/>
        </w:rPr>
        <w:t>3</w:t>
      </w:r>
    </w:p>
    <w:p w14:paraId="6D875E6F" w14:textId="61B9B2AB" w:rsidR="00EA4837" w:rsidRDefault="00EA4837" w:rsidP="00EA4837">
      <w:pPr>
        <w:widowControl w:val="0"/>
        <w:spacing w:line="240" w:lineRule="atLeast"/>
        <w:jc w:val="center"/>
        <w:rPr>
          <w:rFonts w:ascii="Arial" w:eastAsia="Times New Roman" w:hAnsi="Arial" w:cs="Times New Roman"/>
          <w:b/>
          <w:sz w:val="36"/>
          <w:szCs w:val="18"/>
          <w:lang w:val="es-ES" w:eastAsia="es-ES"/>
        </w:rPr>
      </w:pPr>
      <w:r w:rsidRPr="006F51B3">
        <w:rPr>
          <w:rFonts w:ascii="Arial" w:eastAsia="Times New Roman" w:hAnsi="Arial" w:cs="Times New Roman"/>
          <w:b/>
          <w:sz w:val="36"/>
          <w:szCs w:val="18"/>
          <w:lang w:val="es-ES" w:eastAsia="es-ES"/>
        </w:rPr>
        <w:t>“</w:t>
      </w:r>
      <w:r w:rsidRPr="00662EFF">
        <w:rPr>
          <w:rFonts w:ascii="Arial" w:eastAsia="Times New Roman" w:hAnsi="Arial" w:cs="Times New Roman"/>
          <w:b/>
          <w:sz w:val="36"/>
          <w:szCs w:val="18"/>
          <w:highlight w:val="yellow"/>
          <w:lang w:val="es-ES" w:eastAsia="es-ES"/>
        </w:rPr>
        <w:t xml:space="preserve">SERVICIO DE </w:t>
      </w:r>
      <w:r>
        <w:rPr>
          <w:rFonts w:ascii="Arial" w:eastAsia="Times New Roman" w:hAnsi="Arial" w:cs="Times New Roman"/>
          <w:b/>
          <w:sz w:val="36"/>
          <w:szCs w:val="18"/>
          <w:highlight w:val="yellow"/>
          <w:lang w:val="es-ES" w:eastAsia="es-ES"/>
        </w:rPr>
        <w:t>LIMPIEZA E HIGIENE ESPECIALIZADA EN EDIFICIO F GASTRONOMÍA</w:t>
      </w:r>
      <w:r w:rsidRPr="00662EFF">
        <w:rPr>
          <w:rFonts w:ascii="Arial" w:eastAsia="Times New Roman" w:hAnsi="Arial" w:cs="Times New Roman"/>
          <w:b/>
          <w:sz w:val="36"/>
          <w:szCs w:val="18"/>
          <w:highlight w:val="yellow"/>
          <w:lang w:val="es-ES" w:eastAsia="es-ES"/>
        </w:rPr>
        <w:t>”</w:t>
      </w:r>
    </w:p>
    <w:p w14:paraId="7D3EB844" w14:textId="77777777" w:rsidR="00EA4837" w:rsidRPr="006F51B3" w:rsidRDefault="00EA4837" w:rsidP="00EA4837">
      <w:pPr>
        <w:keepNext/>
        <w:widowControl w:val="0"/>
        <w:spacing w:before="240" w:after="60"/>
        <w:jc w:val="center"/>
        <w:outlineLvl w:val="1"/>
        <w:rPr>
          <w:rFonts w:ascii="Arial" w:eastAsia="Times New Roman" w:hAnsi="Arial" w:cs="Times New Roman"/>
          <w:b/>
          <w:sz w:val="36"/>
          <w:szCs w:val="18"/>
          <w:lang w:val="es-ES" w:eastAsia="es-ES"/>
        </w:rPr>
      </w:pPr>
      <w:r>
        <w:rPr>
          <w:rFonts w:ascii="Arial" w:eastAsia="Times New Roman" w:hAnsi="Arial" w:cs="Times New Roman"/>
          <w:b/>
          <w:sz w:val="36"/>
          <w:szCs w:val="18"/>
          <w:lang w:val="es-ES" w:eastAsia="es-ES"/>
        </w:rPr>
        <w:t>CARACTERÍSTICAS ESPECÍFICAS</w:t>
      </w:r>
    </w:p>
    <w:p w14:paraId="6A2FF0ED" w14:textId="77777777" w:rsidR="00EA4837" w:rsidRDefault="00EA4837" w:rsidP="00EA4837">
      <w:pPr>
        <w:widowControl w:val="0"/>
        <w:jc w:val="both"/>
        <w:rPr>
          <w:rFonts w:ascii="Arial" w:eastAsia="Times New Roman" w:hAnsi="Arial" w:cs="Times New Roman"/>
          <w:b/>
          <w:szCs w:val="18"/>
          <w:lang w:val="es-ES" w:eastAsia="es-ES"/>
        </w:rPr>
      </w:pPr>
    </w:p>
    <w:p w14:paraId="4C3AA769" w14:textId="77777777" w:rsidR="00EA4837" w:rsidRPr="006F51B3" w:rsidRDefault="00EA4837" w:rsidP="00EA4837">
      <w:pPr>
        <w:widowControl w:val="0"/>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1.- L</w:t>
      </w:r>
      <w:r>
        <w:rPr>
          <w:rFonts w:ascii="Arial" w:eastAsia="Times New Roman" w:hAnsi="Arial" w:cs="Times New Roman"/>
          <w:b/>
          <w:szCs w:val="18"/>
          <w:lang w:val="es-ES" w:eastAsia="es-ES"/>
        </w:rPr>
        <w:t>as áreas que d</w:t>
      </w:r>
      <w:r w:rsidRPr="006F51B3">
        <w:rPr>
          <w:rFonts w:ascii="Arial" w:eastAsia="Times New Roman" w:hAnsi="Arial" w:cs="Times New Roman"/>
          <w:b/>
          <w:szCs w:val="18"/>
          <w:lang w:val="es-ES" w:eastAsia="es-ES"/>
        </w:rPr>
        <w:t>eberán atenderse</w:t>
      </w:r>
      <w:r>
        <w:rPr>
          <w:rFonts w:ascii="Arial" w:eastAsia="Times New Roman" w:hAnsi="Arial" w:cs="Times New Roman"/>
          <w:b/>
          <w:szCs w:val="18"/>
          <w:lang w:val="es-ES" w:eastAsia="es-ES"/>
        </w:rPr>
        <w:t xml:space="preserve"> durante la vigencia del contrato:</w:t>
      </w:r>
    </w:p>
    <w:p w14:paraId="013555E5" w14:textId="77777777" w:rsidR="00EA4837" w:rsidRPr="00740D3D" w:rsidRDefault="00EA4837" w:rsidP="00EA4837">
      <w:pPr>
        <w:widowControl w:val="0"/>
        <w:jc w:val="both"/>
        <w:rPr>
          <w:rFonts w:ascii="Arial" w:eastAsia="Times New Roman" w:hAnsi="Arial" w:cs="Times New Roman"/>
          <w:b/>
          <w:szCs w:val="18"/>
          <w:lang w:val="es-ES" w:eastAsia="es-ES"/>
        </w:rPr>
      </w:pPr>
    </w:p>
    <w:p w14:paraId="762CD122" w14:textId="77777777" w:rsidR="00EA4837" w:rsidRPr="00740D3D" w:rsidRDefault="00EA4837" w:rsidP="00EA4837">
      <w:pPr>
        <w:widowControl w:val="0"/>
        <w:numPr>
          <w:ilvl w:val="1"/>
          <w:numId w:val="39"/>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F</w:t>
      </w:r>
      <w:r w:rsidRPr="00740D3D">
        <w:rPr>
          <w:rFonts w:ascii="Arial" w:eastAsia="Times New Roman" w:hAnsi="Arial" w:cs="Times New Roman"/>
          <w:szCs w:val="18"/>
          <w:lang w:val="es-ES" w:eastAsia="es-ES"/>
        </w:rPr>
        <w:t xml:space="preserve">”, ubicado en carretera </w:t>
      </w:r>
      <w:r>
        <w:rPr>
          <w:rFonts w:ascii="Arial" w:eastAsia="Times New Roman" w:hAnsi="Arial" w:cs="Times New Roman"/>
          <w:szCs w:val="18"/>
          <w:lang w:val="es-ES" w:eastAsia="es-ES"/>
        </w:rPr>
        <w:t>C</w:t>
      </w:r>
      <w:r w:rsidRPr="00740D3D">
        <w:rPr>
          <w:rFonts w:ascii="Arial" w:eastAsia="Times New Roman" w:hAnsi="Arial" w:cs="Times New Roman"/>
          <w:szCs w:val="18"/>
          <w:lang w:val="es-ES" w:eastAsia="es-ES"/>
        </w:rPr>
        <w:t xml:space="preserve">ancún-aeropuerto km 11.5, </w:t>
      </w:r>
      <w:proofErr w:type="spellStart"/>
      <w:r w:rsidRPr="00740D3D">
        <w:rPr>
          <w:rFonts w:ascii="Arial" w:eastAsia="Times New Roman" w:hAnsi="Arial" w:cs="Times New Roman"/>
          <w:szCs w:val="18"/>
          <w:lang w:val="es-ES" w:eastAsia="es-ES"/>
        </w:rPr>
        <w:t>sm</w:t>
      </w:r>
      <w:proofErr w:type="spellEnd"/>
      <w:r w:rsidRPr="00740D3D">
        <w:rPr>
          <w:rFonts w:ascii="Arial" w:eastAsia="Times New Roman" w:hAnsi="Arial" w:cs="Times New Roman"/>
          <w:szCs w:val="18"/>
          <w:lang w:val="es-ES" w:eastAsia="es-ES"/>
        </w:rPr>
        <w:t>. 299 m. 5, lote 1, código postal 77500.</w:t>
      </w:r>
    </w:p>
    <w:p w14:paraId="3060063B" w14:textId="77777777" w:rsidR="00EA4837" w:rsidRPr="00740D3D" w:rsidRDefault="00EA4837" w:rsidP="00EA4837">
      <w:pPr>
        <w:widowControl w:val="0"/>
        <w:jc w:val="both"/>
        <w:rPr>
          <w:rFonts w:ascii="Arial" w:eastAsia="Times New Roman" w:hAnsi="Arial" w:cs="Times New Roman"/>
          <w:szCs w:val="18"/>
          <w:lang w:val="es-ES" w:eastAsia="es-ES"/>
        </w:rPr>
      </w:pPr>
    </w:p>
    <w:p w14:paraId="6EDBD4A1" w14:textId="77777777" w:rsidR="00EA4837" w:rsidRPr="006F51B3" w:rsidRDefault="00EA4837" w:rsidP="00EA4837">
      <w:pPr>
        <w:widowControl w:val="0"/>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2.-        Horario de Prestación de los Servicios.</w:t>
      </w:r>
    </w:p>
    <w:p w14:paraId="02792478" w14:textId="77777777" w:rsidR="00EA4837" w:rsidRPr="00740D3D" w:rsidRDefault="00EA4837" w:rsidP="00EA4837">
      <w:pPr>
        <w:widowControl w:val="0"/>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7C78CC5B" w14:textId="77777777" w:rsidR="00EA4837" w:rsidRPr="003B5BF9" w:rsidRDefault="00EA4837" w:rsidP="00EA4837">
      <w:pPr>
        <w:widowControl w:val="0"/>
        <w:tabs>
          <w:tab w:val="left" w:pos="284"/>
        </w:tabs>
        <w:ind w:left="426" w:hanging="426"/>
        <w:jc w:val="both"/>
        <w:rPr>
          <w:rFonts w:ascii="Arial" w:eastAsia="Times New Roman" w:hAnsi="Arial" w:cs="Times New Roman"/>
          <w:szCs w:val="18"/>
          <w:lang w:val="es-ES" w:eastAsia="es-ES"/>
        </w:rPr>
      </w:pPr>
      <w:r w:rsidRPr="00740D3D">
        <w:rPr>
          <w:rFonts w:ascii="Arial" w:eastAsia="Times New Roman" w:hAnsi="Arial" w:cs="Times New Roman"/>
          <w:sz w:val="18"/>
          <w:szCs w:val="18"/>
          <w:lang w:val="es-ES" w:eastAsia="es-ES"/>
        </w:rPr>
        <w:t xml:space="preserve"> </w:t>
      </w:r>
      <w:r w:rsidRPr="003B5BF9">
        <w:rPr>
          <w:rFonts w:ascii="Arial" w:eastAsia="Times New Roman" w:hAnsi="Arial" w:cs="Times New Roman"/>
          <w:szCs w:val="18"/>
          <w:lang w:val="es-ES" w:eastAsia="es-ES"/>
        </w:rPr>
        <w:t xml:space="preserve">El horario que “el prestador “se obliga para la prestación del servicio contratado será de: </w:t>
      </w:r>
    </w:p>
    <w:p w14:paraId="4144CB2D" w14:textId="77777777" w:rsidR="00EA4837" w:rsidRPr="003B5BF9" w:rsidRDefault="00EA4837" w:rsidP="00EA4837">
      <w:pPr>
        <w:widowControl w:val="0"/>
        <w:tabs>
          <w:tab w:val="left" w:pos="284"/>
        </w:tabs>
        <w:ind w:left="426" w:hanging="426"/>
        <w:jc w:val="both"/>
        <w:rPr>
          <w:rFonts w:ascii="Arial" w:eastAsia="Times New Roman" w:hAnsi="Arial" w:cs="Times New Roman"/>
          <w:szCs w:val="18"/>
          <w:lang w:val="es-ES" w:eastAsia="es-ES"/>
        </w:rPr>
      </w:pPr>
      <w:r w:rsidRPr="003B5BF9">
        <w:rPr>
          <w:rFonts w:ascii="Arial" w:eastAsia="Times New Roman" w:hAnsi="Arial" w:cs="Times New Roman"/>
          <w:szCs w:val="18"/>
          <w:lang w:val="es-ES" w:eastAsia="es-ES"/>
        </w:rPr>
        <w:t>-</w:t>
      </w:r>
      <w:r>
        <w:rPr>
          <w:rFonts w:ascii="Arial" w:eastAsia="Times New Roman" w:hAnsi="Arial" w:cs="Times New Roman"/>
          <w:szCs w:val="18"/>
          <w:lang w:val="es-ES" w:eastAsia="es-ES"/>
        </w:rPr>
        <w:t xml:space="preserve"> </w:t>
      </w:r>
      <w:proofErr w:type="gramStart"/>
      <w:r w:rsidRPr="003B5BF9">
        <w:rPr>
          <w:rFonts w:ascii="Arial" w:eastAsia="Times New Roman" w:hAnsi="Arial" w:cs="Times New Roman"/>
          <w:szCs w:val="18"/>
          <w:lang w:val="es-ES" w:eastAsia="es-ES"/>
        </w:rPr>
        <w:t>Lunes</w:t>
      </w:r>
      <w:proofErr w:type="gramEnd"/>
      <w:r w:rsidRPr="003B5BF9">
        <w:rPr>
          <w:rFonts w:ascii="Arial" w:eastAsia="Times New Roman" w:hAnsi="Arial" w:cs="Times New Roman"/>
          <w:szCs w:val="18"/>
          <w:lang w:val="es-ES" w:eastAsia="es-ES"/>
        </w:rPr>
        <w:t xml:space="preserve"> a Viernes de </w:t>
      </w:r>
      <w:r>
        <w:rPr>
          <w:rFonts w:ascii="Arial" w:eastAsia="Times New Roman" w:hAnsi="Arial" w:cs="Times New Roman"/>
          <w:szCs w:val="18"/>
          <w:lang w:val="es-ES" w:eastAsia="es-ES"/>
        </w:rPr>
        <w:t>0</w:t>
      </w:r>
      <w:r w:rsidRPr="003B5BF9">
        <w:rPr>
          <w:rFonts w:ascii="Arial" w:eastAsia="Times New Roman" w:hAnsi="Arial" w:cs="Times New Roman"/>
          <w:szCs w:val="18"/>
          <w:lang w:val="es-ES" w:eastAsia="es-ES"/>
        </w:rPr>
        <w:t xml:space="preserve">7:00 a 15:00 horas y de 14:00 a 22:00 y Sábados de </w:t>
      </w:r>
      <w:r>
        <w:rPr>
          <w:rFonts w:ascii="Arial" w:eastAsia="Times New Roman" w:hAnsi="Arial" w:cs="Times New Roman"/>
          <w:szCs w:val="18"/>
          <w:lang w:val="es-ES" w:eastAsia="es-ES"/>
        </w:rPr>
        <w:t>0</w:t>
      </w:r>
      <w:r w:rsidRPr="003B5BF9">
        <w:rPr>
          <w:rFonts w:ascii="Arial" w:eastAsia="Times New Roman" w:hAnsi="Arial" w:cs="Times New Roman"/>
          <w:szCs w:val="18"/>
          <w:lang w:val="es-ES" w:eastAsia="es-ES"/>
        </w:rPr>
        <w:t>8:00 a 16:00 horas (</w:t>
      </w:r>
      <w:r>
        <w:rPr>
          <w:rFonts w:ascii="Arial" w:eastAsia="Times New Roman" w:hAnsi="Arial" w:cs="Times New Roman"/>
          <w:szCs w:val="18"/>
          <w:lang w:val="es-ES" w:eastAsia="es-ES"/>
        </w:rPr>
        <w:t>E</w:t>
      </w:r>
      <w:r w:rsidRPr="003B5BF9">
        <w:rPr>
          <w:rFonts w:ascii="Arial" w:eastAsia="Times New Roman" w:hAnsi="Arial" w:cs="Times New Roman"/>
          <w:szCs w:val="18"/>
          <w:lang w:val="es-ES" w:eastAsia="es-ES"/>
        </w:rPr>
        <w:t xml:space="preserve">l horario de comida debe ser no máximo de 30 minutos el cual será de 12:00 a 12:30 </w:t>
      </w:r>
      <w:r>
        <w:rPr>
          <w:rFonts w:ascii="Arial" w:eastAsia="Times New Roman" w:hAnsi="Arial" w:cs="Times New Roman"/>
          <w:szCs w:val="18"/>
          <w:lang w:val="es-ES" w:eastAsia="es-ES"/>
        </w:rPr>
        <w:t xml:space="preserve">en el turno de 07:00 a 15:00 horas y 19:00 a 19:30 en el horario de 14:00 a 22:00 </w:t>
      </w:r>
      <w:r w:rsidRPr="003B5BF9">
        <w:rPr>
          <w:rFonts w:ascii="Arial" w:eastAsia="Times New Roman" w:hAnsi="Arial" w:cs="Times New Roman"/>
          <w:szCs w:val="18"/>
          <w:lang w:val="es-ES" w:eastAsia="es-ES"/>
        </w:rPr>
        <w:t xml:space="preserve">permanente durante el tiempo que dure el contrato). </w:t>
      </w:r>
    </w:p>
    <w:p w14:paraId="07336188" w14:textId="77777777" w:rsidR="00EA4837" w:rsidRDefault="00EA4837" w:rsidP="00EA4837">
      <w:pPr>
        <w:widowControl w:val="0"/>
        <w:jc w:val="both"/>
        <w:rPr>
          <w:rFonts w:ascii="Arial" w:eastAsia="Times New Roman" w:hAnsi="Arial" w:cs="Times New Roman"/>
          <w:szCs w:val="18"/>
          <w:lang w:val="es-ES" w:eastAsia="es-ES"/>
        </w:rPr>
      </w:pPr>
    </w:p>
    <w:p w14:paraId="59314C43" w14:textId="77777777" w:rsidR="00EA4837" w:rsidRPr="00740D3D" w:rsidRDefault="00EA4837" w:rsidP="00EA4837">
      <w:pPr>
        <w:widowControl w:val="0"/>
        <w:spacing w:line="240" w:lineRule="exact"/>
        <w:ind w:left="567" w:hanging="567"/>
        <w:jc w:val="both"/>
        <w:rPr>
          <w:rFonts w:ascii="Arial" w:eastAsia="Times New Roman" w:hAnsi="Arial" w:cs="Times New Roman"/>
          <w:szCs w:val="18"/>
          <w:lang w:val="es-ES" w:eastAsia="es-ES"/>
        </w:rPr>
      </w:pPr>
      <w:r w:rsidRPr="00740D3D">
        <w:rPr>
          <w:rFonts w:ascii="Arial" w:eastAsia="Times New Roman" w:hAnsi="Arial" w:cs="Times New Roman"/>
          <w:b/>
          <w:szCs w:val="18"/>
          <w:lang w:val="es-ES" w:eastAsia="es-ES"/>
        </w:rPr>
        <w:t xml:space="preserve"> 2.1.</w:t>
      </w:r>
      <w:r w:rsidRPr="00740D3D">
        <w:rPr>
          <w:rFonts w:ascii="Arial" w:eastAsia="Times New Roman" w:hAnsi="Arial" w:cs="Times New Roman"/>
          <w:b/>
          <w:szCs w:val="18"/>
          <w:lang w:val="es-ES" w:eastAsia="es-ES"/>
        </w:rPr>
        <w:tab/>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l prestador" d</w:t>
      </w:r>
      <w:r>
        <w:rPr>
          <w:rFonts w:ascii="Arial" w:eastAsia="Times New Roman" w:hAnsi="Arial" w:cs="Times New Roman"/>
          <w:szCs w:val="18"/>
          <w:lang w:val="es-ES" w:eastAsia="es-ES"/>
        </w:rPr>
        <w:t>eberá estar a disposición de "La</w:t>
      </w:r>
      <w:r w:rsidRPr="00740D3D">
        <w:rPr>
          <w:rFonts w:ascii="Arial" w:eastAsia="Times New Roman" w:hAnsi="Arial" w:cs="Times New Roman"/>
          <w:szCs w:val="18"/>
          <w:lang w:val="es-ES" w:eastAsia="es-ES"/>
        </w:rPr>
        <w:t xml:space="preserve"> </w:t>
      </w:r>
      <w:r>
        <w:rPr>
          <w:rFonts w:ascii="Arial" w:eastAsia="Times New Roman" w:hAnsi="Arial" w:cs="Times New Roman"/>
          <w:szCs w:val="18"/>
          <w:lang w:val="es-ES" w:eastAsia="es-ES"/>
        </w:rPr>
        <w:t>U</w:t>
      </w:r>
      <w:r w:rsidRPr="00740D3D">
        <w:rPr>
          <w:rFonts w:ascii="Arial" w:eastAsia="Times New Roman" w:hAnsi="Arial" w:cs="Times New Roman"/>
          <w:szCs w:val="18"/>
          <w:lang w:val="es-ES" w:eastAsia="es-ES"/>
        </w:rPr>
        <w:t xml:space="preserve">niversidad </w:t>
      </w:r>
      <w:r>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ecnológica de Cancún" cuando se requiera efectuar limpieza a fondo de las siguientes áreas:</w:t>
      </w:r>
    </w:p>
    <w:p w14:paraId="53478679" w14:textId="77777777" w:rsidR="00EA4837" w:rsidRPr="00740D3D" w:rsidRDefault="00EA4837" w:rsidP="00EA4837">
      <w:pPr>
        <w:widowControl w:val="0"/>
        <w:tabs>
          <w:tab w:val="left" w:pos="567"/>
        </w:tabs>
        <w:ind w:left="567" w:hanging="567"/>
        <w:jc w:val="both"/>
        <w:rPr>
          <w:rFonts w:ascii="Arial" w:eastAsia="Times New Roman" w:hAnsi="Arial" w:cs="Times New Roman"/>
          <w:szCs w:val="18"/>
          <w:lang w:val="es-ES" w:eastAsia="es-ES"/>
        </w:rPr>
      </w:pPr>
    </w:p>
    <w:p w14:paraId="79FEAB84" w14:textId="77777777" w:rsidR="00EA4837" w:rsidRDefault="00EA4837" w:rsidP="00EA4837">
      <w:pPr>
        <w:pStyle w:val="Prrafodelista"/>
        <w:numPr>
          <w:ilvl w:val="0"/>
          <w:numId w:val="40"/>
        </w:numPr>
        <w:tabs>
          <w:tab w:val="left" w:pos="567"/>
          <w:tab w:val="left" w:pos="851"/>
        </w:tabs>
        <w:spacing w:line="240" w:lineRule="exact"/>
        <w:jc w:val="both"/>
        <w:rPr>
          <w:rFonts w:ascii="Arial" w:hAnsi="Arial"/>
          <w:sz w:val="24"/>
          <w:szCs w:val="24"/>
        </w:rPr>
      </w:pPr>
      <w:r w:rsidRPr="000E677D">
        <w:rPr>
          <w:rFonts w:ascii="Arial" w:hAnsi="Arial"/>
          <w:sz w:val="24"/>
          <w:szCs w:val="24"/>
        </w:rPr>
        <w:t>Oficina de Coordinación</w:t>
      </w:r>
    </w:p>
    <w:p w14:paraId="3A06E5CF" w14:textId="77777777" w:rsidR="00EA4837" w:rsidRDefault="00EA4837" w:rsidP="00EA4837">
      <w:pPr>
        <w:pStyle w:val="Prrafodelista"/>
        <w:numPr>
          <w:ilvl w:val="0"/>
          <w:numId w:val="40"/>
        </w:numPr>
        <w:tabs>
          <w:tab w:val="left" w:pos="567"/>
          <w:tab w:val="left" w:pos="851"/>
        </w:tabs>
        <w:spacing w:line="240" w:lineRule="exact"/>
        <w:jc w:val="both"/>
        <w:rPr>
          <w:rFonts w:ascii="Arial" w:hAnsi="Arial"/>
          <w:sz w:val="24"/>
          <w:szCs w:val="24"/>
        </w:rPr>
      </w:pPr>
      <w:r>
        <w:rPr>
          <w:rFonts w:ascii="Arial" w:hAnsi="Arial"/>
          <w:sz w:val="24"/>
          <w:szCs w:val="24"/>
        </w:rPr>
        <w:t>Cocinas</w:t>
      </w:r>
    </w:p>
    <w:p w14:paraId="35AAFD9B" w14:textId="77777777" w:rsidR="00EA4837" w:rsidRPr="00CA35FC" w:rsidRDefault="00EA4837" w:rsidP="00EA4837">
      <w:pPr>
        <w:pStyle w:val="Prrafodelista"/>
        <w:numPr>
          <w:ilvl w:val="0"/>
          <w:numId w:val="40"/>
        </w:numPr>
        <w:tabs>
          <w:tab w:val="left" w:pos="567"/>
          <w:tab w:val="left" w:pos="851"/>
        </w:tabs>
        <w:spacing w:line="240" w:lineRule="exact"/>
        <w:jc w:val="both"/>
        <w:rPr>
          <w:rFonts w:ascii="Arial" w:hAnsi="Arial"/>
          <w:sz w:val="24"/>
          <w:szCs w:val="24"/>
        </w:rPr>
      </w:pPr>
      <w:r w:rsidRPr="00CA35FC">
        <w:rPr>
          <w:rFonts w:ascii="Arial" w:hAnsi="Arial"/>
          <w:sz w:val="24"/>
          <w:szCs w:val="24"/>
        </w:rPr>
        <w:t>Restaurante</w:t>
      </w:r>
    </w:p>
    <w:p w14:paraId="7BD0011E" w14:textId="77777777" w:rsidR="00EA4837" w:rsidRPr="00CA35FC" w:rsidRDefault="00EA4837" w:rsidP="00EA4837">
      <w:pPr>
        <w:pStyle w:val="Prrafodelista"/>
        <w:numPr>
          <w:ilvl w:val="0"/>
          <w:numId w:val="40"/>
        </w:numPr>
        <w:tabs>
          <w:tab w:val="left" w:pos="567"/>
          <w:tab w:val="left" w:pos="851"/>
        </w:tabs>
        <w:spacing w:line="240" w:lineRule="exact"/>
        <w:jc w:val="both"/>
        <w:rPr>
          <w:rFonts w:ascii="Arial" w:hAnsi="Arial"/>
          <w:sz w:val="24"/>
          <w:szCs w:val="24"/>
        </w:rPr>
      </w:pPr>
      <w:r w:rsidRPr="00CA35FC">
        <w:rPr>
          <w:rFonts w:ascii="Arial" w:hAnsi="Arial"/>
          <w:sz w:val="24"/>
          <w:szCs w:val="24"/>
        </w:rPr>
        <w:t xml:space="preserve">Almacén de insumos </w:t>
      </w:r>
    </w:p>
    <w:p w14:paraId="75C7C59F" w14:textId="77777777" w:rsidR="00EA4837" w:rsidRPr="00CA35FC" w:rsidRDefault="00EA4837" w:rsidP="00EA4837">
      <w:pPr>
        <w:pStyle w:val="Prrafodelista"/>
        <w:numPr>
          <w:ilvl w:val="0"/>
          <w:numId w:val="40"/>
        </w:numPr>
        <w:tabs>
          <w:tab w:val="left" w:pos="567"/>
          <w:tab w:val="left" w:pos="851"/>
        </w:tabs>
        <w:spacing w:line="240" w:lineRule="exact"/>
        <w:jc w:val="both"/>
        <w:rPr>
          <w:rFonts w:ascii="Arial" w:hAnsi="Arial"/>
          <w:sz w:val="24"/>
          <w:szCs w:val="24"/>
        </w:rPr>
      </w:pPr>
      <w:r w:rsidRPr="00CA35FC">
        <w:rPr>
          <w:rFonts w:ascii="Arial" w:hAnsi="Arial"/>
          <w:sz w:val="24"/>
          <w:szCs w:val="24"/>
        </w:rPr>
        <w:t>Almacén de equipo menor</w:t>
      </w:r>
    </w:p>
    <w:p w14:paraId="0BF549FE" w14:textId="77777777" w:rsidR="00EA4837" w:rsidRPr="00CA35FC" w:rsidRDefault="00EA4837" w:rsidP="00EA4837">
      <w:pPr>
        <w:widowControl w:val="0"/>
        <w:ind w:left="567" w:hanging="567"/>
        <w:jc w:val="both"/>
        <w:rPr>
          <w:rFonts w:ascii="Arial" w:eastAsia="Times New Roman" w:hAnsi="Arial" w:cs="Times New Roman"/>
          <w:b/>
          <w:szCs w:val="18"/>
          <w:lang w:val="es-ES" w:eastAsia="es-ES"/>
        </w:rPr>
      </w:pPr>
    </w:p>
    <w:p w14:paraId="5C245808" w14:textId="77777777" w:rsidR="00EA4837" w:rsidRPr="00CA35FC" w:rsidRDefault="00EA4837" w:rsidP="00EA4837">
      <w:pPr>
        <w:widowControl w:val="0"/>
        <w:numPr>
          <w:ilvl w:val="1"/>
          <w:numId w:val="41"/>
        </w:numPr>
        <w:spacing w:line="240" w:lineRule="exact"/>
        <w:jc w:val="both"/>
        <w:rPr>
          <w:rFonts w:ascii="Arial" w:eastAsia="Times New Roman" w:hAnsi="Arial" w:cs="Times New Roman"/>
          <w:szCs w:val="18"/>
          <w:lang w:val="es-ES" w:eastAsia="es-ES"/>
        </w:rPr>
      </w:pPr>
      <w:r w:rsidRPr="00CA35FC">
        <w:rPr>
          <w:rFonts w:ascii="Arial" w:eastAsia="Times New Roman" w:hAnsi="Arial" w:cs="Times New Roman"/>
          <w:szCs w:val="18"/>
          <w:lang w:val="es-ES" w:eastAsia="es-ES"/>
        </w:rPr>
        <w:t>Los sábados de acuerdo con el programa establecido para el caso, el personal asignado por "el prestador " deberá efectuar limpieza profunda según calendario de programación.</w:t>
      </w:r>
    </w:p>
    <w:p w14:paraId="79522509" w14:textId="77777777" w:rsidR="00EA4837" w:rsidRPr="00CA35FC" w:rsidRDefault="00EA4837" w:rsidP="00EA4837">
      <w:pPr>
        <w:widowControl w:val="0"/>
        <w:spacing w:line="240" w:lineRule="exact"/>
        <w:ind w:left="720"/>
        <w:jc w:val="both"/>
        <w:rPr>
          <w:rFonts w:ascii="Arial" w:eastAsia="Times New Roman" w:hAnsi="Arial" w:cs="Times New Roman"/>
          <w:szCs w:val="18"/>
          <w:lang w:val="es-ES" w:eastAsia="es-ES"/>
        </w:rPr>
      </w:pPr>
    </w:p>
    <w:p w14:paraId="5F63CD51" w14:textId="77777777" w:rsidR="00EA4837" w:rsidRPr="00CA35FC" w:rsidRDefault="00EA4837" w:rsidP="00EA4837">
      <w:pPr>
        <w:widowControl w:val="0"/>
        <w:numPr>
          <w:ilvl w:val="1"/>
          <w:numId w:val="41"/>
        </w:numPr>
        <w:spacing w:line="240" w:lineRule="exact"/>
        <w:jc w:val="both"/>
        <w:rPr>
          <w:rFonts w:ascii="Arial" w:eastAsia="Times New Roman" w:hAnsi="Arial" w:cs="Times New Roman"/>
          <w:szCs w:val="18"/>
          <w:lang w:val="es-ES" w:eastAsia="es-ES"/>
        </w:rPr>
      </w:pPr>
      <w:r w:rsidRPr="00CA35FC">
        <w:rPr>
          <w:rFonts w:ascii="Arial" w:eastAsia="Times New Roman" w:hAnsi="Arial" w:cs="Times New Roman"/>
          <w:szCs w:val="18"/>
          <w:lang w:val="es-ES" w:eastAsia="es-ES"/>
        </w:rPr>
        <w:t>Al finalizar el cuatrimestre "el prestador " deberá realizar la limpieza profunda complementaria en las cocinas calientes, cocinas frías, bar, almacén de insumos y almacén de insumos (lavado de paredes, trampas de grasa, campanas, etc.)</w:t>
      </w:r>
    </w:p>
    <w:p w14:paraId="12C890CB" w14:textId="6D544C00" w:rsidR="00EA4837" w:rsidRDefault="00EA4837" w:rsidP="00EA4837">
      <w:pPr>
        <w:widowControl w:val="0"/>
        <w:ind w:left="567" w:hanging="567"/>
        <w:jc w:val="both"/>
        <w:rPr>
          <w:rFonts w:ascii="Arial" w:eastAsia="Times New Roman" w:hAnsi="Arial" w:cs="Times New Roman"/>
          <w:szCs w:val="18"/>
          <w:lang w:val="es-ES" w:eastAsia="es-ES"/>
        </w:rPr>
      </w:pPr>
    </w:p>
    <w:p w14:paraId="55F49C5A" w14:textId="08517A6F" w:rsidR="0067072D" w:rsidRDefault="0067072D" w:rsidP="00EA4837">
      <w:pPr>
        <w:widowControl w:val="0"/>
        <w:ind w:left="567" w:hanging="567"/>
        <w:jc w:val="both"/>
        <w:rPr>
          <w:rFonts w:ascii="Arial" w:eastAsia="Times New Roman" w:hAnsi="Arial" w:cs="Times New Roman"/>
          <w:szCs w:val="18"/>
          <w:lang w:val="es-ES" w:eastAsia="es-ES"/>
        </w:rPr>
      </w:pPr>
    </w:p>
    <w:p w14:paraId="38D29E36" w14:textId="4B783009" w:rsidR="0067072D" w:rsidRDefault="0067072D" w:rsidP="00EA4837">
      <w:pPr>
        <w:widowControl w:val="0"/>
        <w:ind w:left="567" w:hanging="567"/>
        <w:jc w:val="both"/>
        <w:rPr>
          <w:rFonts w:ascii="Arial" w:eastAsia="Times New Roman" w:hAnsi="Arial" w:cs="Times New Roman"/>
          <w:szCs w:val="18"/>
          <w:lang w:val="es-ES" w:eastAsia="es-ES"/>
        </w:rPr>
      </w:pPr>
    </w:p>
    <w:p w14:paraId="5CD7B58A" w14:textId="77777777" w:rsidR="0067072D" w:rsidRPr="00740D3D" w:rsidRDefault="0067072D" w:rsidP="00EA4837">
      <w:pPr>
        <w:widowControl w:val="0"/>
        <w:ind w:left="567" w:hanging="567"/>
        <w:jc w:val="both"/>
        <w:rPr>
          <w:rFonts w:ascii="Arial" w:eastAsia="Times New Roman" w:hAnsi="Arial" w:cs="Times New Roman"/>
          <w:szCs w:val="18"/>
          <w:lang w:val="es-ES" w:eastAsia="es-ES"/>
        </w:rPr>
      </w:pPr>
    </w:p>
    <w:p w14:paraId="33677298" w14:textId="77777777" w:rsidR="00EA4837" w:rsidRPr="006F51B3" w:rsidRDefault="00EA4837" w:rsidP="00EA4837">
      <w:pPr>
        <w:widowControl w:val="0"/>
        <w:spacing w:line="240" w:lineRule="exact"/>
        <w:ind w:left="567" w:hanging="567"/>
        <w:jc w:val="both"/>
        <w:rPr>
          <w:rFonts w:ascii="Arial" w:eastAsia="Times New Roman" w:hAnsi="Arial" w:cs="Times New Roman"/>
          <w:b/>
          <w:caps/>
          <w:szCs w:val="18"/>
          <w:lang w:val="es-ES" w:eastAsia="es-ES"/>
        </w:rPr>
      </w:pPr>
      <w:r w:rsidRPr="006F51B3">
        <w:rPr>
          <w:rFonts w:ascii="Arial" w:eastAsia="Times New Roman" w:hAnsi="Arial" w:cs="Times New Roman"/>
          <w:b/>
          <w:szCs w:val="18"/>
          <w:lang w:val="es-ES" w:eastAsia="es-ES"/>
        </w:rPr>
        <w:t>3.-</w:t>
      </w:r>
      <w:r w:rsidRPr="006F51B3">
        <w:rPr>
          <w:rFonts w:ascii="Arial" w:eastAsia="Times New Roman" w:hAnsi="Arial" w:cs="Times New Roman"/>
          <w:b/>
          <w:szCs w:val="18"/>
          <w:lang w:val="es-ES" w:eastAsia="es-ES"/>
        </w:rPr>
        <w:tab/>
        <w:t>Programa de Mantenimiento.</w:t>
      </w:r>
    </w:p>
    <w:p w14:paraId="22A40990" w14:textId="77777777" w:rsidR="00EA4837" w:rsidRPr="00740D3D" w:rsidRDefault="00EA4837" w:rsidP="00EA4837">
      <w:pPr>
        <w:widowControl w:val="0"/>
        <w:ind w:left="567" w:hanging="567"/>
        <w:jc w:val="both"/>
        <w:rPr>
          <w:rFonts w:ascii="Arial" w:eastAsia="Times New Roman" w:hAnsi="Arial" w:cs="Times New Roman"/>
          <w:caps/>
          <w:szCs w:val="18"/>
          <w:lang w:val="es-ES" w:eastAsia="es-ES"/>
        </w:rPr>
      </w:pPr>
    </w:p>
    <w:p w14:paraId="0A0F92B6" w14:textId="24AA6086" w:rsidR="00EA4837" w:rsidRDefault="00EA4837" w:rsidP="00EA4837">
      <w:pPr>
        <w:widowControl w:val="0"/>
        <w:spacing w:line="240" w:lineRule="exact"/>
        <w:ind w:left="567" w:hanging="567"/>
        <w:jc w:val="both"/>
        <w:rPr>
          <w:rFonts w:ascii="Arial" w:eastAsia="Times New Roman" w:hAnsi="Arial" w:cs="Times New Roman"/>
          <w:szCs w:val="18"/>
          <w:lang w:val="es-ES" w:eastAsia="es-ES"/>
        </w:rPr>
      </w:pPr>
      <w:r w:rsidRPr="00740D3D">
        <w:rPr>
          <w:rFonts w:ascii="Arial" w:eastAsia="Times New Roman" w:hAnsi="Arial" w:cs="Times New Roman"/>
          <w:b/>
          <w:szCs w:val="18"/>
          <w:lang w:val="es-ES" w:eastAsia="es-ES"/>
        </w:rPr>
        <w:t>3.1.</w:t>
      </w:r>
      <w:r w:rsidRPr="00740D3D">
        <w:rPr>
          <w:rFonts w:ascii="Arial" w:eastAsia="Times New Roman" w:hAnsi="Arial" w:cs="Times New Roman"/>
          <w:b/>
          <w:szCs w:val="18"/>
          <w:lang w:val="es-ES" w:eastAsia="es-ES"/>
        </w:rPr>
        <w:tab/>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se obliga a presentar a "la universidad", </w:t>
      </w:r>
      <w:r w:rsidRPr="00740D3D">
        <w:rPr>
          <w:rFonts w:ascii="Arial" w:eastAsia="Times New Roman" w:hAnsi="Arial" w:cs="Times New Roman"/>
          <w:szCs w:val="18"/>
          <w:highlight w:val="yellow"/>
          <w:lang w:val="es-ES" w:eastAsia="es-ES"/>
        </w:rPr>
        <w:t xml:space="preserve">a más tardar el día </w:t>
      </w:r>
      <w:r w:rsidR="006D512F">
        <w:rPr>
          <w:rFonts w:ascii="Arial" w:eastAsia="Times New Roman" w:hAnsi="Arial" w:cs="Times New Roman"/>
          <w:szCs w:val="18"/>
          <w:highlight w:val="yellow"/>
          <w:lang w:val="es-ES" w:eastAsia="es-ES"/>
        </w:rPr>
        <w:t>15</w:t>
      </w:r>
      <w:r w:rsidRPr="00740D3D">
        <w:rPr>
          <w:rFonts w:ascii="Arial" w:eastAsia="Times New Roman" w:hAnsi="Arial" w:cs="Times New Roman"/>
          <w:szCs w:val="18"/>
          <w:highlight w:val="yellow"/>
          <w:lang w:val="es-ES" w:eastAsia="es-ES"/>
        </w:rPr>
        <w:t xml:space="preserve"> de </w:t>
      </w:r>
      <w:r w:rsidR="006D512F">
        <w:rPr>
          <w:rFonts w:ascii="Arial" w:eastAsia="Times New Roman" w:hAnsi="Arial" w:cs="Times New Roman"/>
          <w:szCs w:val="18"/>
          <w:highlight w:val="yellow"/>
          <w:lang w:val="es-ES" w:eastAsia="es-ES"/>
        </w:rPr>
        <w:t>MARZO</w:t>
      </w:r>
      <w:r w:rsidRPr="00740D3D">
        <w:rPr>
          <w:rFonts w:ascii="Arial" w:eastAsia="Times New Roman" w:hAnsi="Arial" w:cs="Times New Roman"/>
          <w:szCs w:val="18"/>
          <w:highlight w:val="yellow"/>
          <w:lang w:val="es-ES" w:eastAsia="es-ES"/>
        </w:rPr>
        <w:t xml:space="preserve"> de 202</w:t>
      </w:r>
      <w:r w:rsidRPr="008D6EC5">
        <w:rPr>
          <w:rFonts w:ascii="Arial" w:eastAsia="Times New Roman" w:hAnsi="Arial" w:cs="Times New Roman"/>
          <w:szCs w:val="18"/>
          <w:highlight w:val="yellow"/>
          <w:lang w:val="es-ES" w:eastAsia="es-ES"/>
        </w:rPr>
        <w:t>3</w:t>
      </w:r>
      <w:r w:rsidRPr="00740D3D">
        <w:rPr>
          <w:rFonts w:ascii="Arial" w:eastAsia="Times New Roman" w:hAnsi="Arial" w:cs="Times New Roman"/>
          <w:szCs w:val="18"/>
          <w:lang w:val="es-ES" w:eastAsia="es-ES"/>
        </w:rPr>
        <w:t xml:space="preserve">, un programa de mantenimiento y limpieza integral para ser aplicado a </w:t>
      </w:r>
      <w:r>
        <w:rPr>
          <w:rFonts w:ascii="Arial" w:eastAsia="Times New Roman" w:hAnsi="Arial" w:cs="Times New Roman"/>
          <w:szCs w:val="18"/>
          <w:lang w:val="es-ES" w:eastAsia="es-ES"/>
        </w:rPr>
        <w:t>el edificio F Laboratorios de Gastronomía</w:t>
      </w:r>
      <w:r w:rsidRPr="00740D3D">
        <w:rPr>
          <w:rFonts w:ascii="Arial" w:eastAsia="Times New Roman" w:hAnsi="Arial" w:cs="Times New Roman"/>
          <w:szCs w:val="18"/>
          <w:lang w:val="es-ES" w:eastAsia="es-ES"/>
        </w:rPr>
        <w:t>, donde se haga constar la periodicidad de las actividades a realizar y el alcance de las mismas. dicho programa deberá entregarse adicionalmente al ya mencionado en las bases de licitación, puede ser por escrito o en archivo electrónico.</w:t>
      </w:r>
    </w:p>
    <w:p w14:paraId="3B6BE6D7" w14:textId="77777777" w:rsidR="00EA4837" w:rsidRPr="00740D3D" w:rsidRDefault="00EA4837" w:rsidP="00EA4837">
      <w:pPr>
        <w:widowControl w:val="0"/>
        <w:spacing w:line="240" w:lineRule="exact"/>
        <w:ind w:left="567" w:hanging="567"/>
        <w:jc w:val="both"/>
        <w:rPr>
          <w:rFonts w:ascii="Arial" w:eastAsia="Times New Roman" w:hAnsi="Arial" w:cs="Times New Roman"/>
          <w:szCs w:val="18"/>
          <w:lang w:val="es-ES" w:eastAsia="es-ES"/>
        </w:rPr>
      </w:pPr>
    </w:p>
    <w:p w14:paraId="35838B91" w14:textId="77777777" w:rsidR="00EA4837" w:rsidRPr="00740D3D" w:rsidRDefault="00EA4837" w:rsidP="00EA4837">
      <w:pPr>
        <w:widowControl w:val="0"/>
        <w:ind w:left="567" w:hanging="567"/>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w:t>
      </w:r>
      <w:r w:rsidRPr="006F51B3">
        <w:rPr>
          <w:rFonts w:ascii="Arial" w:eastAsia="Times New Roman" w:hAnsi="Arial" w:cs="Times New Roman"/>
          <w:b/>
          <w:szCs w:val="18"/>
          <w:lang w:val="es-ES" w:eastAsia="es-ES"/>
        </w:rPr>
        <w:t>Siendo condicionante este punto para pod</w:t>
      </w:r>
      <w:r>
        <w:rPr>
          <w:rFonts w:ascii="Arial" w:eastAsia="Times New Roman" w:hAnsi="Arial" w:cs="Times New Roman"/>
          <w:b/>
          <w:szCs w:val="18"/>
          <w:lang w:val="es-ES" w:eastAsia="es-ES"/>
        </w:rPr>
        <w:t xml:space="preserve">er realizar el trámite del pago </w:t>
      </w:r>
      <w:r w:rsidRPr="006F51B3">
        <w:rPr>
          <w:rFonts w:ascii="Arial" w:eastAsia="Times New Roman" w:hAnsi="Arial" w:cs="Times New Roman"/>
          <w:b/>
          <w:szCs w:val="18"/>
          <w:lang w:val="es-ES" w:eastAsia="es-ES"/>
        </w:rPr>
        <w:t>correspondiente al primer mes</w:t>
      </w:r>
      <w:r w:rsidRPr="00740D3D">
        <w:rPr>
          <w:rFonts w:ascii="Arial" w:eastAsia="Times New Roman" w:hAnsi="Arial" w:cs="Times New Roman"/>
          <w:szCs w:val="18"/>
          <w:lang w:val="es-ES" w:eastAsia="es-ES"/>
        </w:rPr>
        <w:t>)</w:t>
      </w:r>
    </w:p>
    <w:p w14:paraId="128DFBC4" w14:textId="5465372B" w:rsidR="00EA4837" w:rsidRDefault="00EA4837" w:rsidP="00EA4837">
      <w:pPr>
        <w:widowControl w:val="0"/>
        <w:ind w:left="567" w:hanging="567"/>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4A0258D1" w14:textId="77777777" w:rsidR="0067072D" w:rsidRDefault="0067072D" w:rsidP="00EA4837">
      <w:pPr>
        <w:widowControl w:val="0"/>
        <w:ind w:left="567" w:hanging="567"/>
        <w:jc w:val="both"/>
        <w:rPr>
          <w:rFonts w:ascii="Arial" w:eastAsia="Times New Roman" w:hAnsi="Arial" w:cs="Times New Roman"/>
          <w:szCs w:val="18"/>
          <w:lang w:val="es-ES" w:eastAsia="es-ES"/>
        </w:rPr>
      </w:pPr>
    </w:p>
    <w:p w14:paraId="6215342C" w14:textId="77777777" w:rsidR="00EA4837" w:rsidRPr="006F51B3" w:rsidRDefault="00EA4837" w:rsidP="00EA4837">
      <w:pPr>
        <w:widowControl w:val="0"/>
        <w:spacing w:line="240" w:lineRule="exact"/>
        <w:ind w:left="567" w:hanging="567"/>
        <w:jc w:val="both"/>
        <w:rPr>
          <w:rFonts w:ascii="Arial" w:eastAsia="Times New Roman" w:hAnsi="Arial" w:cs="Times New Roman"/>
          <w:b/>
          <w:szCs w:val="18"/>
          <w:lang w:val="es-ES" w:eastAsia="es-ES"/>
        </w:rPr>
      </w:pPr>
      <w:r w:rsidRPr="003B5BF9">
        <w:rPr>
          <w:rFonts w:ascii="Arial" w:eastAsia="Times New Roman" w:hAnsi="Arial" w:cs="Times New Roman"/>
          <w:b/>
          <w:szCs w:val="18"/>
          <w:highlight w:val="yellow"/>
          <w:lang w:val="es-ES" w:eastAsia="es-ES"/>
        </w:rPr>
        <w:t>4.-</w:t>
      </w:r>
      <w:r w:rsidRPr="003B5BF9">
        <w:rPr>
          <w:rFonts w:ascii="Arial" w:eastAsia="Times New Roman" w:hAnsi="Arial" w:cs="Times New Roman"/>
          <w:b/>
          <w:szCs w:val="18"/>
          <w:highlight w:val="yellow"/>
          <w:lang w:val="es-ES" w:eastAsia="es-ES"/>
        </w:rPr>
        <w:tab/>
        <w:t>Actividades.</w:t>
      </w:r>
    </w:p>
    <w:p w14:paraId="627F6CE6" w14:textId="77777777" w:rsidR="00EA4837" w:rsidRDefault="00EA4837" w:rsidP="00EA4837">
      <w:pPr>
        <w:rPr>
          <w:rFonts w:ascii="Arial" w:eastAsia="Times New Roman" w:hAnsi="Arial" w:cs="Times New Roman"/>
          <w:b/>
          <w:szCs w:val="18"/>
          <w:lang w:val="es-ES" w:eastAsia="es-ES"/>
        </w:rPr>
      </w:pPr>
    </w:p>
    <w:p w14:paraId="02501CDF" w14:textId="77777777" w:rsidR="00EA4837" w:rsidRDefault="00EA4837" w:rsidP="00EA4837">
      <w:pPr>
        <w:widowControl w:val="0"/>
        <w:spacing w:line="240" w:lineRule="exact"/>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4.</w:t>
      </w:r>
      <w:r>
        <w:rPr>
          <w:rFonts w:ascii="Arial" w:eastAsia="Times New Roman" w:hAnsi="Arial" w:cs="Times New Roman"/>
          <w:b/>
          <w:szCs w:val="18"/>
          <w:lang w:val="es-ES" w:eastAsia="es-ES"/>
        </w:rPr>
        <w:t>1</w:t>
      </w:r>
      <w:r w:rsidRPr="006F51B3">
        <w:rPr>
          <w:rFonts w:ascii="Arial" w:eastAsia="Times New Roman" w:hAnsi="Arial" w:cs="Times New Roman"/>
          <w:b/>
          <w:szCs w:val="18"/>
          <w:lang w:val="es-ES" w:eastAsia="es-ES"/>
        </w:rPr>
        <w:t>.</w:t>
      </w:r>
      <w:r w:rsidRPr="006F51B3">
        <w:rPr>
          <w:rFonts w:ascii="Arial" w:eastAsia="Times New Roman" w:hAnsi="Arial" w:cs="Times New Roman"/>
          <w:b/>
          <w:szCs w:val="18"/>
          <w:lang w:val="es-ES" w:eastAsia="es-ES"/>
        </w:rPr>
        <w:tab/>
      </w:r>
      <w:r>
        <w:rPr>
          <w:rFonts w:ascii="Arial" w:eastAsia="Times New Roman" w:hAnsi="Arial" w:cs="Times New Roman"/>
          <w:b/>
          <w:szCs w:val="18"/>
          <w:lang w:val="es-ES" w:eastAsia="es-ES"/>
        </w:rPr>
        <w:t>Oficina y Laboratorios</w:t>
      </w:r>
    </w:p>
    <w:tbl>
      <w:tblPr>
        <w:tblStyle w:val="Tablaconcuadrcula"/>
        <w:tblW w:w="0" w:type="auto"/>
        <w:tblInd w:w="704" w:type="dxa"/>
        <w:tblLook w:val="04A0" w:firstRow="1" w:lastRow="0" w:firstColumn="1" w:lastColumn="0" w:noHBand="0" w:noVBand="1"/>
      </w:tblPr>
      <w:tblGrid>
        <w:gridCol w:w="2238"/>
        <w:gridCol w:w="2943"/>
        <w:gridCol w:w="2943"/>
      </w:tblGrid>
      <w:tr w:rsidR="00EA4837" w14:paraId="130681B9" w14:textId="77777777" w:rsidTr="00C73F5F">
        <w:tc>
          <w:tcPr>
            <w:tcW w:w="2238" w:type="dxa"/>
          </w:tcPr>
          <w:p w14:paraId="56703F2C" w14:textId="77777777" w:rsidR="00EA4837" w:rsidRDefault="00EA4837" w:rsidP="00C73F5F">
            <w:pPr>
              <w:spacing w:line="240" w:lineRule="exact"/>
              <w:jc w:val="both"/>
              <w:rPr>
                <w:rFonts w:ascii="Arial" w:hAnsi="Arial"/>
                <w:b/>
                <w:szCs w:val="18"/>
                <w:lang w:val="es-ES" w:eastAsia="es-ES"/>
              </w:rPr>
            </w:pPr>
            <w:r>
              <w:rPr>
                <w:rFonts w:ascii="Arial" w:hAnsi="Arial"/>
                <w:b/>
                <w:szCs w:val="18"/>
                <w:lang w:val="es-ES" w:eastAsia="es-ES"/>
              </w:rPr>
              <w:t>Área</w:t>
            </w:r>
          </w:p>
        </w:tc>
        <w:tc>
          <w:tcPr>
            <w:tcW w:w="2943" w:type="dxa"/>
          </w:tcPr>
          <w:p w14:paraId="2B34629D" w14:textId="77777777" w:rsidR="00EA4837" w:rsidRDefault="00EA4837" w:rsidP="00C73F5F">
            <w:pPr>
              <w:spacing w:line="240" w:lineRule="exact"/>
              <w:jc w:val="both"/>
              <w:rPr>
                <w:rFonts w:ascii="Arial" w:hAnsi="Arial"/>
                <w:b/>
                <w:szCs w:val="18"/>
                <w:lang w:val="es-ES" w:eastAsia="es-ES"/>
              </w:rPr>
            </w:pPr>
            <w:r>
              <w:rPr>
                <w:rFonts w:ascii="Arial" w:hAnsi="Arial"/>
                <w:b/>
                <w:szCs w:val="18"/>
                <w:lang w:val="es-ES" w:eastAsia="es-ES"/>
              </w:rPr>
              <w:t>Actividad</w:t>
            </w:r>
          </w:p>
        </w:tc>
        <w:tc>
          <w:tcPr>
            <w:tcW w:w="2943" w:type="dxa"/>
          </w:tcPr>
          <w:p w14:paraId="13B7F389" w14:textId="77777777" w:rsidR="00EA4837" w:rsidRDefault="00EA4837" w:rsidP="00C73F5F">
            <w:pPr>
              <w:spacing w:line="240" w:lineRule="exact"/>
              <w:jc w:val="both"/>
              <w:rPr>
                <w:rFonts w:ascii="Arial" w:hAnsi="Arial"/>
                <w:b/>
                <w:szCs w:val="18"/>
                <w:lang w:val="es-ES" w:eastAsia="es-ES"/>
              </w:rPr>
            </w:pPr>
            <w:r>
              <w:rPr>
                <w:rFonts w:ascii="Arial" w:hAnsi="Arial"/>
                <w:b/>
                <w:szCs w:val="18"/>
                <w:lang w:val="es-ES" w:eastAsia="es-ES"/>
              </w:rPr>
              <w:t>Frecuencia</w:t>
            </w:r>
          </w:p>
        </w:tc>
      </w:tr>
      <w:tr w:rsidR="00EA4837" w14:paraId="680BD95D" w14:textId="77777777" w:rsidTr="00C73F5F">
        <w:tc>
          <w:tcPr>
            <w:tcW w:w="2238" w:type="dxa"/>
          </w:tcPr>
          <w:p w14:paraId="7BAB5D76" w14:textId="77777777" w:rsidR="00EA4837" w:rsidRPr="004C43E8" w:rsidRDefault="00EA4837" w:rsidP="00C73F5F">
            <w:pPr>
              <w:spacing w:line="240" w:lineRule="exact"/>
              <w:jc w:val="both"/>
              <w:rPr>
                <w:rFonts w:ascii="Arial" w:hAnsi="Arial"/>
                <w:bCs/>
                <w:szCs w:val="18"/>
                <w:lang w:val="es-ES" w:eastAsia="es-ES"/>
              </w:rPr>
            </w:pPr>
            <w:r>
              <w:rPr>
                <w:rFonts w:ascii="Arial" w:hAnsi="Arial"/>
                <w:bCs/>
                <w:szCs w:val="18"/>
                <w:lang w:val="es-ES" w:eastAsia="es-ES"/>
              </w:rPr>
              <w:t>Muros y paredes</w:t>
            </w:r>
          </w:p>
        </w:tc>
        <w:tc>
          <w:tcPr>
            <w:tcW w:w="2943" w:type="dxa"/>
          </w:tcPr>
          <w:p w14:paraId="782D6E1A" w14:textId="77777777" w:rsidR="00EA4837" w:rsidRPr="004C43E8" w:rsidRDefault="00EA4837" w:rsidP="00C73F5F">
            <w:pPr>
              <w:spacing w:line="240" w:lineRule="exact"/>
              <w:jc w:val="both"/>
              <w:rPr>
                <w:rFonts w:ascii="Arial" w:hAnsi="Arial"/>
                <w:bCs/>
                <w:szCs w:val="18"/>
                <w:lang w:val="es-ES" w:eastAsia="es-ES"/>
              </w:rPr>
            </w:pPr>
            <w:r>
              <w:rPr>
                <w:rFonts w:ascii="Arial" w:hAnsi="Arial"/>
                <w:bCs/>
                <w:szCs w:val="18"/>
                <w:lang w:val="es-ES" w:eastAsia="es-ES"/>
              </w:rPr>
              <w:t>Mantener limpias y libre de anuncios</w:t>
            </w:r>
          </w:p>
        </w:tc>
        <w:tc>
          <w:tcPr>
            <w:tcW w:w="2943" w:type="dxa"/>
          </w:tcPr>
          <w:p w14:paraId="01E5CD91" w14:textId="77777777" w:rsidR="00EA4837" w:rsidRPr="004C43E8" w:rsidRDefault="00EA4837" w:rsidP="00C73F5F">
            <w:pPr>
              <w:spacing w:line="240" w:lineRule="exact"/>
              <w:jc w:val="both"/>
              <w:rPr>
                <w:rFonts w:ascii="Arial" w:hAnsi="Arial"/>
                <w:bCs/>
                <w:szCs w:val="18"/>
                <w:lang w:val="es-ES" w:eastAsia="es-ES"/>
              </w:rPr>
            </w:pPr>
            <w:r>
              <w:rPr>
                <w:rFonts w:ascii="Arial" w:hAnsi="Arial"/>
                <w:bCs/>
                <w:szCs w:val="18"/>
                <w:lang w:val="es-ES" w:eastAsia="es-ES"/>
              </w:rPr>
              <w:t>Diario</w:t>
            </w:r>
          </w:p>
        </w:tc>
      </w:tr>
      <w:tr w:rsidR="00EA4837" w14:paraId="280774FE" w14:textId="77777777" w:rsidTr="00C73F5F">
        <w:tc>
          <w:tcPr>
            <w:tcW w:w="2238" w:type="dxa"/>
          </w:tcPr>
          <w:p w14:paraId="299EACA4" w14:textId="77777777" w:rsidR="00EA4837" w:rsidRPr="004C43E8" w:rsidRDefault="00EA4837" w:rsidP="00C73F5F">
            <w:pPr>
              <w:spacing w:line="240" w:lineRule="exact"/>
              <w:jc w:val="both"/>
              <w:rPr>
                <w:rFonts w:ascii="Arial" w:hAnsi="Arial"/>
                <w:bCs/>
                <w:szCs w:val="18"/>
                <w:lang w:val="es-ES" w:eastAsia="es-ES"/>
              </w:rPr>
            </w:pPr>
            <w:r>
              <w:rPr>
                <w:rFonts w:ascii="Arial" w:hAnsi="Arial"/>
                <w:bCs/>
                <w:szCs w:val="18"/>
                <w:lang w:val="es-ES" w:eastAsia="es-ES"/>
              </w:rPr>
              <w:t>Ventanas de cristal interior</w:t>
            </w:r>
          </w:p>
        </w:tc>
        <w:tc>
          <w:tcPr>
            <w:tcW w:w="2943" w:type="dxa"/>
          </w:tcPr>
          <w:p w14:paraId="4751D09E"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Limpieza de cristal interior</w:t>
            </w:r>
          </w:p>
          <w:p w14:paraId="28BD0A5A" w14:textId="77777777" w:rsidR="00EA4837" w:rsidRPr="004C43E8" w:rsidRDefault="00EA4837" w:rsidP="00C73F5F">
            <w:pPr>
              <w:spacing w:line="240" w:lineRule="exact"/>
              <w:jc w:val="both"/>
              <w:rPr>
                <w:rFonts w:ascii="Arial" w:hAnsi="Arial"/>
                <w:bCs/>
                <w:szCs w:val="18"/>
                <w:lang w:val="es-ES" w:eastAsia="es-ES"/>
              </w:rPr>
            </w:pPr>
          </w:p>
        </w:tc>
        <w:tc>
          <w:tcPr>
            <w:tcW w:w="2943" w:type="dxa"/>
          </w:tcPr>
          <w:p w14:paraId="7742E713"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Semanal</w:t>
            </w:r>
          </w:p>
          <w:p w14:paraId="5CA7AF93" w14:textId="77777777" w:rsidR="00EA4837" w:rsidRPr="004C43E8" w:rsidRDefault="00EA4837" w:rsidP="00C73F5F">
            <w:pPr>
              <w:spacing w:line="240" w:lineRule="exact"/>
              <w:jc w:val="both"/>
              <w:rPr>
                <w:rFonts w:ascii="Arial" w:hAnsi="Arial"/>
                <w:bCs/>
                <w:szCs w:val="18"/>
                <w:lang w:val="es-ES" w:eastAsia="es-ES"/>
              </w:rPr>
            </w:pPr>
          </w:p>
        </w:tc>
      </w:tr>
      <w:tr w:rsidR="00EA4837" w14:paraId="07379102" w14:textId="77777777" w:rsidTr="00C73F5F">
        <w:tc>
          <w:tcPr>
            <w:tcW w:w="2238" w:type="dxa"/>
          </w:tcPr>
          <w:p w14:paraId="411FFEE7"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Cancelería de aluminio</w:t>
            </w:r>
          </w:p>
        </w:tc>
        <w:tc>
          <w:tcPr>
            <w:tcW w:w="2943" w:type="dxa"/>
          </w:tcPr>
          <w:p w14:paraId="0382BA77"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Limpieza</w:t>
            </w:r>
          </w:p>
        </w:tc>
        <w:tc>
          <w:tcPr>
            <w:tcW w:w="2943" w:type="dxa"/>
          </w:tcPr>
          <w:p w14:paraId="493812D7"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Diaria</w:t>
            </w:r>
          </w:p>
        </w:tc>
      </w:tr>
      <w:tr w:rsidR="00EA4837" w14:paraId="44010944" w14:textId="77777777" w:rsidTr="00C73F5F">
        <w:tc>
          <w:tcPr>
            <w:tcW w:w="2238" w:type="dxa"/>
          </w:tcPr>
          <w:p w14:paraId="79C2B777"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Ventanas de cristal exterior</w:t>
            </w:r>
          </w:p>
        </w:tc>
        <w:tc>
          <w:tcPr>
            <w:tcW w:w="2943" w:type="dxa"/>
          </w:tcPr>
          <w:p w14:paraId="3E0543D8"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Limpieza de cristal exterior, incluyendo edificios de 2 niveles, deberá considerar medios de andamiaje y protección de personal</w:t>
            </w:r>
          </w:p>
        </w:tc>
        <w:tc>
          <w:tcPr>
            <w:tcW w:w="2943" w:type="dxa"/>
          </w:tcPr>
          <w:p w14:paraId="6B0899CC"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 xml:space="preserve">Mensual </w:t>
            </w:r>
          </w:p>
        </w:tc>
      </w:tr>
      <w:tr w:rsidR="00EA4837" w14:paraId="52C39C30" w14:textId="77777777" w:rsidTr="00C73F5F">
        <w:tc>
          <w:tcPr>
            <w:tcW w:w="2238" w:type="dxa"/>
          </w:tcPr>
          <w:p w14:paraId="76CD4DBE"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 xml:space="preserve">Cortinas anticiclónicas </w:t>
            </w:r>
          </w:p>
        </w:tc>
        <w:tc>
          <w:tcPr>
            <w:tcW w:w="2943" w:type="dxa"/>
          </w:tcPr>
          <w:p w14:paraId="3D2C5C46"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Limpieza con maquinaria</w:t>
            </w:r>
          </w:p>
        </w:tc>
        <w:tc>
          <w:tcPr>
            <w:tcW w:w="2943" w:type="dxa"/>
          </w:tcPr>
          <w:p w14:paraId="69DCB2C8" w14:textId="77777777" w:rsidR="00EA4837" w:rsidRDefault="00EA4837" w:rsidP="00C73F5F">
            <w:pPr>
              <w:spacing w:line="240" w:lineRule="exact"/>
              <w:jc w:val="both"/>
              <w:rPr>
                <w:rFonts w:ascii="Arial" w:hAnsi="Arial"/>
                <w:bCs/>
                <w:szCs w:val="18"/>
                <w:lang w:val="es-ES" w:eastAsia="es-ES"/>
              </w:rPr>
            </w:pPr>
            <w:r>
              <w:rPr>
                <w:rFonts w:ascii="Arial" w:hAnsi="Arial"/>
                <w:bCs/>
                <w:szCs w:val="18"/>
                <w:lang w:val="es-ES" w:eastAsia="es-ES"/>
              </w:rPr>
              <w:t>Quincenal</w:t>
            </w:r>
          </w:p>
        </w:tc>
      </w:tr>
    </w:tbl>
    <w:p w14:paraId="696163C9" w14:textId="77777777" w:rsidR="00EA4837" w:rsidRPr="006F51B3" w:rsidRDefault="00EA4837" w:rsidP="00EA4837">
      <w:pPr>
        <w:widowControl w:val="0"/>
        <w:spacing w:line="240" w:lineRule="exact"/>
        <w:jc w:val="both"/>
        <w:rPr>
          <w:rFonts w:ascii="Arial" w:eastAsia="Times New Roman" w:hAnsi="Arial" w:cs="Times New Roman"/>
          <w:b/>
          <w:szCs w:val="18"/>
          <w:lang w:val="es-ES" w:eastAsia="es-ES"/>
        </w:rPr>
      </w:pPr>
    </w:p>
    <w:p w14:paraId="583DF986" w14:textId="77777777" w:rsidR="00EA4837" w:rsidRDefault="00EA4837" w:rsidP="00EA4837">
      <w:pPr>
        <w:rPr>
          <w:rFonts w:ascii="Arial" w:eastAsia="Times New Roman" w:hAnsi="Arial" w:cs="Times New Roman"/>
          <w:b/>
          <w:szCs w:val="18"/>
          <w:lang w:val="es-ES" w:eastAsia="es-ES"/>
        </w:rPr>
      </w:pPr>
    </w:p>
    <w:p w14:paraId="5C9A6BE9"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4.</w:t>
      </w:r>
      <w:r>
        <w:rPr>
          <w:rFonts w:ascii="Arial" w:eastAsia="Times New Roman" w:hAnsi="Arial" w:cs="Times New Roman"/>
          <w:b/>
          <w:szCs w:val="18"/>
          <w:lang w:val="es-ES" w:eastAsia="es-ES"/>
        </w:rPr>
        <w:t>2</w:t>
      </w:r>
      <w:r w:rsidRPr="006F51B3">
        <w:rPr>
          <w:rFonts w:ascii="Arial" w:eastAsia="Times New Roman" w:hAnsi="Arial" w:cs="Times New Roman"/>
          <w:b/>
          <w:szCs w:val="18"/>
          <w:lang w:val="es-ES" w:eastAsia="es-ES"/>
        </w:rPr>
        <w:t>.</w:t>
      </w:r>
      <w:r w:rsidRPr="006F51B3">
        <w:rPr>
          <w:rFonts w:ascii="Arial" w:eastAsia="Times New Roman" w:hAnsi="Arial" w:cs="Times New Roman"/>
          <w:b/>
          <w:szCs w:val="18"/>
          <w:lang w:val="es-ES" w:eastAsia="es-ES"/>
        </w:rPr>
        <w:tab/>
      </w:r>
      <w:r>
        <w:rPr>
          <w:rFonts w:ascii="Arial" w:eastAsia="Times New Roman" w:hAnsi="Arial" w:cs="Times New Roman"/>
          <w:b/>
          <w:szCs w:val="18"/>
          <w:lang w:val="es-ES" w:eastAsia="es-ES"/>
        </w:rPr>
        <w:t>Muebles de Oficina y Equipo A</w:t>
      </w:r>
      <w:r w:rsidRPr="006F51B3">
        <w:rPr>
          <w:rFonts w:ascii="Arial" w:eastAsia="Times New Roman" w:hAnsi="Arial" w:cs="Times New Roman"/>
          <w:b/>
          <w:szCs w:val="18"/>
          <w:lang w:val="es-ES" w:eastAsia="es-ES"/>
        </w:rPr>
        <w:t>udiovisual.</w:t>
      </w:r>
    </w:p>
    <w:p w14:paraId="2B2AA881"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1E8F350E"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76F32BE8" w14:textId="77777777" w:rsidR="00EA4837" w:rsidRPr="00740D3D" w:rsidRDefault="00EA4837" w:rsidP="00EA4837">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 xml:space="preserve">uebles de madera, metálicos, de cristal y </w:t>
      </w:r>
      <w:proofErr w:type="spellStart"/>
      <w:r w:rsidRPr="00740D3D">
        <w:rPr>
          <w:rFonts w:ascii="Arial" w:eastAsia="Times New Roman" w:hAnsi="Arial" w:cs="Times New Roman"/>
          <w:szCs w:val="18"/>
          <w:lang w:val="es-ES" w:eastAsia="es-ES"/>
        </w:rPr>
        <w:t>formaica</w:t>
      </w:r>
      <w:proofErr w:type="spellEnd"/>
      <w:r w:rsidRPr="00740D3D">
        <w:rPr>
          <w:rFonts w:ascii="Arial" w:eastAsia="Times New Roman" w:hAnsi="Arial" w:cs="Times New Roman"/>
          <w:szCs w:val="18"/>
          <w:lang w:val="es-ES" w:eastAsia="es-ES"/>
        </w:rPr>
        <w:t>: se deberán limpiar diariamente con productos adecuados y biodegradables, que no dañen la superficie y que eviten la acumulación de polvo.</w:t>
      </w:r>
    </w:p>
    <w:p w14:paraId="69E84A9B" w14:textId="77777777" w:rsidR="00EA4837" w:rsidRPr="00740D3D" w:rsidRDefault="00EA4837" w:rsidP="00EA4837">
      <w:pPr>
        <w:widowControl w:val="0"/>
        <w:tabs>
          <w:tab w:val="left" w:pos="567"/>
          <w:tab w:val="left" w:pos="851"/>
        </w:tabs>
        <w:spacing w:line="240" w:lineRule="exact"/>
        <w:jc w:val="both"/>
        <w:rPr>
          <w:rFonts w:ascii="Arial" w:eastAsia="Times New Roman" w:hAnsi="Arial" w:cs="Times New Roman"/>
          <w:szCs w:val="18"/>
          <w:lang w:val="es-ES" w:eastAsia="es-ES"/>
        </w:rPr>
      </w:pPr>
    </w:p>
    <w:p w14:paraId="0F8308BC" w14:textId="77777777" w:rsidR="00EA4837" w:rsidRDefault="00EA4837" w:rsidP="00EA4837">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uebles con forro de tela: se deberán sacudir diariamente y deberán aspirarse y desmancharse cada que sea necesario. (mensualmente)</w:t>
      </w:r>
    </w:p>
    <w:p w14:paraId="30F2C168" w14:textId="77777777" w:rsidR="00EA4837" w:rsidRDefault="00EA4837" w:rsidP="00EA4837">
      <w:pPr>
        <w:pStyle w:val="Prrafodelista"/>
        <w:rPr>
          <w:rFonts w:ascii="Arial" w:hAnsi="Arial"/>
          <w:szCs w:val="18"/>
        </w:rPr>
      </w:pPr>
    </w:p>
    <w:p w14:paraId="6BF27398" w14:textId="77777777" w:rsidR="00EA4837" w:rsidRDefault="00EA4837" w:rsidP="00EA4837">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uebles con forro de vinil y/o piel: diariamente se limpiarán con franela húmeda.</w:t>
      </w:r>
    </w:p>
    <w:p w14:paraId="4F496CA1" w14:textId="77777777" w:rsidR="00EA4837" w:rsidRDefault="00EA4837" w:rsidP="00EA4837">
      <w:pPr>
        <w:pStyle w:val="Prrafodelista"/>
        <w:rPr>
          <w:rFonts w:ascii="Arial" w:hAnsi="Arial"/>
          <w:szCs w:val="18"/>
        </w:rPr>
      </w:pPr>
    </w:p>
    <w:p w14:paraId="4ED9313B" w14:textId="77777777" w:rsidR="00EA4837" w:rsidRDefault="00EA4837" w:rsidP="00EA4837">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Muebles con forro de espuma: diariamente se limpiarán con franela húmeda y jabón neutro.</w:t>
      </w:r>
    </w:p>
    <w:p w14:paraId="7D428EFA" w14:textId="77777777" w:rsidR="00EA4837" w:rsidRDefault="00EA4837" w:rsidP="00EA4837">
      <w:pPr>
        <w:pStyle w:val="Prrafodelista"/>
        <w:rPr>
          <w:rFonts w:ascii="Arial" w:hAnsi="Arial"/>
          <w:szCs w:val="18"/>
        </w:rPr>
      </w:pPr>
    </w:p>
    <w:p w14:paraId="7D741842" w14:textId="77777777" w:rsidR="00EA4837" w:rsidRPr="00740D3D" w:rsidRDefault="00EA4837" w:rsidP="00EA4837">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Muebles con forro de espuma: Cuatrimestral, pulido de estructura de aluminio.</w:t>
      </w:r>
    </w:p>
    <w:p w14:paraId="69D39D86" w14:textId="77777777" w:rsidR="00EA4837" w:rsidRPr="00740D3D" w:rsidRDefault="00EA4837" w:rsidP="00EA4837">
      <w:pPr>
        <w:widowControl w:val="0"/>
        <w:tabs>
          <w:tab w:val="left" w:pos="567"/>
          <w:tab w:val="left" w:pos="851"/>
        </w:tabs>
        <w:spacing w:line="240" w:lineRule="exact"/>
        <w:jc w:val="both"/>
        <w:rPr>
          <w:rFonts w:ascii="Arial" w:eastAsia="Times New Roman" w:hAnsi="Arial" w:cs="Times New Roman"/>
          <w:szCs w:val="18"/>
          <w:lang w:val="es-ES" w:eastAsia="es-ES"/>
        </w:rPr>
      </w:pPr>
    </w:p>
    <w:p w14:paraId="615F3E30" w14:textId="77777777" w:rsidR="0067072D"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40D3D">
        <w:rPr>
          <w:rFonts w:ascii="Arial" w:eastAsia="Times New Roman" w:hAnsi="Arial" w:cs="Times New Roman"/>
          <w:b/>
          <w:szCs w:val="18"/>
          <w:lang w:val="es-ES" w:eastAsia="es-ES"/>
        </w:rPr>
        <w:tab/>
      </w:r>
    </w:p>
    <w:p w14:paraId="764F2020" w14:textId="7771BCA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N</w:t>
      </w:r>
      <w:r w:rsidRPr="00740D3D">
        <w:rPr>
          <w:rFonts w:ascii="Arial" w:eastAsia="Times New Roman" w:hAnsi="Arial" w:cs="Times New Roman"/>
          <w:b/>
          <w:szCs w:val="18"/>
          <w:lang w:val="es-ES" w:eastAsia="es-ES"/>
        </w:rPr>
        <w:t>ota:</w:t>
      </w:r>
    </w:p>
    <w:p w14:paraId="549074E5"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44E1460A"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E</w:t>
      </w:r>
      <w:r w:rsidRPr="00740D3D">
        <w:rPr>
          <w:rFonts w:ascii="Arial" w:eastAsia="Times New Roman" w:hAnsi="Arial" w:cs="Times New Roman"/>
          <w:szCs w:val="18"/>
          <w:lang w:val="es-ES" w:eastAsia="es-ES"/>
        </w:rPr>
        <w:t>n este punto se incluye todo tipo de mobiliario como s</w:t>
      </w:r>
      <w:r>
        <w:rPr>
          <w:rFonts w:ascii="Arial" w:eastAsia="Times New Roman" w:hAnsi="Arial" w:cs="Times New Roman"/>
          <w:szCs w:val="18"/>
          <w:lang w:val="es-ES" w:eastAsia="es-ES"/>
        </w:rPr>
        <w:t>on: E</w:t>
      </w:r>
      <w:r w:rsidRPr="00740D3D">
        <w:rPr>
          <w:rFonts w:ascii="Arial" w:eastAsia="Times New Roman" w:hAnsi="Arial" w:cs="Times New Roman"/>
          <w:szCs w:val="18"/>
          <w:lang w:val="es-ES" w:eastAsia="es-ES"/>
        </w:rPr>
        <w:t>scritorios, archiveros, teléfono, sillas, sillones, mesas, CPU, televisores, video caseteras, bocinas, e</w:t>
      </w:r>
      <w:r>
        <w:rPr>
          <w:rFonts w:ascii="Arial" w:eastAsia="Times New Roman" w:hAnsi="Arial" w:cs="Times New Roman"/>
          <w:szCs w:val="18"/>
          <w:lang w:val="es-ES" w:eastAsia="es-ES"/>
        </w:rPr>
        <w:t>ntre otros</w:t>
      </w:r>
      <w:r w:rsidRPr="00740D3D">
        <w:rPr>
          <w:rFonts w:ascii="Arial" w:eastAsia="Times New Roman" w:hAnsi="Arial" w:cs="Times New Roman"/>
          <w:szCs w:val="18"/>
          <w:lang w:val="es-ES" w:eastAsia="es-ES"/>
        </w:rPr>
        <w:t>.</w:t>
      </w:r>
    </w:p>
    <w:p w14:paraId="1148C71A" w14:textId="77777777" w:rsidR="00EA4837" w:rsidRDefault="00EA4837" w:rsidP="00EA4837">
      <w:pPr>
        <w:widowControl w:val="0"/>
        <w:tabs>
          <w:tab w:val="left" w:pos="567"/>
          <w:tab w:val="left" w:pos="851"/>
        </w:tabs>
        <w:ind w:left="851" w:hanging="851"/>
        <w:jc w:val="both"/>
        <w:rPr>
          <w:rFonts w:ascii="Arial" w:eastAsia="Times New Roman" w:hAnsi="Arial" w:cs="Times New Roman"/>
          <w:szCs w:val="18"/>
          <w:lang w:val="es-ES" w:eastAsia="es-ES"/>
        </w:rPr>
      </w:pPr>
    </w:p>
    <w:p w14:paraId="300ADF47" w14:textId="77777777" w:rsidR="00EA4837" w:rsidRPr="00771B60" w:rsidRDefault="00EA4837" w:rsidP="00EA4837">
      <w:pPr>
        <w:widowControl w:val="0"/>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b/>
          <w:szCs w:val="18"/>
          <w:lang w:val="es-ES" w:eastAsia="es-ES"/>
        </w:rPr>
        <w:t>4.5.</w:t>
      </w:r>
      <w:r>
        <w:rPr>
          <w:rFonts w:ascii="Arial" w:eastAsia="Times New Roman" w:hAnsi="Arial" w:cs="Times New Roman"/>
          <w:b/>
          <w:szCs w:val="18"/>
          <w:lang w:val="es-ES" w:eastAsia="es-ES"/>
        </w:rPr>
        <w:tab/>
        <w:t>B</w:t>
      </w:r>
      <w:r w:rsidRPr="00771B60">
        <w:rPr>
          <w:rFonts w:ascii="Arial" w:eastAsia="Times New Roman" w:hAnsi="Arial" w:cs="Times New Roman"/>
          <w:b/>
          <w:szCs w:val="18"/>
          <w:lang w:val="es-ES" w:eastAsia="es-ES"/>
        </w:rPr>
        <w:t>años:</w:t>
      </w:r>
      <w:r w:rsidRPr="00771B60">
        <w:rPr>
          <w:rFonts w:ascii="Arial" w:eastAsia="Times New Roman" w:hAnsi="Arial" w:cs="Times New Roman"/>
          <w:szCs w:val="18"/>
          <w:lang w:val="es-ES" w:eastAsia="es-ES"/>
        </w:rPr>
        <w:t xml:space="preserve"> </w:t>
      </w:r>
    </w:p>
    <w:p w14:paraId="2C246E6D" w14:textId="77777777" w:rsidR="00EA4837" w:rsidRPr="00740D3D" w:rsidRDefault="00EA4837" w:rsidP="00EA4837">
      <w:pPr>
        <w:widowControl w:val="0"/>
        <w:tabs>
          <w:tab w:val="left" w:pos="567"/>
          <w:tab w:val="left" w:pos="851"/>
        </w:tabs>
        <w:ind w:left="851" w:hanging="851"/>
        <w:jc w:val="both"/>
        <w:rPr>
          <w:rFonts w:ascii="Arial" w:eastAsia="Times New Roman" w:hAnsi="Arial" w:cs="Times New Roman"/>
          <w:szCs w:val="18"/>
          <w:lang w:val="es-ES" w:eastAsia="es-ES"/>
        </w:rPr>
      </w:pPr>
    </w:p>
    <w:p w14:paraId="0CAD17F4"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40D3D">
        <w:rPr>
          <w:rFonts w:ascii="Arial" w:eastAsia="Times New Roman" w:hAnsi="Arial" w:cs="Times New Roman"/>
          <w:b/>
          <w:szCs w:val="18"/>
          <w:lang w:val="es-ES" w:eastAsia="es-ES"/>
        </w:rPr>
        <w:tab/>
      </w:r>
      <w:r w:rsidRPr="00740D3D">
        <w:rPr>
          <w:rFonts w:ascii="Arial" w:eastAsia="Times New Roman" w:hAnsi="Arial" w:cs="Times New Roman"/>
          <w:b/>
          <w:i/>
          <w:szCs w:val="18"/>
          <w:lang w:val="es-ES" w:eastAsia="es-ES"/>
        </w:rPr>
        <w:tab/>
      </w:r>
      <w:r w:rsidRPr="00BF0EF3">
        <w:rPr>
          <w:rFonts w:ascii="Arial" w:eastAsia="Times New Roman" w:hAnsi="Arial" w:cs="Times New Roman"/>
          <w:b/>
          <w:szCs w:val="18"/>
          <w:lang w:val="es-ES" w:eastAsia="es-ES"/>
        </w:rPr>
        <w:t xml:space="preserve">Siempre deberán encontrarse limpios </w:t>
      </w:r>
      <w:r w:rsidRPr="00F83A0C">
        <w:rPr>
          <w:rFonts w:ascii="Arial" w:eastAsia="Times New Roman" w:hAnsi="Arial" w:cs="Times New Roman"/>
          <w:b/>
          <w:szCs w:val="18"/>
          <w:highlight w:val="green"/>
          <w:lang w:val="es-ES" w:eastAsia="es-ES"/>
        </w:rPr>
        <w:t>al inicio y durante las jornadas</w:t>
      </w:r>
      <w:r>
        <w:rPr>
          <w:rFonts w:ascii="Arial" w:eastAsia="Times New Roman" w:hAnsi="Arial" w:cs="Times New Roman"/>
          <w:b/>
          <w:szCs w:val="18"/>
          <w:lang w:val="es-ES" w:eastAsia="es-ES"/>
        </w:rPr>
        <w:t xml:space="preserve">, </w:t>
      </w:r>
      <w:r w:rsidRPr="00BF0EF3">
        <w:rPr>
          <w:rFonts w:ascii="Arial" w:eastAsia="Times New Roman" w:hAnsi="Arial" w:cs="Times New Roman"/>
          <w:b/>
          <w:szCs w:val="18"/>
          <w:u w:val="single"/>
          <w:lang w:val="es-ES" w:eastAsia="es-ES"/>
        </w:rPr>
        <w:t xml:space="preserve">y </w:t>
      </w:r>
      <w:r>
        <w:rPr>
          <w:rFonts w:ascii="Arial" w:eastAsia="Times New Roman" w:hAnsi="Arial" w:cs="Times New Roman"/>
          <w:b/>
          <w:szCs w:val="18"/>
          <w:u w:val="single"/>
          <w:lang w:val="es-ES" w:eastAsia="es-ES"/>
        </w:rPr>
        <w:t>en todo momento contar con los</w:t>
      </w:r>
      <w:r w:rsidRPr="00BF0EF3">
        <w:rPr>
          <w:rFonts w:ascii="Arial" w:eastAsia="Times New Roman" w:hAnsi="Arial" w:cs="Times New Roman"/>
          <w:b/>
          <w:szCs w:val="18"/>
          <w:u w:val="single"/>
          <w:lang w:val="es-ES" w:eastAsia="es-ES"/>
        </w:rPr>
        <w:t xml:space="preserve"> suministros de </w:t>
      </w:r>
      <w:r>
        <w:rPr>
          <w:rFonts w:ascii="Arial" w:eastAsia="Times New Roman" w:hAnsi="Arial" w:cs="Times New Roman"/>
          <w:b/>
          <w:szCs w:val="18"/>
          <w:u w:val="single"/>
          <w:lang w:val="es-ES" w:eastAsia="es-ES"/>
        </w:rPr>
        <w:t xml:space="preserve">materiales de </w:t>
      </w:r>
      <w:r w:rsidRPr="00BF0EF3">
        <w:rPr>
          <w:rFonts w:ascii="Arial" w:eastAsia="Times New Roman" w:hAnsi="Arial" w:cs="Times New Roman"/>
          <w:b/>
          <w:szCs w:val="18"/>
          <w:u w:val="single"/>
          <w:lang w:val="es-ES" w:eastAsia="es-ES"/>
        </w:rPr>
        <w:t>limpieza para el usuario</w:t>
      </w:r>
      <w:r w:rsidRPr="00BF0EF3">
        <w:rPr>
          <w:rFonts w:ascii="Arial" w:eastAsia="Times New Roman" w:hAnsi="Arial" w:cs="Times New Roman"/>
          <w:b/>
          <w:szCs w:val="18"/>
          <w:lang w:val="es-ES" w:eastAsia="es-ES"/>
        </w:rPr>
        <w:t>, considerar que nunca falten, ya que el mal cálculo de los productos será con cargo a la empresa considerándose como una deficiencia en los cálculos.</w:t>
      </w:r>
    </w:p>
    <w:p w14:paraId="677CA2A3" w14:textId="77777777" w:rsidR="00EA4837" w:rsidRPr="00BF0EF3"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33782D7E" w14:textId="77777777" w:rsidR="00EA4837" w:rsidRPr="00BB2A39" w:rsidRDefault="00EA4837" w:rsidP="00EA4837">
      <w:pPr>
        <w:pStyle w:val="Prrafodelista"/>
        <w:numPr>
          <w:ilvl w:val="1"/>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 xml:space="preserve">Mingitorios secos: Mensual aplicación de </w:t>
      </w:r>
      <w:proofErr w:type="spellStart"/>
      <w:r w:rsidRPr="00BB2A39">
        <w:rPr>
          <w:rFonts w:ascii="Arial" w:hAnsi="Arial"/>
          <w:sz w:val="24"/>
          <w:szCs w:val="24"/>
        </w:rPr>
        <w:t>destapacaños</w:t>
      </w:r>
      <w:proofErr w:type="spellEnd"/>
      <w:r w:rsidRPr="00BB2A39">
        <w:rPr>
          <w:rFonts w:ascii="Arial" w:hAnsi="Arial"/>
          <w:sz w:val="24"/>
          <w:szCs w:val="24"/>
        </w:rPr>
        <w:t xml:space="preserve">, semanal aplicación de </w:t>
      </w:r>
      <w:proofErr w:type="spellStart"/>
      <w:r w:rsidRPr="00BB2A39">
        <w:rPr>
          <w:rFonts w:ascii="Arial" w:hAnsi="Arial"/>
          <w:sz w:val="24"/>
          <w:szCs w:val="24"/>
        </w:rPr>
        <w:t>sarricida</w:t>
      </w:r>
      <w:proofErr w:type="spellEnd"/>
      <w:r>
        <w:rPr>
          <w:rFonts w:ascii="Arial" w:hAnsi="Arial"/>
          <w:sz w:val="24"/>
          <w:szCs w:val="24"/>
        </w:rPr>
        <w:t>.</w:t>
      </w:r>
    </w:p>
    <w:p w14:paraId="2476124B" w14:textId="77777777" w:rsidR="00EA4837" w:rsidRPr="00BB2A39" w:rsidRDefault="00EA4837" w:rsidP="00EA4837">
      <w:pPr>
        <w:pStyle w:val="Prrafodelista"/>
        <w:numPr>
          <w:ilvl w:val="1"/>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Fluxómetros: semanal aplicación de WD40.</w:t>
      </w:r>
    </w:p>
    <w:p w14:paraId="60A880B7" w14:textId="77777777" w:rsidR="00EA4837" w:rsidRPr="00BB2A39" w:rsidRDefault="00EA4837" w:rsidP="00EA4837">
      <w:pPr>
        <w:pStyle w:val="Prrafodelista"/>
        <w:numPr>
          <w:ilvl w:val="1"/>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Llaves angulares: semanal aplicación de WD40.</w:t>
      </w:r>
    </w:p>
    <w:p w14:paraId="3B5ED289" w14:textId="77777777" w:rsidR="00EA4837" w:rsidRDefault="00EA4837" w:rsidP="00EA4837">
      <w:pPr>
        <w:pStyle w:val="Prrafodelista"/>
        <w:numPr>
          <w:ilvl w:val="1"/>
          <w:numId w:val="35"/>
        </w:numPr>
        <w:tabs>
          <w:tab w:val="left" w:pos="567"/>
          <w:tab w:val="left" w:pos="851"/>
        </w:tabs>
        <w:spacing w:line="240" w:lineRule="exact"/>
        <w:jc w:val="both"/>
        <w:rPr>
          <w:rFonts w:ascii="Arial" w:hAnsi="Arial"/>
          <w:sz w:val="24"/>
          <w:szCs w:val="24"/>
        </w:rPr>
      </w:pPr>
      <w:r w:rsidRPr="00BB2A39">
        <w:rPr>
          <w:rFonts w:ascii="Arial" w:hAnsi="Arial"/>
          <w:sz w:val="24"/>
          <w:szCs w:val="24"/>
        </w:rPr>
        <w:t xml:space="preserve">Lavabos: Mensual aplicación de </w:t>
      </w:r>
      <w:proofErr w:type="spellStart"/>
      <w:r w:rsidRPr="00BB2A39">
        <w:rPr>
          <w:rFonts w:ascii="Arial" w:hAnsi="Arial"/>
          <w:sz w:val="24"/>
          <w:szCs w:val="24"/>
        </w:rPr>
        <w:t>destapacaños</w:t>
      </w:r>
      <w:proofErr w:type="spellEnd"/>
      <w:r w:rsidRPr="00BB2A39">
        <w:rPr>
          <w:rFonts w:ascii="Arial" w:hAnsi="Arial"/>
          <w:sz w:val="24"/>
          <w:szCs w:val="24"/>
        </w:rPr>
        <w:t>.</w:t>
      </w:r>
    </w:p>
    <w:p w14:paraId="3FBF9462" w14:textId="77777777" w:rsidR="00EA4837" w:rsidRDefault="00EA4837" w:rsidP="00EA4837">
      <w:pPr>
        <w:pStyle w:val="Prrafodelista"/>
        <w:numPr>
          <w:ilvl w:val="1"/>
          <w:numId w:val="35"/>
        </w:numPr>
        <w:tabs>
          <w:tab w:val="left" w:pos="567"/>
          <w:tab w:val="left" w:pos="851"/>
        </w:tabs>
        <w:spacing w:line="240" w:lineRule="exact"/>
        <w:jc w:val="both"/>
        <w:rPr>
          <w:rFonts w:ascii="Arial" w:hAnsi="Arial"/>
          <w:sz w:val="24"/>
          <w:szCs w:val="24"/>
        </w:rPr>
      </w:pPr>
      <w:r>
        <w:rPr>
          <w:rFonts w:ascii="Arial" w:hAnsi="Arial"/>
          <w:sz w:val="24"/>
          <w:szCs w:val="24"/>
        </w:rPr>
        <w:t>Limpieza interior de caja de W.C. cada 2 meses.</w:t>
      </w:r>
    </w:p>
    <w:p w14:paraId="33AC3970" w14:textId="77777777" w:rsidR="00EA4837" w:rsidRPr="00993A7A" w:rsidRDefault="00EA4837" w:rsidP="00EA4837">
      <w:pPr>
        <w:pStyle w:val="Prrafodelista"/>
        <w:numPr>
          <w:ilvl w:val="1"/>
          <w:numId w:val="35"/>
        </w:numPr>
        <w:tabs>
          <w:tab w:val="left" w:pos="567"/>
          <w:tab w:val="left" w:pos="851"/>
        </w:tabs>
        <w:spacing w:line="240" w:lineRule="exact"/>
        <w:jc w:val="both"/>
        <w:rPr>
          <w:rFonts w:ascii="Arial" w:hAnsi="Arial"/>
          <w:sz w:val="24"/>
          <w:szCs w:val="24"/>
          <w:highlight w:val="green"/>
        </w:rPr>
      </w:pPr>
      <w:r w:rsidRPr="00993A7A">
        <w:rPr>
          <w:rFonts w:ascii="Arial" w:hAnsi="Arial"/>
          <w:sz w:val="24"/>
          <w:szCs w:val="24"/>
          <w:highlight w:val="green"/>
        </w:rPr>
        <w:t xml:space="preserve">Lavado </w:t>
      </w:r>
      <w:r>
        <w:rPr>
          <w:rFonts w:ascii="Arial" w:hAnsi="Arial"/>
          <w:sz w:val="24"/>
          <w:szCs w:val="24"/>
          <w:highlight w:val="green"/>
        </w:rPr>
        <w:t xml:space="preserve">extraordinario </w:t>
      </w:r>
      <w:r w:rsidRPr="00993A7A">
        <w:rPr>
          <w:rFonts w:ascii="Arial" w:hAnsi="Arial"/>
          <w:sz w:val="24"/>
          <w:szCs w:val="24"/>
          <w:highlight w:val="green"/>
        </w:rPr>
        <w:t xml:space="preserve">de los baños al inicio </w:t>
      </w:r>
      <w:r>
        <w:rPr>
          <w:rFonts w:ascii="Arial" w:hAnsi="Arial"/>
          <w:sz w:val="24"/>
          <w:szCs w:val="24"/>
          <w:highlight w:val="green"/>
        </w:rPr>
        <w:t>de cada evento en el área.</w:t>
      </w:r>
    </w:p>
    <w:p w14:paraId="71243C40"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162856CB"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249660D2" w14:textId="77777777" w:rsidR="00EA4837" w:rsidRPr="00BF0EF3"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DESCRIPCIÓ</w:t>
      </w:r>
      <w:r w:rsidRPr="00BF0EF3">
        <w:rPr>
          <w:rFonts w:ascii="Arial" w:eastAsia="Times New Roman" w:hAnsi="Arial" w:cs="Times New Roman"/>
          <w:b/>
          <w:szCs w:val="18"/>
          <w:lang w:val="es-ES" w:eastAsia="es-ES"/>
        </w:rPr>
        <w:t>N DE MATERIALES</w:t>
      </w:r>
      <w:r>
        <w:rPr>
          <w:rFonts w:ascii="Arial" w:eastAsia="Times New Roman" w:hAnsi="Arial" w:cs="Times New Roman"/>
          <w:b/>
          <w:szCs w:val="18"/>
          <w:lang w:val="es-ES" w:eastAsia="es-ES"/>
        </w:rPr>
        <w:t xml:space="preserve"> DE LIMPIEZA PARA EL USUARIO</w:t>
      </w:r>
      <w:r w:rsidRPr="00BF0EF3">
        <w:rPr>
          <w:rFonts w:ascii="Arial" w:eastAsia="Times New Roman" w:hAnsi="Arial" w:cs="Times New Roman"/>
          <w:b/>
          <w:szCs w:val="18"/>
          <w:lang w:val="es-ES" w:eastAsia="es-ES"/>
        </w:rPr>
        <w:t>:</w:t>
      </w:r>
    </w:p>
    <w:p w14:paraId="380D1F2C"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A71AE61"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1.-</w:t>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 xml:space="preserve">apel sanitario </w:t>
      </w:r>
      <w:r>
        <w:rPr>
          <w:rFonts w:ascii="Arial" w:eastAsia="Times New Roman" w:hAnsi="Arial" w:cs="Times New Roman"/>
          <w:szCs w:val="18"/>
          <w:lang w:val="es-ES" w:eastAsia="es-ES"/>
        </w:rPr>
        <w:t xml:space="preserve">soluble en agua </w:t>
      </w:r>
      <w:r w:rsidRPr="00740D3D">
        <w:rPr>
          <w:rFonts w:ascii="Arial" w:eastAsia="Times New Roman" w:hAnsi="Arial" w:cs="Times New Roman"/>
          <w:szCs w:val="18"/>
          <w:lang w:val="es-ES" w:eastAsia="es-ES"/>
        </w:rPr>
        <w:t>en cada gabinete (</w:t>
      </w: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 xml:space="preserve">ara uso en </w:t>
      </w:r>
      <w:r>
        <w:rPr>
          <w:rFonts w:ascii="Arial" w:eastAsia="Times New Roman" w:hAnsi="Arial" w:cs="Times New Roman"/>
          <w:szCs w:val="18"/>
          <w:lang w:val="es-ES" w:eastAsia="es-ES"/>
        </w:rPr>
        <w:t>W.C.)</w:t>
      </w:r>
    </w:p>
    <w:p w14:paraId="263B9F73"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5860BAF2" w14:textId="77777777" w:rsidR="00EA4837" w:rsidRPr="00740D3D" w:rsidRDefault="00EA4837" w:rsidP="00EA4837">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2.-</w:t>
      </w:r>
      <w:r>
        <w:rPr>
          <w:rFonts w:ascii="Arial" w:eastAsia="Times New Roman" w:hAnsi="Arial" w:cs="Times New Roman"/>
          <w:szCs w:val="18"/>
          <w:lang w:val="es-ES" w:eastAsia="es-ES"/>
        </w:rPr>
        <w:tab/>
        <w:t>J</w:t>
      </w:r>
      <w:r w:rsidRPr="00740D3D">
        <w:rPr>
          <w:rFonts w:ascii="Arial" w:eastAsia="Times New Roman" w:hAnsi="Arial" w:cs="Times New Roman"/>
          <w:szCs w:val="18"/>
          <w:lang w:val="es-ES" w:eastAsia="es-ES"/>
        </w:rPr>
        <w:t>abón líquido para manos en despachadores por área de sanitario.</w:t>
      </w:r>
    </w:p>
    <w:p w14:paraId="11F0AA49"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58C17A3A"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3.-</w:t>
      </w:r>
      <w:r>
        <w:rPr>
          <w:rFonts w:ascii="Arial" w:eastAsia="Times New Roman" w:hAnsi="Arial" w:cs="Times New Roman"/>
          <w:szCs w:val="18"/>
          <w:lang w:val="es-ES" w:eastAsia="es-ES"/>
        </w:rPr>
        <w:tab/>
        <w:t>P</w:t>
      </w:r>
      <w:r w:rsidRPr="00740D3D">
        <w:rPr>
          <w:rFonts w:ascii="Arial" w:eastAsia="Times New Roman" w:hAnsi="Arial" w:cs="Times New Roman"/>
          <w:szCs w:val="18"/>
          <w:lang w:val="es-ES" w:eastAsia="es-ES"/>
        </w:rPr>
        <w:t>apel para secado de manos en cada despachador y secador de aire para manos.</w:t>
      </w:r>
    </w:p>
    <w:p w14:paraId="117AD665" w14:textId="77777777" w:rsidR="00EA4837" w:rsidRPr="00740D3D" w:rsidRDefault="00EA4837" w:rsidP="00EA4837">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307F9392" w14:textId="77777777" w:rsidR="00EA4837" w:rsidRDefault="00EA4837" w:rsidP="00EA4837">
      <w:pPr>
        <w:widowControl w:val="0"/>
        <w:tabs>
          <w:tab w:val="left" w:pos="567"/>
          <w:tab w:val="left" w:pos="851"/>
        </w:tabs>
        <w:spacing w:line="240" w:lineRule="exact"/>
        <w:ind w:left="1418" w:hanging="1418"/>
        <w:jc w:val="both"/>
        <w:rPr>
          <w:rFonts w:ascii="Arial" w:eastAsia="Times New Roman" w:hAnsi="Arial" w:cs="Times New Roman"/>
          <w:b/>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4.-</w:t>
      </w:r>
      <w:r>
        <w:rPr>
          <w:rFonts w:ascii="Arial" w:eastAsia="Times New Roman" w:hAnsi="Arial" w:cs="Times New Roman"/>
          <w:szCs w:val="18"/>
          <w:lang w:val="es-ES" w:eastAsia="es-ES"/>
        </w:rPr>
        <w:tab/>
      </w:r>
      <w:r w:rsidRPr="00BF0EF3">
        <w:rPr>
          <w:rFonts w:ascii="Arial" w:eastAsia="Times New Roman" w:hAnsi="Arial" w:cs="Times New Roman"/>
          <w:b/>
          <w:szCs w:val="18"/>
          <w:lang w:val="es-ES" w:eastAsia="es-ES"/>
        </w:rPr>
        <w:t>Desodorante y/o aromatizante en muebles sanitarios</w:t>
      </w:r>
      <w:r>
        <w:rPr>
          <w:rFonts w:ascii="Arial" w:eastAsia="Times New Roman" w:hAnsi="Arial" w:cs="Times New Roman"/>
          <w:b/>
          <w:szCs w:val="18"/>
          <w:lang w:val="es-ES" w:eastAsia="es-ES"/>
        </w:rPr>
        <w:t>, se deberán instalar en los primeros 10 días naturales del inicio del servicio</w:t>
      </w:r>
    </w:p>
    <w:p w14:paraId="294D0854" w14:textId="77777777" w:rsidR="00EA4837" w:rsidRDefault="00EA4837" w:rsidP="00EA4837">
      <w:pPr>
        <w:widowControl w:val="0"/>
        <w:tabs>
          <w:tab w:val="left" w:pos="567"/>
          <w:tab w:val="left" w:pos="851"/>
        </w:tabs>
        <w:spacing w:line="240" w:lineRule="exact"/>
        <w:ind w:left="1418" w:hanging="1418"/>
        <w:jc w:val="both"/>
        <w:rPr>
          <w:rFonts w:ascii="Arial" w:eastAsia="Times New Roman" w:hAnsi="Arial" w:cs="Times New Roman"/>
          <w:b/>
          <w:szCs w:val="18"/>
          <w:lang w:val="es-ES" w:eastAsia="es-ES"/>
        </w:rPr>
      </w:pPr>
    </w:p>
    <w:tbl>
      <w:tblPr>
        <w:tblStyle w:val="Tablaconcuadrcula"/>
        <w:tblW w:w="0" w:type="auto"/>
        <w:tblInd w:w="-5" w:type="dxa"/>
        <w:tblLook w:val="04A0" w:firstRow="1" w:lastRow="0" w:firstColumn="1" w:lastColumn="0" w:noHBand="0" w:noVBand="1"/>
      </w:tblPr>
      <w:tblGrid>
        <w:gridCol w:w="2420"/>
        <w:gridCol w:w="3534"/>
        <w:gridCol w:w="2835"/>
      </w:tblGrid>
      <w:tr w:rsidR="00EA4837" w14:paraId="514F9DA3" w14:textId="77777777" w:rsidTr="0067072D">
        <w:tc>
          <w:tcPr>
            <w:tcW w:w="2420" w:type="dxa"/>
          </w:tcPr>
          <w:p w14:paraId="0B455284" w14:textId="77777777" w:rsidR="00EA4837" w:rsidRPr="00F027DF" w:rsidRDefault="00EA4837" w:rsidP="00C73F5F">
            <w:pPr>
              <w:tabs>
                <w:tab w:val="left" w:pos="567"/>
                <w:tab w:val="left" w:pos="851"/>
              </w:tabs>
              <w:spacing w:line="240" w:lineRule="exact"/>
              <w:jc w:val="both"/>
              <w:rPr>
                <w:rFonts w:ascii="Arial" w:hAnsi="Arial"/>
                <w:b/>
                <w:szCs w:val="18"/>
                <w:lang w:val="es-ES" w:eastAsia="es-ES"/>
              </w:rPr>
            </w:pPr>
            <w:r>
              <w:rPr>
                <w:rFonts w:ascii="Arial" w:hAnsi="Arial"/>
                <w:b/>
                <w:szCs w:val="18"/>
                <w:lang w:val="es-ES" w:eastAsia="es-ES"/>
              </w:rPr>
              <w:t>Mueble</w:t>
            </w:r>
          </w:p>
        </w:tc>
        <w:tc>
          <w:tcPr>
            <w:tcW w:w="3534" w:type="dxa"/>
          </w:tcPr>
          <w:p w14:paraId="7D7B36D0" w14:textId="77777777" w:rsidR="00EA4837" w:rsidRPr="00F027DF" w:rsidRDefault="00EA4837" w:rsidP="00C73F5F">
            <w:pPr>
              <w:tabs>
                <w:tab w:val="left" w:pos="567"/>
                <w:tab w:val="left" w:pos="851"/>
              </w:tabs>
              <w:spacing w:line="240" w:lineRule="exact"/>
              <w:jc w:val="both"/>
              <w:rPr>
                <w:rFonts w:ascii="Arial" w:hAnsi="Arial"/>
                <w:b/>
                <w:szCs w:val="18"/>
                <w:lang w:val="es-ES" w:eastAsia="es-ES"/>
              </w:rPr>
            </w:pPr>
            <w:r>
              <w:rPr>
                <w:rFonts w:ascii="Arial" w:hAnsi="Arial"/>
                <w:b/>
                <w:szCs w:val="18"/>
                <w:lang w:val="es-ES" w:eastAsia="es-ES"/>
              </w:rPr>
              <w:t>Material</w:t>
            </w:r>
          </w:p>
        </w:tc>
        <w:tc>
          <w:tcPr>
            <w:tcW w:w="2835" w:type="dxa"/>
          </w:tcPr>
          <w:p w14:paraId="7AF2D7D9" w14:textId="77777777" w:rsidR="00EA4837" w:rsidRPr="00F027DF" w:rsidRDefault="00EA4837" w:rsidP="00C73F5F">
            <w:pPr>
              <w:tabs>
                <w:tab w:val="left" w:pos="567"/>
                <w:tab w:val="left" w:pos="851"/>
              </w:tabs>
              <w:spacing w:line="240" w:lineRule="exact"/>
              <w:jc w:val="both"/>
              <w:rPr>
                <w:rFonts w:ascii="Arial" w:hAnsi="Arial"/>
                <w:b/>
                <w:szCs w:val="18"/>
                <w:lang w:val="es-ES" w:eastAsia="es-ES"/>
              </w:rPr>
            </w:pPr>
            <w:r>
              <w:rPr>
                <w:rFonts w:ascii="Arial" w:hAnsi="Arial"/>
                <w:b/>
                <w:szCs w:val="18"/>
                <w:lang w:val="es-ES" w:eastAsia="es-ES"/>
              </w:rPr>
              <w:t>Frecuencia</w:t>
            </w:r>
          </w:p>
        </w:tc>
      </w:tr>
      <w:tr w:rsidR="00EA4837" w14:paraId="1890B92F" w14:textId="77777777" w:rsidTr="0067072D">
        <w:tc>
          <w:tcPr>
            <w:tcW w:w="2420" w:type="dxa"/>
          </w:tcPr>
          <w:p w14:paraId="765F4F27" w14:textId="77777777" w:rsidR="00EA4837" w:rsidRPr="00F027DF" w:rsidRDefault="00EA4837" w:rsidP="00C73F5F">
            <w:pPr>
              <w:tabs>
                <w:tab w:val="left" w:pos="567"/>
                <w:tab w:val="left" w:pos="851"/>
              </w:tabs>
              <w:spacing w:line="240" w:lineRule="exact"/>
              <w:jc w:val="both"/>
              <w:rPr>
                <w:rFonts w:ascii="Arial" w:hAnsi="Arial"/>
                <w:bCs/>
                <w:szCs w:val="18"/>
                <w:lang w:val="es-ES" w:eastAsia="es-ES"/>
              </w:rPr>
            </w:pPr>
            <w:r w:rsidRPr="00F027DF">
              <w:rPr>
                <w:rFonts w:ascii="Arial" w:hAnsi="Arial"/>
                <w:bCs/>
                <w:szCs w:val="18"/>
                <w:lang w:val="es-ES" w:eastAsia="es-ES"/>
              </w:rPr>
              <w:t>W.C.</w:t>
            </w:r>
          </w:p>
        </w:tc>
        <w:tc>
          <w:tcPr>
            <w:tcW w:w="3534" w:type="dxa"/>
          </w:tcPr>
          <w:p w14:paraId="416C7C4F" w14:textId="77777777" w:rsidR="00EA4837" w:rsidRPr="00F027DF" w:rsidRDefault="00EA4837" w:rsidP="00C73F5F">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Pastillas desodorantes o similar</w:t>
            </w:r>
          </w:p>
        </w:tc>
        <w:tc>
          <w:tcPr>
            <w:tcW w:w="2835" w:type="dxa"/>
          </w:tcPr>
          <w:p w14:paraId="79E9C753" w14:textId="77777777" w:rsidR="00EA4837" w:rsidRPr="00F027DF" w:rsidRDefault="00EA4837" w:rsidP="00C73F5F">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Mensual.</w:t>
            </w:r>
          </w:p>
        </w:tc>
      </w:tr>
      <w:tr w:rsidR="00EA4837" w14:paraId="511F32B0" w14:textId="77777777" w:rsidTr="0067072D">
        <w:tc>
          <w:tcPr>
            <w:tcW w:w="2420" w:type="dxa"/>
          </w:tcPr>
          <w:p w14:paraId="031D07A3" w14:textId="77777777" w:rsidR="00EA4837" w:rsidRPr="00F027DF" w:rsidRDefault="00EA4837" w:rsidP="00C73F5F">
            <w:pPr>
              <w:tabs>
                <w:tab w:val="left" w:pos="567"/>
                <w:tab w:val="left" w:pos="851"/>
              </w:tabs>
              <w:spacing w:line="240" w:lineRule="exact"/>
              <w:jc w:val="both"/>
              <w:rPr>
                <w:rFonts w:ascii="Arial" w:hAnsi="Arial"/>
                <w:bCs/>
                <w:szCs w:val="18"/>
                <w:lang w:val="es-ES" w:eastAsia="es-ES"/>
              </w:rPr>
            </w:pPr>
            <w:r w:rsidRPr="00F027DF">
              <w:rPr>
                <w:rFonts w:ascii="Arial" w:hAnsi="Arial"/>
                <w:bCs/>
                <w:szCs w:val="18"/>
                <w:lang w:val="es-ES" w:eastAsia="es-ES"/>
              </w:rPr>
              <w:t>Mingitorio seco</w:t>
            </w:r>
          </w:p>
        </w:tc>
        <w:tc>
          <w:tcPr>
            <w:tcW w:w="3534" w:type="dxa"/>
          </w:tcPr>
          <w:p w14:paraId="0BBA973D" w14:textId="77777777" w:rsidR="00EA4837" w:rsidRPr="00F027DF" w:rsidRDefault="00EA4837" w:rsidP="00C73F5F">
            <w:pPr>
              <w:tabs>
                <w:tab w:val="left" w:pos="567"/>
                <w:tab w:val="left" w:pos="851"/>
              </w:tabs>
              <w:spacing w:line="240" w:lineRule="exact"/>
              <w:jc w:val="both"/>
              <w:rPr>
                <w:rFonts w:ascii="Arial" w:hAnsi="Arial"/>
                <w:bCs/>
                <w:szCs w:val="18"/>
                <w:lang w:val="es-ES" w:eastAsia="es-ES"/>
              </w:rPr>
            </w:pPr>
            <w:r w:rsidRPr="00F027DF">
              <w:rPr>
                <w:rFonts w:ascii="Arial" w:hAnsi="Arial"/>
                <w:bCs/>
                <w:szCs w:val="18"/>
                <w:lang w:val="es-ES" w:eastAsia="es-ES"/>
              </w:rPr>
              <w:t>Malla urinal</w:t>
            </w:r>
          </w:p>
        </w:tc>
        <w:tc>
          <w:tcPr>
            <w:tcW w:w="2835" w:type="dxa"/>
          </w:tcPr>
          <w:p w14:paraId="1048BA49" w14:textId="77777777" w:rsidR="00EA4837" w:rsidRPr="00F027DF" w:rsidRDefault="00EA4837" w:rsidP="00C73F5F">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Mensual</w:t>
            </w:r>
          </w:p>
        </w:tc>
      </w:tr>
      <w:tr w:rsidR="00EA4837" w14:paraId="13FC9CB3" w14:textId="77777777" w:rsidTr="0067072D">
        <w:tc>
          <w:tcPr>
            <w:tcW w:w="2420" w:type="dxa"/>
          </w:tcPr>
          <w:p w14:paraId="34E87307" w14:textId="77777777" w:rsidR="00EA4837" w:rsidRPr="00F027DF" w:rsidRDefault="00EA4837" w:rsidP="00C73F5F">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Baños</w:t>
            </w:r>
          </w:p>
        </w:tc>
        <w:tc>
          <w:tcPr>
            <w:tcW w:w="3534" w:type="dxa"/>
          </w:tcPr>
          <w:p w14:paraId="549190AF" w14:textId="77777777" w:rsidR="00EA4837" w:rsidRPr="00F027DF" w:rsidRDefault="00EA4837" w:rsidP="00C73F5F">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Aromatizante ambiental en spray, se deberá considerar la instalación del equipo 1 vez al inicio del contrato y cambio de baterías (se puede optar por instalar eliminador de corriente para disminuir el uso de baterías o considerar baterías recargables) y repuesto de fragancia en la frecuencia indicada</w:t>
            </w:r>
          </w:p>
        </w:tc>
        <w:tc>
          <w:tcPr>
            <w:tcW w:w="2835" w:type="dxa"/>
          </w:tcPr>
          <w:p w14:paraId="6F686BCD" w14:textId="77777777" w:rsidR="00EA4837" w:rsidRDefault="00EA4837" w:rsidP="00C73F5F">
            <w:pPr>
              <w:tabs>
                <w:tab w:val="left" w:pos="567"/>
                <w:tab w:val="left" w:pos="851"/>
              </w:tabs>
              <w:spacing w:line="240" w:lineRule="exact"/>
              <w:jc w:val="both"/>
              <w:rPr>
                <w:rFonts w:ascii="Arial" w:hAnsi="Arial"/>
                <w:bCs/>
                <w:szCs w:val="18"/>
                <w:lang w:val="es-ES" w:eastAsia="es-ES"/>
              </w:rPr>
            </w:pPr>
            <w:r>
              <w:rPr>
                <w:rFonts w:ascii="Arial" w:hAnsi="Arial"/>
                <w:bCs/>
                <w:szCs w:val="18"/>
                <w:lang w:val="es-ES" w:eastAsia="es-ES"/>
              </w:rPr>
              <w:t>2 meses.</w:t>
            </w:r>
          </w:p>
        </w:tc>
      </w:tr>
    </w:tbl>
    <w:p w14:paraId="5D143101" w14:textId="5556B06D" w:rsidR="00EA4837" w:rsidRDefault="00EA4837" w:rsidP="00EA4837">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p>
    <w:p w14:paraId="79BB3ADC" w14:textId="19BFE200" w:rsidR="0067072D" w:rsidRDefault="0067072D" w:rsidP="00EA4837">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714DE60D" w14:textId="67E7413E" w:rsidR="0067072D" w:rsidRDefault="0067072D" w:rsidP="00EA4837">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2DBEE4BB" w14:textId="77777777" w:rsidR="0067072D" w:rsidRPr="00740D3D" w:rsidRDefault="0067072D" w:rsidP="00EA4837">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6AA8D31F" w14:textId="77777777" w:rsidR="00EA4837" w:rsidRDefault="00EA4837" w:rsidP="00EA4837">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5.-</w:t>
      </w:r>
      <w:r>
        <w:rPr>
          <w:rFonts w:ascii="Arial" w:eastAsia="Times New Roman" w:hAnsi="Arial" w:cs="Times New Roman"/>
          <w:szCs w:val="18"/>
          <w:lang w:val="es-ES" w:eastAsia="es-ES"/>
        </w:rPr>
        <w:tab/>
        <w:t>C</w:t>
      </w:r>
      <w:r w:rsidRPr="00740D3D">
        <w:rPr>
          <w:rFonts w:ascii="Arial" w:eastAsia="Times New Roman" w:hAnsi="Arial" w:cs="Times New Roman"/>
          <w:szCs w:val="18"/>
          <w:lang w:val="es-ES" w:eastAsia="es-ES"/>
        </w:rPr>
        <w:t xml:space="preserve">esto de basura </w:t>
      </w:r>
      <w:r w:rsidRPr="00F83A0C">
        <w:rPr>
          <w:rFonts w:ascii="Arial" w:eastAsia="Times New Roman" w:hAnsi="Arial" w:cs="Times New Roman"/>
          <w:szCs w:val="18"/>
          <w:highlight w:val="green"/>
          <w:lang w:val="es-ES" w:eastAsia="es-ES"/>
        </w:rPr>
        <w:t>con tapa embudo u oscilante</w:t>
      </w:r>
      <w:r>
        <w:rPr>
          <w:rFonts w:ascii="Arial" w:eastAsia="Times New Roman" w:hAnsi="Arial" w:cs="Times New Roman"/>
          <w:szCs w:val="18"/>
          <w:lang w:val="es-ES" w:eastAsia="es-ES"/>
        </w:rPr>
        <w:t xml:space="preserve"> y </w:t>
      </w:r>
      <w:r w:rsidRPr="00740D3D">
        <w:rPr>
          <w:rFonts w:ascii="Arial" w:eastAsia="Times New Roman" w:hAnsi="Arial" w:cs="Times New Roman"/>
          <w:szCs w:val="18"/>
          <w:lang w:val="es-ES" w:eastAsia="es-ES"/>
        </w:rPr>
        <w:t xml:space="preserve">bolsa de plástico en áreas de </w:t>
      </w:r>
      <w:r>
        <w:rPr>
          <w:rFonts w:ascii="Arial" w:eastAsia="Times New Roman" w:hAnsi="Arial" w:cs="Times New Roman"/>
          <w:szCs w:val="18"/>
          <w:lang w:val="es-ES" w:eastAsia="es-ES"/>
        </w:rPr>
        <w:t>WC,</w:t>
      </w:r>
      <w:r w:rsidRPr="00740D3D">
        <w:rPr>
          <w:rFonts w:ascii="Arial" w:eastAsia="Times New Roman" w:hAnsi="Arial" w:cs="Times New Roman"/>
          <w:szCs w:val="18"/>
          <w:lang w:val="es-ES" w:eastAsia="es-ES"/>
        </w:rPr>
        <w:t xml:space="preserve"> los cuales deberán ser vaciados diariamente. </w:t>
      </w:r>
      <w:r>
        <w:rPr>
          <w:rFonts w:ascii="Arial" w:eastAsia="Times New Roman" w:hAnsi="Arial" w:cs="Times New Roman"/>
          <w:szCs w:val="18"/>
          <w:lang w:val="es-ES" w:eastAsia="es-ES"/>
        </w:rPr>
        <w:t>S</w:t>
      </w:r>
      <w:r w:rsidRPr="00740D3D">
        <w:rPr>
          <w:rFonts w:ascii="Arial" w:eastAsia="Times New Roman" w:hAnsi="Arial" w:cs="Times New Roman"/>
          <w:szCs w:val="18"/>
          <w:lang w:val="es-ES" w:eastAsia="es-ES"/>
        </w:rPr>
        <w:t>e deberá colocar un bote de basura de plástico de 44 galones en las áreas de lavabos, con bolsas de basura, en todos los baños de la universidad, debiéndose cambiar la bolsa en forma diaria.</w:t>
      </w:r>
    </w:p>
    <w:p w14:paraId="69B82B58" w14:textId="77777777" w:rsidR="00EA4837" w:rsidRDefault="00EA4837" w:rsidP="00EA4837">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62329DA2" w14:textId="77777777" w:rsidR="00EA4837" w:rsidRPr="00740D3D" w:rsidRDefault="00EA4837" w:rsidP="00EA4837">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6.-   </w:t>
      </w:r>
      <w:r>
        <w:rPr>
          <w:rFonts w:ascii="Arial" w:eastAsia="Times New Roman" w:hAnsi="Arial" w:cs="Times New Roman"/>
          <w:szCs w:val="18"/>
          <w:lang w:val="es-ES" w:eastAsia="es-ES"/>
        </w:rPr>
        <w:t xml:space="preserve">  WD</w:t>
      </w:r>
      <w:r w:rsidRPr="00740D3D">
        <w:rPr>
          <w:rFonts w:ascii="Arial" w:eastAsia="Times New Roman" w:hAnsi="Arial" w:cs="Times New Roman"/>
          <w:szCs w:val="18"/>
          <w:lang w:val="es-ES" w:eastAsia="es-ES"/>
        </w:rPr>
        <w:t xml:space="preserve">40 para aplicar a las llaves de todos los lavabos, así mismo a las manijas y de los </w:t>
      </w:r>
      <w:r>
        <w:rPr>
          <w:rFonts w:ascii="Arial" w:eastAsia="Times New Roman" w:hAnsi="Arial" w:cs="Times New Roman"/>
          <w:szCs w:val="18"/>
          <w:lang w:val="es-ES" w:eastAsia="es-ES"/>
        </w:rPr>
        <w:t>WC</w:t>
      </w:r>
      <w:r w:rsidRPr="00740D3D">
        <w:rPr>
          <w:rFonts w:ascii="Arial" w:eastAsia="Times New Roman" w:hAnsi="Arial" w:cs="Times New Roman"/>
          <w:szCs w:val="18"/>
          <w:lang w:val="es-ES" w:eastAsia="es-ES"/>
        </w:rPr>
        <w:t>, de todos los baños para evitar la corrosión y prolongar su funcionamiento.</w:t>
      </w:r>
    </w:p>
    <w:p w14:paraId="4AD6384D"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173AC3C2" w14:textId="77777777" w:rsidR="00EA4837" w:rsidRPr="00740D3D" w:rsidRDefault="00EA4837" w:rsidP="00EA4837">
      <w:pPr>
        <w:widowControl w:val="0"/>
        <w:tabs>
          <w:tab w:val="left" w:pos="567"/>
        </w:tabs>
        <w:spacing w:line="240" w:lineRule="exact"/>
        <w:ind w:left="567"/>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equipo, suministros del material y demás insumos, </w:t>
      </w:r>
      <w:r w:rsidRPr="00BF0EF3">
        <w:rPr>
          <w:rFonts w:ascii="Arial" w:eastAsia="Times New Roman" w:hAnsi="Arial" w:cs="Times New Roman"/>
          <w:b/>
          <w:szCs w:val="18"/>
          <w:lang w:val="es-ES" w:eastAsia="es-ES"/>
        </w:rPr>
        <w:t>correrá por cuenta del prestador y en su propuesta</w:t>
      </w:r>
      <w:r w:rsidRPr="00740D3D">
        <w:rPr>
          <w:rFonts w:ascii="Arial" w:eastAsia="Times New Roman" w:hAnsi="Arial" w:cs="Times New Roman"/>
          <w:szCs w:val="18"/>
          <w:lang w:val="es-ES" w:eastAsia="es-ES"/>
        </w:rPr>
        <w:t xml:space="preserve"> </w:t>
      </w:r>
      <w:r w:rsidRPr="00BF0EF3">
        <w:rPr>
          <w:rFonts w:ascii="Arial" w:eastAsia="Times New Roman" w:hAnsi="Arial" w:cs="Times New Roman"/>
          <w:b/>
          <w:szCs w:val="18"/>
          <w:lang w:val="es-ES" w:eastAsia="es-ES"/>
        </w:rPr>
        <w:t>deben de considerar la cantidad mensual</w:t>
      </w:r>
      <w:r w:rsidRPr="00740D3D">
        <w:rPr>
          <w:rFonts w:ascii="Arial" w:eastAsia="Times New Roman" w:hAnsi="Arial" w:cs="Times New Roman"/>
          <w:szCs w:val="18"/>
          <w:lang w:val="es-ES" w:eastAsia="es-ES"/>
        </w:rPr>
        <w:t xml:space="preserve"> necesaria de dichos materiales para que </w:t>
      </w:r>
      <w:r w:rsidRPr="00740D3D">
        <w:rPr>
          <w:rFonts w:ascii="Arial" w:eastAsia="Times New Roman" w:hAnsi="Arial" w:cs="Times New Roman"/>
          <w:b/>
          <w:szCs w:val="18"/>
          <w:u w:val="single"/>
          <w:lang w:val="es-ES" w:eastAsia="es-ES"/>
        </w:rPr>
        <w:t>siempre estén presentes</w:t>
      </w:r>
      <w:r w:rsidRPr="00740D3D">
        <w:rPr>
          <w:rFonts w:ascii="Arial" w:eastAsia="Times New Roman" w:hAnsi="Arial" w:cs="Times New Roman"/>
          <w:szCs w:val="18"/>
          <w:lang w:val="es-ES" w:eastAsia="es-ES"/>
        </w:rPr>
        <w:t xml:space="preserve"> durante la prestación de los servicios. </w:t>
      </w:r>
    </w:p>
    <w:p w14:paraId="44749E87" w14:textId="77777777" w:rsidR="00EA4837" w:rsidRDefault="00EA4837" w:rsidP="00EA4837">
      <w:pPr>
        <w:widowControl w:val="0"/>
        <w:tabs>
          <w:tab w:val="left" w:pos="567"/>
          <w:tab w:val="left" w:pos="851"/>
        </w:tabs>
        <w:ind w:left="851" w:hanging="851"/>
        <w:jc w:val="both"/>
        <w:rPr>
          <w:rFonts w:ascii="Arial" w:eastAsia="Times New Roman" w:hAnsi="Arial" w:cs="Times New Roman"/>
          <w:szCs w:val="18"/>
          <w:lang w:val="es-ES" w:eastAsia="es-ES"/>
        </w:rPr>
      </w:pPr>
    </w:p>
    <w:p w14:paraId="48F26B99"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71B60">
        <w:rPr>
          <w:rFonts w:ascii="Arial" w:eastAsia="Times New Roman" w:hAnsi="Arial" w:cs="Times New Roman"/>
          <w:b/>
          <w:szCs w:val="18"/>
          <w:lang w:val="es-ES" w:eastAsia="es-ES"/>
        </w:rPr>
        <w:tab/>
      </w:r>
      <w:r w:rsidRPr="00771B60">
        <w:rPr>
          <w:rFonts w:ascii="Arial" w:eastAsia="Times New Roman" w:hAnsi="Arial" w:cs="Times New Roman"/>
          <w:b/>
          <w:szCs w:val="18"/>
          <w:lang w:val="es-ES" w:eastAsia="es-ES"/>
        </w:rPr>
        <w:tab/>
        <w:t>Otras indicaciones.</w:t>
      </w:r>
    </w:p>
    <w:p w14:paraId="17169C29" w14:textId="77777777" w:rsidR="00EA4837" w:rsidRPr="00771B60"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5971809F" w14:textId="77777777" w:rsidR="00EA4837" w:rsidRPr="00740D3D" w:rsidRDefault="00EA4837" w:rsidP="00EA4837">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 xml:space="preserve">uebles sanitarios: </w:t>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scrupuloso aseo diario, lavado y desinfectado; utilizando materiales de primera calidad con cualidades bacteriológicas, biodegradables.</w:t>
      </w:r>
    </w:p>
    <w:p w14:paraId="726048A6"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2CFEFEE" w14:textId="77777777" w:rsidR="00EA4837" w:rsidRPr="00740D3D" w:rsidRDefault="00EA4837" w:rsidP="00EA4837">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isos, mur</w:t>
      </w:r>
      <w:r>
        <w:rPr>
          <w:rFonts w:ascii="Arial" w:eastAsia="Times New Roman" w:hAnsi="Arial" w:cs="Times New Roman"/>
          <w:szCs w:val="18"/>
          <w:lang w:val="es-ES" w:eastAsia="es-ES"/>
        </w:rPr>
        <w:t>os y espejos en áreas de baño: E</w:t>
      </w:r>
      <w:r w:rsidRPr="00740D3D">
        <w:rPr>
          <w:rFonts w:ascii="Arial" w:eastAsia="Times New Roman" w:hAnsi="Arial" w:cs="Times New Roman"/>
          <w:szCs w:val="18"/>
          <w:lang w:val="es-ES" w:eastAsia="es-ES"/>
        </w:rPr>
        <w:t>stos deberán limpiarse continuamente durante el día de labores y una vez a la semana se lavarán en forma profunda con detergente en polvo biodegradable, aplicando desinfectantes y productos que desmanchen los pisos en baños. el área de baños deberá permanecer siempre con un aroma agradable.</w:t>
      </w:r>
    </w:p>
    <w:p w14:paraId="2E345F65"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2A3C68C1"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6A8B7D64"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71B60">
        <w:rPr>
          <w:rFonts w:ascii="Arial" w:eastAsia="Times New Roman" w:hAnsi="Arial" w:cs="Times New Roman"/>
          <w:b/>
          <w:szCs w:val="18"/>
          <w:lang w:val="es-ES" w:eastAsia="es-ES"/>
        </w:rPr>
        <w:t>4.6.</w:t>
      </w:r>
      <w:r w:rsidRPr="00771B60">
        <w:rPr>
          <w:rFonts w:ascii="Arial" w:eastAsia="Times New Roman" w:hAnsi="Arial" w:cs="Times New Roman"/>
          <w:b/>
          <w:szCs w:val="18"/>
          <w:lang w:val="es-ES" w:eastAsia="es-ES"/>
        </w:rPr>
        <w:tab/>
        <w:t>Pisos:</w:t>
      </w:r>
    </w:p>
    <w:p w14:paraId="045657E6" w14:textId="77777777" w:rsidR="00EA4837" w:rsidRPr="00771B60"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7F76BB9D"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eberán encontrarse y mantenerse siempre limpios.</w:t>
      </w:r>
    </w:p>
    <w:p w14:paraId="0908648F"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206726E" w14:textId="77777777" w:rsidR="00EA4837" w:rsidRPr="00740D3D" w:rsidRDefault="00EA4837" w:rsidP="00EA4837">
      <w:pPr>
        <w:widowControl w:val="0"/>
        <w:numPr>
          <w:ilvl w:val="0"/>
          <w:numId w:val="36"/>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 xml:space="preserve">isos de cerámica (losetas): se barrerá y trapeará diariamente por lo menos dos veces al día en horarios que no afecten las actividades normales, y si así se requiere todas las veces necesarias utilizando productos adecuados de calidad </w:t>
      </w:r>
      <w:r>
        <w:rPr>
          <w:rFonts w:ascii="Arial" w:eastAsia="Times New Roman" w:hAnsi="Arial" w:cs="Times New Roman"/>
          <w:szCs w:val="18"/>
          <w:lang w:val="es-ES" w:eastAsia="es-ES"/>
        </w:rPr>
        <w:t>biodegradables. a sugerencia d</w:t>
      </w:r>
      <w:r w:rsidRPr="00740D3D">
        <w:rPr>
          <w:rFonts w:ascii="Arial" w:eastAsia="Times New Roman" w:hAnsi="Arial" w:cs="Times New Roman"/>
          <w:szCs w:val="18"/>
          <w:lang w:val="es-ES" w:eastAsia="es-ES"/>
        </w:rPr>
        <w:t xml:space="preserve">el prestador se realizará otra actividad que ayude a mantener los pisos siempre limpios (el uso del </w:t>
      </w:r>
      <w:proofErr w:type="spellStart"/>
      <w:r w:rsidRPr="00740D3D">
        <w:rPr>
          <w:rFonts w:ascii="Arial" w:eastAsia="Times New Roman" w:hAnsi="Arial" w:cs="Times New Roman"/>
          <w:szCs w:val="18"/>
          <w:lang w:val="es-ES" w:eastAsia="es-ES"/>
        </w:rPr>
        <w:t>mope</w:t>
      </w:r>
      <w:proofErr w:type="spellEnd"/>
      <w:r w:rsidRPr="00740D3D">
        <w:rPr>
          <w:rFonts w:ascii="Arial" w:eastAsia="Times New Roman" w:hAnsi="Arial" w:cs="Times New Roman"/>
          <w:szCs w:val="18"/>
          <w:lang w:val="es-ES" w:eastAsia="es-ES"/>
        </w:rPr>
        <w:t>)</w:t>
      </w:r>
    </w:p>
    <w:p w14:paraId="6C60AD71" w14:textId="77777777" w:rsidR="00EA4837" w:rsidRPr="00740D3D" w:rsidRDefault="00EA4837" w:rsidP="00EA4837">
      <w:pPr>
        <w:widowControl w:val="0"/>
        <w:tabs>
          <w:tab w:val="left" w:pos="567"/>
          <w:tab w:val="left" w:pos="851"/>
        </w:tabs>
        <w:jc w:val="both"/>
        <w:rPr>
          <w:rFonts w:ascii="Arial" w:eastAsia="Times New Roman" w:hAnsi="Arial" w:cs="Times New Roman"/>
          <w:szCs w:val="18"/>
          <w:lang w:val="es-ES" w:eastAsia="es-ES"/>
        </w:rPr>
      </w:pPr>
    </w:p>
    <w:p w14:paraId="53EAACD4" w14:textId="77777777" w:rsidR="00EA4837" w:rsidRPr="00740D3D" w:rsidRDefault="00EA4837" w:rsidP="00EA4837">
      <w:pPr>
        <w:widowControl w:val="0"/>
        <w:numPr>
          <w:ilvl w:val="0"/>
          <w:numId w:val="36"/>
        </w:numPr>
        <w:tabs>
          <w:tab w:val="left" w:pos="540"/>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apetes: limpiar y sacudir una vez al día, y se lavarán una vez a la semana. esta actividad deberá ser la adecuada para evitar el desgaste y se prolongue su vida útil.</w:t>
      </w:r>
    </w:p>
    <w:p w14:paraId="6CF526B1" w14:textId="77777777" w:rsidR="00EA4837" w:rsidRPr="00740D3D" w:rsidRDefault="00EA4837" w:rsidP="00EA4837">
      <w:pPr>
        <w:widowControl w:val="0"/>
        <w:tabs>
          <w:tab w:val="left" w:pos="540"/>
          <w:tab w:val="left" w:pos="567"/>
        </w:tabs>
        <w:spacing w:line="240" w:lineRule="exact"/>
        <w:jc w:val="both"/>
        <w:rPr>
          <w:rFonts w:ascii="Arial" w:eastAsia="Times New Roman" w:hAnsi="Arial" w:cs="Times New Roman"/>
          <w:szCs w:val="18"/>
          <w:lang w:val="es-ES" w:eastAsia="es-ES"/>
        </w:rPr>
      </w:pPr>
    </w:p>
    <w:p w14:paraId="13DA40CD" w14:textId="77777777" w:rsidR="00EA4837" w:rsidRPr="00740D3D" w:rsidRDefault="00EA4837" w:rsidP="00EA4837">
      <w:pPr>
        <w:widowControl w:val="0"/>
        <w:tabs>
          <w:tab w:val="left" w:pos="567"/>
          <w:tab w:val="left" w:pos="851"/>
        </w:tabs>
        <w:spacing w:line="240" w:lineRule="exact"/>
        <w:ind w:left="851" w:firstLine="49"/>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p>
    <w:p w14:paraId="36F4AC8C"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71B60">
        <w:rPr>
          <w:rFonts w:ascii="Arial" w:eastAsia="Times New Roman" w:hAnsi="Arial" w:cs="Times New Roman"/>
          <w:b/>
          <w:szCs w:val="18"/>
          <w:lang w:val="es-ES" w:eastAsia="es-ES"/>
        </w:rPr>
        <w:t>4.7.</w:t>
      </w:r>
      <w:r w:rsidRPr="00771B60">
        <w:rPr>
          <w:rFonts w:ascii="Arial" w:eastAsia="Times New Roman" w:hAnsi="Arial" w:cs="Times New Roman"/>
          <w:b/>
          <w:szCs w:val="18"/>
          <w:lang w:val="es-ES" w:eastAsia="es-ES"/>
        </w:rPr>
        <w:tab/>
      </w:r>
      <w:r>
        <w:rPr>
          <w:rFonts w:ascii="Arial" w:eastAsia="Times New Roman" w:hAnsi="Arial" w:cs="Times New Roman"/>
          <w:b/>
          <w:szCs w:val="18"/>
          <w:lang w:val="es-ES" w:eastAsia="es-ES"/>
        </w:rPr>
        <w:t>Pasillos</w:t>
      </w:r>
      <w:r w:rsidRPr="00771B60">
        <w:rPr>
          <w:rFonts w:ascii="Arial" w:eastAsia="Times New Roman" w:hAnsi="Arial" w:cs="Times New Roman"/>
          <w:b/>
          <w:szCs w:val="18"/>
          <w:lang w:val="es-ES" w:eastAsia="es-ES"/>
        </w:rPr>
        <w:t>:</w:t>
      </w:r>
    </w:p>
    <w:p w14:paraId="638C59EA" w14:textId="77777777" w:rsidR="00EA4837" w:rsidRPr="00771B60"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1A6244CB"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eberán encontrarse siempre limpios y libres de materiales ajenos.</w:t>
      </w:r>
    </w:p>
    <w:p w14:paraId="46F5F0F8" w14:textId="6F802700"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26527E8" w14:textId="77777777" w:rsidR="0067072D" w:rsidRPr="00740D3D" w:rsidRDefault="0067072D"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42A3009" w14:textId="77777777" w:rsidR="00EA4837" w:rsidRPr="00740D3D" w:rsidRDefault="00EA4837" w:rsidP="00EA4837">
      <w:pPr>
        <w:widowControl w:val="0"/>
        <w:tabs>
          <w:tab w:val="left" w:pos="567"/>
          <w:tab w:val="left" w:pos="851"/>
        </w:tabs>
        <w:ind w:left="851" w:hanging="851"/>
        <w:jc w:val="both"/>
        <w:rPr>
          <w:rFonts w:ascii="Arial" w:eastAsia="Times New Roman" w:hAnsi="Arial" w:cs="Times New Roman"/>
          <w:szCs w:val="18"/>
          <w:lang w:val="es-ES" w:eastAsia="es-ES"/>
        </w:rPr>
      </w:pPr>
    </w:p>
    <w:p w14:paraId="4181B039" w14:textId="77777777" w:rsidR="00EA4837" w:rsidRPr="00740D3D" w:rsidRDefault="00EA4837" w:rsidP="00EA4837">
      <w:pPr>
        <w:widowControl w:val="0"/>
        <w:numPr>
          <w:ilvl w:val="0"/>
          <w:numId w:val="3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Extintores: S</w:t>
      </w:r>
      <w:r w:rsidRPr="00740D3D">
        <w:rPr>
          <w:rFonts w:ascii="Arial" w:eastAsia="Times New Roman" w:hAnsi="Arial" w:cs="Times New Roman"/>
          <w:szCs w:val="18"/>
          <w:lang w:val="es-ES" w:eastAsia="es-ES"/>
        </w:rPr>
        <w:t>e deberán limpiar diariamente. (una vez por día)</w:t>
      </w:r>
    </w:p>
    <w:p w14:paraId="27524437" w14:textId="77777777" w:rsidR="00EA4837" w:rsidRPr="00740D3D" w:rsidRDefault="00EA4837" w:rsidP="00EA4837">
      <w:pPr>
        <w:widowControl w:val="0"/>
        <w:tabs>
          <w:tab w:val="left" w:pos="567"/>
          <w:tab w:val="left" w:pos="851"/>
        </w:tabs>
        <w:ind w:left="851" w:hanging="851"/>
        <w:jc w:val="both"/>
        <w:rPr>
          <w:rFonts w:ascii="Arial" w:eastAsia="Times New Roman" w:hAnsi="Arial" w:cs="Times New Roman"/>
          <w:szCs w:val="18"/>
          <w:lang w:val="es-ES" w:eastAsia="es-ES"/>
        </w:rPr>
      </w:pPr>
    </w:p>
    <w:p w14:paraId="1A0FACBA" w14:textId="77777777" w:rsidR="00EA4837" w:rsidRPr="00740D3D" w:rsidRDefault="00EA4837" w:rsidP="00EA4837">
      <w:pPr>
        <w:widowControl w:val="0"/>
        <w:numPr>
          <w:ilvl w:val="0"/>
          <w:numId w:val="3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ablero</w:t>
      </w:r>
      <w:r>
        <w:rPr>
          <w:rFonts w:ascii="Arial" w:eastAsia="Times New Roman" w:hAnsi="Arial" w:cs="Times New Roman"/>
          <w:szCs w:val="18"/>
          <w:lang w:val="es-ES" w:eastAsia="es-ES"/>
        </w:rPr>
        <w:t>s de información y/o maquetas: S</w:t>
      </w:r>
      <w:r w:rsidRPr="00740D3D">
        <w:rPr>
          <w:rFonts w:ascii="Arial" w:eastAsia="Times New Roman" w:hAnsi="Arial" w:cs="Times New Roman"/>
          <w:szCs w:val="18"/>
          <w:lang w:val="es-ES" w:eastAsia="es-ES"/>
        </w:rPr>
        <w:t>e deberán limpiar diariamente. (una vez por día)</w:t>
      </w:r>
    </w:p>
    <w:p w14:paraId="66621EA1"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5D3DF621"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D18428E" w14:textId="77777777" w:rsidR="00EA4837"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4.8.</w:t>
      </w:r>
      <w:r>
        <w:rPr>
          <w:rFonts w:ascii="Arial" w:eastAsia="Times New Roman" w:hAnsi="Arial" w:cs="Times New Roman"/>
          <w:b/>
          <w:szCs w:val="18"/>
          <w:lang w:val="es-ES" w:eastAsia="es-ES"/>
        </w:rPr>
        <w:tab/>
        <w:t>E</w:t>
      </w:r>
      <w:r w:rsidRPr="00771B60">
        <w:rPr>
          <w:rFonts w:ascii="Arial" w:eastAsia="Times New Roman" w:hAnsi="Arial" w:cs="Times New Roman"/>
          <w:b/>
          <w:szCs w:val="18"/>
          <w:lang w:val="es-ES" w:eastAsia="es-ES"/>
        </w:rPr>
        <w:t xml:space="preserve">nseres </w:t>
      </w:r>
      <w:r>
        <w:rPr>
          <w:rFonts w:ascii="Arial" w:eastAsia="Times New Roman" w:hAnsi="Arial" w:cs="Times New Roman"/>
          <w:b/>
          <w:szCs w:val="18"/>
          <w:lang w:val="es-ES" w:eastAsia="es-ES"/>
        </w:rPr>
        <w:t>C</w:t>
      </w:r>
      <w:r w:rsidRPr="00771B60">
        <w:rPr>
          <w:rFonts w:ascii="Arial" w:eastAsia="Times New Roman" w:hAnsi="Arial" w:cs="Times New Roman"/>
          <w:b/>
          <w:szCs w:val="18"/>
          <w:lang w:val="es-ES" w:eastAsia="es-ES"/>
        </w:rPr>
        <w:t>omplementarios:</w:t>
      </w:r>
    </w:p>
    <w:p w14:paraId="16BE1103" w14:textId="77777777" w:rsidR="00EA4837" w:rsidRPr="00771B60"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149F6840" w14:textId="77777777" w:rsidR="00EA4837" w:rsidRDefault="00EA4837" w:rsidP="00EA4837">
      <w:pPr>
        <w:widowControl w:val="0"/>
        <w:numPr>
          <w:ilvl w:val="0"/>
          <w:numId w:val="3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Enseres de cocina como son: T</w:t>
      </w:r>
      <w:r w:rsidRPr="00740D3D">
        <w:rPr>
          <w:rFonts w:ascii="Arial" w:eastAsia="Times New Roman" w:hAnsi="Arial" w:cs="Times New Roman"/>
          <w:szCs w:val="18"/>
          <w:lang w:val="es-ES" w:eastAsia="es-ES"/>
        </w:rPr>
        <w:t>azas, platos, copas, cubiertos, ollas, etc. se deberán lavar a petición de la universidad, en las áreas de rectoría, oficinas administrativas, y como apoyo en eventos organizados por la universidad, petición que deberá ser avalada por el depto. de mantenimiento y servicios generales.</w:t>
      </w:r>
    </w:p>
    <w:p w14:paraId="426F0FA7" w14:textId="77777777" w:rsidR="00EA4837" w:rsidRPr="00740D3D" w:rsidRDefault="00EA4837" w:rsidP="00EA4837">
      <w:pPr>
        <w:widowControl w:val="0"/>
        <w:tabs>
          <w:tab w:val="left" w:pos="567"/>
          <w:tab w:val="left" w:pos="851"/>
        </w:tabs>
        <w:jc w:val="both"/>
        <w:rPr>
          <w:rFonts w:ascii="Arial" w:eastAsia="Times New Roman" w:hAnsi="Arial" w:cs="Times New Roman"/>
          <w:szCs w:val="18"/>
          <w:lang w:val="es-ES" w:eastAsia="es-ES"/>
        </w:rPr>
      </w:pPr>
    </w:p>
    <w:p w14:paraId="39B8608C" w14:textId="77777777" w:rsidR="00EA4837" w:rsidRPr="00740D3D" w:rsidRDefault="00EA4837" w:rsidP="00EA4837">
      <w:pPr>
        <w:widowControl w:val="0"/>
        <w:numPr>
          <w:ilvl w:val="0"/>
          <w:numId w:val="3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C</w:t>
      </w:r>
      <w:r w:rsidRPr="00740D3D">
        <w:rPr>
          <w:rFonts w:ascii="Arial" w:eastAsia="Times New Roman" w:hAnsi="Arial" w:cs="Times New Roman"/>
          <w:szCs w:val="18"/>
          <w:lang w:val="es-ES" w:eastAsia="es-ES"/>
        </w:rPr>
        <w:t>estos de basura: vaci</w:t>
      </w:r>
      <w:r>
        <w:rPr>
          <w:rFonts w:ascii="Arial" w:eastAsia="Times New Roman" w:hAnsi="Arial" w:cs="Times New Roman"/>
          <w:szCs w:val="18"/>
          <w:lang w:val="es-ES" w:eastAsia="es-ES"/>
        </w:rPr>
        <w:t>ar diariamente y lavado semanal</w:t>
      </w:r>
      <w:r w:rsidRPr="00740D3D">
        <w:rPr>
          <w:rFonts w:ascii="Arial" w:eastAsia="Times New Roman" w:hAnsi="Arial" w:cs="Times New Roman"/>
          <w:szCs w:val="18"/>
          <w:lang w:val="es-ES" w:eastAsia="es-ES"/>
        </w:rPr>
        <w:t xml:space="preserve"> obligatorio.</w:t>
      </w:r>
    </w:p>
    <w:p w14:paraId="715C9D65" w14:textId="77777777" w:rsidR="00EA4837" w:rsidRPr="00740D3D" w:rsidRDefault="00EA4837" w:rsidP="00EA4837">
      <w:pPr>
        <w:widowControl w:val="0"/>
        <w:tabs>
          <w:tab w:val="left" w:pos="567"/>
          <w:tab w:val="left" w:pos="851"/>
        </w:tabs>
        <w:jc w:val="both"/>
        <w:rPr>
          <w:rFonts w:ascii="Arial" w:eastAsia="Times New Roman" w:hAnsi="Arial" w:cs="Times New Roman"/>
          <w:szCs w:val="18"/>
          <w:lang w:val="es-ES" w:eastAsia="es-ES"/>
        </w:rPr>
      </w:pPr>
    </w:p>
    <w:p w14:paraId="090F10EC" w14:textId="77777777" w:rsidR="00EA4837" w:rsidRPr="00740D3D" w:rsidRDefault="00EA4837" w:rsidP="00EA4837">
      <w:pPr>
        <w:widowControl w:val="0"/>
        <w:numPr>
          <w:ilvl w:val="0"/>
          <w:numId w:val="3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Rejillas de aire acondicionado: S</w:t>
      </w:r>
      <w:r w:rsidRPr="00740D3D">
        <w:rPr>
          <w:rFonts w:ascii="Arial" w:eastAsia="Times New Roman" w:hAnsi="Arial" w:cs="Times New Roman"/>
          <w:szCs w:val="18"/>
          <w:lang w:val="es-ES" w:eastAsia="es-ES"/>
        </w:rPr>
        <w:t>u limpieza deberá ser cada sábado según calendario de limpieza profunda a edificios.</w:t>
      </w:r>
    </w:p>
    <w:p w14:paraId="2208F07F" w14:textId="77777777" w:rsidR="00EA4837" w:rsidRPr="00740D3D" w:rsidRDefault="00EA4837" w:rsidP="00EA4837">
      <w:pPr>
        <w:widowControl w:val="0"/>
        <w:tabs>
          <w:tab w:val="left" w:pos="567"/>
          <w:tab w:val="left" w:pos="851"/>
        </w:tabs>
        <w:jc w:val="both"/>
        <w:rPr>
          <w:rFonts w:ascii="Arial" w:eastAsia="Times New Roman" w:hAnsi="Arial" w:cs="Times New Roman"/>
          <w:szCs w:val="18"/>
          <w:lang w:val="es-ES" w:eastAsia="es-ES"/>
        </w:rPr>
      </w:pPr>
    </w:p>
    <w:p w14:paraId="4BFF0BE8" w14:textId="77777777" w:rsidR="00EA4837" w:rsidRPr="00F83A0C" w:rsidRDefault="00EA4837" w:rsidP="00EA4837">
      <w:pPr>
        <w:widowControl w:val="0"/>
        <w:numPr>
          <w:ilvl w:val="0"/>
          <w:numId w:val="3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Enfriador de agua: S</w:t>
      </w:r>
      <w:r w:rsidRPr="00740D3D">
        <w:rPr>
          <w:rFonts w:ascii="Arial" w:eastAsia="Times New Roman" w:hAnsi="Arial" w:cs="Times New Roman"/>
          <w:szCs w:val="18"/>
          <w:lang w:val="es-ES" w:eastAsia="es-ES"/>
        </w:rPr>
        <w:t xml:space="preserve">e deberá limpiar diariamente y lavar la charola receptora </w:t>
      </w:r>
      <w:r w:rsidRPr="00F83A0C">
        <w:rPr>
          <w:rFonts w:ascii="Arial" w:eastAsia="Times New Roman" w:hAnsi="Arial" w:cs="Times New Roman"/>
          <w:szCs w:val="18"/>
          <w:lang w:val="es-ES" w:eastAsia="es-ES"/>
        </w:rPr>
        <w:t>semanalmente.</w:t>
      </w:r>
    </w:p>
    <w:p w14:paraId="12789FF8" w14:textId="77777777" w:rsidR="00EA4837" w:rsidRDefault="00EA4837" w:rsidP="00EA4837">
      <w:pPr>
        <w:widowControl w:val="0"/>
        <w:tabs>
          <w:tab w:val="left" w:pos="567"/>
          <w:tab w:val="left" w:pos="851"/>
        </w:tabs>
        <w:spacing w:line="240" w:lineRule="exact"/>
        <w:jc w:val="both"/>
        <w:rPr>
          <w:rFonts w:ascii="Arial" w:eastAsia="Times New Roman" w:hAnsi="Arial" w:cs="Times New Roman"/>
          <w:b/>
          <w:szCs w:val="18"/>
          <w:lang w:val="es-ES" w:eastAsia="es-ES"/>
        </w:rPr>
      </w:pPr>
    </w:p>
    <w:p w14:paraId="389DBB05" w14:textId="77777777" w:rsidR="00EA4837" w:rsidRPr="00740D3D" w:rsidRDefault="00EA4837" w:rsidP="00EA4837">
      <w:pPr>
        <w:widowControl w:val="0"/>
        <w:tabs>
          <w:tab w:val="left" w:pos="567"/>
          <w:tab w:val="left" w:pos="851"/>
        </w:tabs>
        <w:spacing w:line="240" w:lineRule="exact"/>
        <w:jc w:val="both"/>
        <w:rPr>
          <w:rFonts w:ascii="Arial" w:eastAsia="Times New Roman" w:hAnsi="Arial" w:cs="Times New Roman"/>
          <w:b/>
          <w:szCs w:val="18"/>
          <w:lang w:val="es-ES" w:eastAsia="es-ES"/>
        </w:rPr>
      </w:pPr>
    </w:p>
    <w:p w14:paraId="161C8510" w14:textId="77777777" w:rsidR="00EA4837" w:rsidRPr="00771B60" w:rsidRDefault="00EA4837" w:rsidP="00EA4837">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5.- Aspectos Adicionales Que D</w:t>
      </w:r>
      <w:r w:rsidRPr="00771B60">
        <w:rPr>
          <w:rFonts w:ascii="Arial" w:eastAsia="Times New Roman" w:hAnsi="Arial" w:cs="Times New Roman"/>
          <w:b/>
          <w:szCs w:val="18"/>
          <w:lang w:val="es-ES" w:eastAsia="es-ES"/>
        </w:rPr>
        <w:t xml:space="preserve">eberán </w:t>
      </w:r>
      <w:r>
        <w:rPr>
          <w:rFonts w:ascii="Arial" w:eastAsia="Times New Roman" w:hAnsi="Arial" w:cs="Times New Roman"/>
          <w:b/>
          <w:szCs w:val="18"/>
          <w:lang w:val="es-ES" w:eastAsia="es-ES"/>
        </w:rPr>
        <w:t>C</w:t>
      </w:r>
      <w:r w:rsidRPr="00771B60">
        <w:rPr>
          <w:rFonts w:ascii="Arial" w:eastAsia="Times New Roman" w:hAnsi="Arial" w:cs="Times New Roman"/>
          <w:b/>
          <w:szCs w:val="18"/>
          <w:lang w:val="es-ES" w:eastAsia="es-ES"/>
        </w:rPr>
        <w:t>ubrirse:</w:t>
      </w:r>
    </w:p>
    <w:p w14:paraId="5F296CE9" w14:textId="77777777" w:rsidR="00EA4837" w:rsidRPr="00740D3D" w:rsidRDefault="00EA4837" w:rsidP="00EA4837">
      <w:pPr>
        <w:widowControl w:val="0"/>
        <w:tabs>
          <w:tab w:val="left" w:pos="567"/>
          <w:tab w:val="left" w:pos="851"/>
        </w:tabs>
        <w:ind w:left="851" w:hanging="851"/>
        <w:jc w:val="both"/>
        <w:rPr>
          <w:rFonts w:ascii="Arial" w:eastAsia="Times New Roman" w:hAnsi="Arial" w:cs="Times New Roman"/>
          <w:b/>
          <w:szCs w:val="18"/>
          <w:lang w:val="es-ES" w:eastAsia="es-ES"/>
        </w:rPr>
      </w:pPr>
    </w:p>
    <w:p w14:paraId="53440607" w14:textId="77777777" w:rsidR="00EA4837" w:rsidRPr="00BF0EF3" w:rsidRDefault="00EA4837" w:rsidP="00EA4837">
      <w:pPr>
        <w:widowControl w:val="0"/>
        <w:numPr>
          <w:ilvl w:val="0"/>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L</w:t>
      </w:r>
      <w:r w:rsidRPr="00740D3D">
        <w:rPr>
          <w:rFonts w:ascii="Arial" w:eastAsia="Times New Roman" w:hAnsi="Arial" w:cs="Times New Roman"/>
          <w:szCs w:val="18"/>
          <w:lang w:val="es-ES" w:eastAsia="es-ES"/>
        </w:rPr>
        <w:t>a recolección de la basura general deberá ser constante, recolectarse de los botes exteriores que tiene la universidad, así mismo se deberá considerar bolsas para cada bote de basura</w:t>
      </w:r>
      <w:r>
        <w:rPr>
          <w:rFonts w:ascii="Arial" w:eastAsia="Times New Roman" w:hAnsi="Arial" w:cs="Times New Roman"/>
          <w:szCs w:val="18"/>
          <w:lang w:val="es-ES" w:eastAsia="es-ES"/>
        </w:rPr>
        <w:t>;</w:t>
      </w:r>
      <w:r w:rsidRPr="00740D3D">
        <w:rPr>
          <w:rFonts w:ascii="Arial" w:eastAsia="Times New Roman" w:hAnsi="Arial" w:cs="Times New Roman"/>
          <w:szCs w:val="18"/>
          <w:lang w:val="es-ES" w:eastAsia="es-ES"/>
        </w:rPr>
        <w:t xml:space="preserve"> las cuales se deberán cambiar todos los días. </w:t>
      </w:r>
      <w:r>
        <w:rPr>
          <w:rFonts w:ascii="Arial" w:eastAsia="Times New Roman" w:hAnsi="Arial" w:cs="Times New Roman"/>
          <w:szCs w:val="18"/>
          <w:lang w:val="es-ES" w:eastAsia="es-ES"/>
        </w:rPr>
        <w:t>L</w:t>
      </w:r>
      <w:r w:rsidRPr="00BF0EF3">
        <w:rPr>
          <w:rFonts w:ascii="Arial" w:eastAsia="Times New Roman" w:hAnsi="Arial" w:cs="Times New Roman"/>
          <w:szCs w:val="18"/>
          <w:lang w:val="es-ES" w:eastAsia="es-ES"/>
        </w:rPr>
        <w:t>os desperdicios deberán recogerse las vec</w:t>
      </w:r>
      <w:r>
        <w:rPr>
          <w:rFonts w:ascii="Arial" w:eastAsia="Times New Roman" w:hAnsi="Arial" w:cs="Times New Roman"/>
          <w:szCs w:val="18"/>
          <w:lang w:val="es-ES" w:eastAsia="es-ES"/>
        </w:rPr>
        <w:t>es que sean necesarias al día (T</w:t>
      </w:r>
      <w:r w:rsidRPr="00BF0EF3">
        <w:rPr>
          <w:rFonts w:ascii="Arial" w:eastAsia="Times New Roman" w:hAnsi="Arial" w:cs="Times New Roman"/>
          <w:szCs w:val="18"/>
          <w:lang w:val="es-ES" w:eastAsia="es-ES"/>
        </w:rPr>
        <w:t xml:space="preserve">omando como parámetro que los botes de </w:t>
      </w:r>
      <w:r>
        <w:rPr>
          <w:rFonts w:ascii="Arial" w:eastAsia="Times New Roman" w:hAnsi="Arial" w:cs="Times New Roman"/>
          <w:szCs w:val="18"/>
          <w:lang w:val="es-ES" w:eastAsia="es-ES"/>
        </w:rPr>
        <w:t>basura que están colocados en: O</w:t>
      </w:r>
      <w:r w:rsidRPr="00BF0EF3">
        <w:rPr>
          <w:rFonts w:ascii="Arial" w:eastAsia="Times New Roman" w:hAnsi="Arial" w:cs="Times New Roman"/>
          <w:szCs w:val="18"/>
          <w:lang w:val="es-ES" w:eastAsia="es-ES"/>
        </w:rPr>
        <w:t>ficinas, baños, pasillos y exteriores; n</w:t>
      </w:r>
      <w:r>
        <w:rPr>
          <w:rFonts w:ascii="Arial" w:eastAsia="Times New Roman" w:hAnsi="Arial" w:cs="Times New Roman"/>
          <w:szCs w:val="18"/>
          <w:lang w:val="es-ES" w:eastAsia="es-ES"/>
        </w:rPr>
        <w:t>o deben exceder la capacidad de a</w:t>
      </w:r>
      <w:r w:rsidRPr="00BF0EF3">
        <w:rPr>
          <w:rFonts w:ascii="Arial" w:eastAsia="Times New Roman" w:hAnsi="Arial" w:cs="Times New Roman"/>
          <w:szCs w:val="18"/>
          <w:lang w:val="es-ES" w:eastAsia="es-ES"/>
        </w:rPr>
        <w:t xml:space="preserve">lmacenamiento) </w:t>
      </w:r>
      <w:r w:rsidRPr="00BF0EF3">
        <w:rPr>
          <w:rFonts w:ascii="Arial" w:eastAsia="Times New Roman" w:hAnsi="Arial" w:cs="Times New Roman"/>
          <w:b/>
          <w:szCs w:val="18"/>
          <w:lang w:val="es-ES" w:eastAsia="es-ES"/>
        </w:rPr>
        <w:t>separando la basura en</w:t>
      </w:r>
      <w:r w:rsidRPr="00BF0EF3">
        <w:rPr>
          <w:rFonts w:ascii="Arial" w:eastAsia="Times New Roman" w:hAnsi="Arial" w:cs="Times New Roman"/>
          <w:szCs w:val="18"/>
          <w:lang w:val="es-ES" w:eastAsia="es-ES"/>
        </w:rPr>
        <w:t>:</w:t>
      </w:r>
    </w:p>
    <w:p w14:paraId="73A81D25" w14:textId="77777777" w:rsidR="00EA4837" w:rsidRPr="00BF0EF3" w:rsidRDefault="00EA4837" w:rsidP="00EA4837">
      <w:pPr>
        <w:widowControl w:val="0"/>
        <w:tabs>
          <w:tab w:val="left" w:pos="567"/>
          <w:tab w:val="left" w:pos="851"/>
        </w:tabs>
        <w:spacing w:line="240" w:lineRule="exact"/>
        <w:ind w:left="720"/>
        <w:jc w:val="both"/>
        <w:rPr>
          <w:rFonts w:ascii="Arial" w:eastAsia="Times New Roman" w:hAnsi="Arial" w:cs="Times New Roman"/>
          <w:szCs w:val="18"/>
          <w:lang w:val="es-ES" w:eastAsia="es-ES"/>
        </w:rPr>
      </w:pPr>
    </w:p>
    <w:p w14:paraId="13731625" w14:textId="77777777" w:rsidR="00EA4837" w:rsidRDefault="00EA4837" w:rsidP="00EA4837">
      <w:pPr>
        <w:widowControl w:val="0"/>
        <w:tabs>
          <w:tab w:val="left" w:pos="567"/>
          <w:tab w:val="left" w:pos="851"/>
        </w:tabs>
        <w:spacing w:line="240" w:lineRule="exact"/>
        <w:ind w:left="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1). - D</w:t>
      </w:r>
      <w:r w:rsidRPr="00740D3D">
        <w:rPr>
          <w:rFonts w:ascii="Arial" w:eastAsia="Times New Roman" w:hAnsi="Arial" w:cs="Times New Roman"/>
          <w:b/>
          <w:szCs w:val="18"/>
          <w:lang w:val="es-ES" w:eastAsia="es-ES"/>
        </w:rPr>
        <w:t xml:space="preserve">esechos orgánicos, </w:t>
      </w:r>
    </w:p>
    <w:p w14:paraId="41254D1A" w14:textId="77777777" w:rsidR="00EA4837" w:rsidRDefault="00EA4837" w:rsidP="00EA4837">
      <w:pPr>
        <w:widowControl w:val="0"/>
        <w:tabs>
          <w:tab w:val="left" w:pos="567"/>
          <w:tab w:val="left" w:pos="851"/>
        </w:tabs>
        <w:spacing w:line="240" w:lineRule="exact"/>
        <w:ind w:left="851"/>
        <w:jc w:val="both"/>
        <w:rPr>
          <w:rFonts w:ascii="Arial" w:eastAsia="Times New Roman" w:hAnsi="Arial" w:cs="Times New Roman"/>
          <w:b/>
          <w:szCs w:val="18"/>
          <w:lang w:val="es-ES" w:eastAsia="es-ES"/>
        </w:rPr>
      </w:pPr>
    </w:p>
    <w:p w14:paraId="4F0BB91C" w14:textId="77777777" w:rsidR="00EA4837" w:rsidRDefault="00EA4837" w:rsidP="00EA4837">
      <w:pPr>
        <w:widowControl w:val="0"/>
        <w:tabs>
          <w:tab w:val="left" w:pos="567"/>
          <w:tab w:val="left" w:pos="851"/>
        </w:tabs>
        <w:spacing w:line="240" w:lineRule="exact"/>
        <w:ind w:left="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2).- D</w:t>
      </w:r>
      <w:r w:rsidRPr="00740D3D">
        <w:rPr>
          <w:rFonts w:ascii="Arial" w:eastAsia="Times New Roman" w:hAnsi="Arial" w:cs="Times New Roman"/>
          <w:b/>
          <w:szCs w:val="18"/>
          <w:lang w:val="es-ES" w:eastAsia="es-ES"/>
        </w:rPr>
        <w:t xml:space="preserve">esechos en general, </w:t>
      </w:r>
    </w:p>
    <w:p w14:paraId="0FC938C6" w14:textId="77777777" w:rsidR="00EA4837" w:rsidRDefault="00EA4837" w:rsidP="00EA4837">
      <w:pPr>
        <w:widowControl w:val="0"/>
        <w:tabs>
          <w:tab w:val="left" w:pos="567"/>
          <w:tab w:val="left" w:pos="851"/>
        </w:tabs>
        <w:spacing w:line="240" w:lineRule="exact"/>
        <w:ind w:left="851"/>
        <w:jc w:val="both"/>
        <w:rPr>
          <w:rFonts w:ascii="Arial" w:eastAsia="Times New Roman" w:hAnsi="Arial" w:cs="Times New Roman"/>
          <w:b/>
          <w:szCs w:val="18"/>
          <w:lang w:val="es-ES" w:eastAsia="es-ES"/>
        </w:rPr>
      </w:pPr>
    </w:p>
    <w:p w14:paraId="3593AFFD" w14:textId="77777777" w:rsidR="00EA4837" w:rsidRDefault="00EA4837" w:rsidP="00EA4837">
      <w:pPr>
        <w:widowControl w:val="0"/>
        <w:tabs>
          <w:tab w:val="left" w:pos="567"/>
          <w:tab w:val="left" w:pos="851"/>
        </w:tabs>
        <w:spacing w:line="240" w:lineRule="exact"/>
        <w:ind w:left="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3).- B</w:t>
      </w:r>
      <w:r w:rsidRPr="00740D3D">
        <w:rPr>
          <w:rFonts w:ascii="Arial" w:eastAsia="Times New Roman" w:hAnsi="Arial" w:cs="Times New Roman"/>
          <w:b/>
          <w:szCs w:val="18"/>
          <w:lang w:val="es-ES" w:eastAsia="es-ES"/>
        </w:rPr>
        <w:t>otellas (</w:t>
      </w:r>
      <w:proofErr w:type="spellStart"/>
      <w:r w:rsidRPr="00740D3D">
        <w:rPr>
          <w:rFonts w:ascii="Arial" w:eastAsia="Times New Roman" w:hAnsi="Arial" w:cs="Times New Roman"/>
          <w:b/>
          <w:szCs w:val="18"/>
          <w:lang w:val="es-ES" w:eastAsia="es-ES"/>
        </w:rPr>
        <w:t>pet</w:t>
      </w:r>
      <w:proofErr w:type="spellEnd"/>
      <w:r w:rsidRPr="00740D3D">
        <w:rPr>
          <w:rFonts w:ascii="Arial" w:eastAsia="Times New Roman" w:hAnsi="Arial" w:cs="Times New Roman"/>
          <w:b/>
          <w:szCs w:val="18"/>
          <w:lang w:val="es-ES" w:eastAsia="es-ES"/>
        </w:rPr>
        <w:t>),</w:t>
      </w:r>
      <w:r w:rsidRPr="00740D3D">
        <w:rPr>
          <w:rFonts w:ascii="Arial" w:eastAsia="Times New Roman" w:hAnsi="Arial" w:cs="Times New Roman"/>
          <w:szCs w:val="18"/>
          <w:lang w:val="es-ES" w:eastAsia="es-ES"/>
        </w:rPr>
        <w:t xml:space="preserve"> la cual será depositada en la </w:t>
      </w:r>
      <w:r w:rsidRPr="00740D3D">
        <w:rPr>
          <w:rFonts w:ascii="Arial" w:eastAsia="Times New Roman" w:hAnsi="Arial" w:cs="Times New Roman"/>
          <w:b/>
          <w:szCs w:val="18"/>
          <w:u w:val="single"/>
          <w:lang w:val="es-ES" w:eastAsia="es-ES"/>
        </w:rPr>
        <w:t>cámara final de desechos sólidos</w:t>
      </w:r>
      <w:r w:rsidRPr="00740D3D">
        <w:rPr>
          <w:rFonts w:ascii="Arial" w:eastAsia="Times New Roman" w:hAnsi="Arial" w:cs="Times New Roman"/>
          <w:szCs w:val="18"/>
          <w:lang w:val="es-ES" w:eastAsia="es-ES"/>
        </w:rPr>
        <w:t xml:space="preserve"> </w:t>
      </w:r>
      <w:r w:rsidRPr="00740D3D">
        <w:rPr>
          <w:rFonts w:ascii="Arial" w:eastAsia="Times New Roman" w:hAnsi="Arial" w:cs="Times New Roman"/>
          <w:b/>
          <w:szCs w:val="18"/>
          <w:lang w:val="es-ES" w:eastAsia="es-ES"/>
        </w:rPr>
        <w:t>(</w:t>
      </w:r>
      <w:r>
        <w:rPr>
          <w:rFonts w:ascii="Arial" w:eastAsia="Times New Roman" w:hAnsi="Arial" w:cs="Times New Roman"/>
          <w:b/>
          <w:szCs w:val="18"/>
          <w:lang w:val="es-ES" w:eastAsia="es-ES"/>
        </w:rPr>
        <w:t>L</w:t>
      </w:r>
      <w:r w:rsidRPr="00740D3D">
        <w:rPr>
          <w:rFonts w:ascii="Arial" w:eastAsia="Times New Roman" w:hAnsi="Arial" w:cs="Times New Roman"/>
          <w:b/>
          <w:szCs w:val="18"/>
          <w:lang w:val="es-ES" w:eastAsia="es-ES"/>
        </w:rPr>
        <w:t>as cajas de cartón se deberán colocar en el contenedor d</w:t>
      </w:r>
      <w:r>
        <w:rPr>
          <w:rFonts w:ascii="Arial" w:eastAsia="Times New Roman" w:hAnsi="Arial" w:cs="Times New Roman"/>
          <w:b/>
          <w:szCs w:val="18"/>
          <w:lang w:val="es-ES" w:eastAsia="es-ES"/>
        </w:rPr>
        <w:t>e uso exclusivo para tal fin). C</w:t>
      </w:r>
      <w:r w:rsidRPr="00740D3D">
        <w:rPr>
          <w:rFonts w:ascii="Arial" w:eastAsia="Times New Roman" w:hAnsi="Arial" w:cs="Times New Roman"/>
          <w:b/>
          <w:szCs w:val="18"/>
          <w:lang w:val="es-ES" w:eastAsia="es-ES"/>
        </w:rPr>
        <w:t>abe mencionar que la cámara, está debidamente identificada para realizar la separación de residuos, por lo que es importante, que los encargados de esta actividad, realicen debidamente la separación y deben colocar los residuos en el lugar que les corresponde.</w:t>
      </w:r>
    </w:p>
    <w:p w14:paraId="7DD34F41" w14:textId="2BEF1AF0" w:rsidR="00EA4837" w:rsidRDefault="00EA4837" w:rsidP="00EA4837">
      <w:pPr>
        <w:widowControl w:val="0"/>
        <w:tabs>
          <w:tab w:val="left" w:pos="567"/>
          <w:tab w:val="left" w:pos="851"/>
        </w:tabs>
        <w:spacing w:line="240" w:lineRule="exact"/>
        <w:ind w:left="720"/>
        <w:jc w:val="both"/>
        <w:rPr>
          <w:rFonts w:ascii="Arial" w:eastAsia="Times New Roman" w:hAnsi="Arial" w:cs="Times New Roman"/>
          <w:b/>
          <w:szCs w:val="18"/>
          <w:lang w:val="es-ES" w:eastAsia="es-ES"/>
        </w:rPr>
      </w:pPr>
    </w:p>
    <w:p w14:paraId="0EE93DDC" w14:textId="08E5A4AE" w:rsidR="0067072D" w:rsidRDefault="0067072D" w:rsidP="00EA4837">
      <w:pPr>
        <w:widowControl w:val="0"/>
        <w:tabs>
          <w:tab w:val="left" w:pos="567"/>
          <w:tab w:val="left" w:pos="851"/>
        </w:tabs>
        <w:spacing w:line="240" w:lineRule="exact"/>
        <w:ind w:left="720"/>
        <w:jc w:val="both"/>
        <w:rPr>
          <w:rFonts w:ascii="Arial" w:eastAsia="Times New Roman" w:hAnsi="Arial" w:cs="Times New Roman"/>
          <w:b/>
          <w:szCs w:val="18"/>
          <w:lang w:val="es-ES" w:eastAsia="es-ES"/>
        </w:rPr>
      </w:pPr>
    </w:p>
    <w:p w14:paraId="6CEB6CF7" w14:textId="6CC69003" w:rsidR="0067072D" w:rsidRDefault="0067072D" w:rsidP="00EA4837">
      <w:pPr>
        <w:widowControl w:val="0"/>
        <w:tabs>
          <w:tab w:val="left" w:pos="567"/>
          <w:tab w:val="left" w:pos="851"/>
        </w:tabs>
        <w:spacing w:line="240" w:lineRule="exact"/>
        <w:ind w:left="720"/>
        <w:jc w:val="both"/>
        <w:rPr>
          <w:rFonts w:ascii="Arial" w:eastAsia="Times New Roman" w:hAnsi="Arial" w:cs="Times New Roman"/>
          <w:b/>
          <w:szCs w:val="18"/>
          <w:lang w:val="es-ES" w:eastAsia="es-ES"/>
        </w:rPr>
      </w:pPr>
    </w:p>
    <w:p w14:paraId="188FB2F6" w14:textId="465D3E27" w:rsidR="0067072D" w:rsidRDefault="0067072D" w:rsidP="00EA4837">
      <w:pPr>
        <w:widowControl w:val="0"/>
        <w:tabs>
          <w:tab w:val="left" w:pos="567"/>
          <w:tab w:val="left" w:pos="851"/>
        </w:tabs>
        <w:spacing w:line="240" w:lineRule="exact"/>
        <w:ind w:left="720"/>
        <w:jc w:val="both"/>
        <w:rPr>
          <w:rFonts w:ascii="Arial" w:eastAsia="Times New Roman" w:hAnsi="Arial" w:cs="Times New Roman"/>
          <w:b/>
          <w:szCs w:val="18"/>
          <w:lang w:val="es-ES" w:eastAsia="es-ES"/>
        </w:rPr>
      </w:pPr>
    </w:p>
    <w:p w14:paraId="02262C66" w14:textId="7208A37A" w:rsidR="0067072D" w:rsidRDefault="0067072D" w:rsidP="00EA4837">
      <w:pPr>
        <w:widowControl w:val="0"/>
        <w:tabs>
          <w:tab w:val="left" w:pos="567"/>
          <w:tab w:val="left" w:pos="851"/>
        </w:tabs>
        <w:spacing w:line="240" w:lineRule="exact"/>
        <w:ind w:left="720"/>
        <w:jc w:val="both"/>
        <w:rPr>
          <w:rFonts w:ascii="Arial" w:eastAsia="Times New Roman" w:hAnsi="Arial" w:cs="Times New Roman"/>
          <w:b/>
          <w:szCs w:val="18"/>
          <w:lang w:val="es-ES" w:eastAsia="es-ES"/>
        </w:rPr>
      </w:pPr>
    </w:p>
    <w:p w14:paraId="2E94625B" w14:textId="77777777" w:rsidR="00EA4837" w:rsidRPr="00740D3D" w:rsidRDefault="00EA4837" w:rsidP="00EA4837">
      <w:pPr>
        <w:widowControl w:val="0"/>
        <w:tabs>
          <w:tab w:val="left" w:pos="567"/>
          <w:tab w:val="left" w:pos="851"/>
        </w:tabs>
        <w:spacing w:line="240" w:lineRule="exact"/>
        <w:ind w:left="570"/>
        <w:jc w:val="both"/>
        <w:rPr>
          <w:rFonts w:ascii="Arial" w:eastAsia="Times New Roman" w:hAnsi="Arial" w:cs="Times New Roman"/>
          <w:szCs w:val="18"/>
          <w:lang w:val="es-ES" w:eastAsia="es-ES"/>
        </w:rPr>
      </w:pPr>
    </w:p>
    <w:p w14:paraId="0D8E0CB6" w14:textId="77777777" w:rsidR="00EA4837" w:rsidRPr="000F63FF" w:rsidRDefault="00EA4837" w:rsidP="00EA4837">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“El prestador” deberá incluir dentro de la estructura organizacional del personal para el servicio: un responsable, como parte integral del personal por turno para que vigile específicamente las actividades de limpieza que realizarán los equipos de trabajo propuestos, garantizando con su invariable presencia, la responsabilidad, la eficacia y la calidad del servicio</w:t>
      </w:r>
      <w:r>
        <w:rPr>
          <w:rFonts w:ascii="Arial" w:hAnsi="Arial"/>
          <w:sz w:val="24"/>
          <w:szCs w:val="18"/>
        </w:rPr>
        <w:t>.</w:t>
      </w:r>
    </w:p>
    <w:p w14:paraId="1D8A58D1"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5F7E1454" w14:textId="77777777" w:rsidR="00EA4837" w:rsidRPr="00CA35FC" w:rsidRDefault="00EA4837" w:rsidP="00EA4837">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 xml:space="preserve">Diariamente se deberá </w:t>
      </w:r>
      <w:r w:rsidRPr="00CA35FC">
        <w:rPr>
          <w:rFonts w:ascii="Arial" w:hAnsi="Arial"/>
          <w:sz w:val="24"/>
          <w:szCs w:val="18"/>
        </w:rPr>
        <w:t xml:space="preserve">entregar a la </w:t>
      </w:r>
      <w:r w:rsidRPr="00CA35FC">
        <w:rPr>
          <w:rFonts w:ascii="Arial" w:hAnsi="Arial"/>
          <w:b/>
          <w:sz w:val="24"/>
          <w:szCs w:val="18"/>
        </w:rPr>
        <w:t>Coordinación de Talleres de Gastronomía un reporte de daños y/o anomalías detectadas</w:t>
      </w:r>
      <w:r w:rsidRPr="00CA35FC">
        <w:rPr>
          <w:rFonts w:ascii="Arial" w:hAnsi="Arial"/>
          <w:sz w:val="24"/>
          <w:szCs w:val="18"/>
        </w:rPr>
        <w:t xml:space="preserve"> por parte del personal de "el prestador" y susceptibles de ser reparadas por "la universidad".</w:t>
      </w:r>
    </w:p>
    <w:p w14:paraId="02DEC285" w14:textId="77777777" w:rsidR="00EA4837" w:rsidRPr="00CA35FC"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36D9204A" w14:textId="77777777" w:rsidR="00EA4837" w:rsidRPr="000F63FF" w:rsidRDefault="00EA4837" w:rsidP="00EA4837">
      <w:pPr>
        <w:pStyle w:val="Prrafodelista"/>
        <w:numPr>
          <w:ilvl w:val="0"/>
          <w:numId w:val="31"/>
        </w:numPr>
        <w:tabs>
          <w:tab w:val="left" w:pos="567"/>
          <w:tab w:val="left" w:pos="851"/>
        </w:tabs>
        <w:spacing w:line="240" w:lineRule="exact"/>
        <w:jc w:val="both"/>
        <w:rPr>
          <w:rFonts w:ascii="Arial" w:hAnsi="Arial"/>
          <w:sz w:val="24"/>
          <w:szCs w:val="18"/>
        </w:rPr>
      </w:pPr>
      <w:r w:rsidRPr="00CA35FC">
        <w:rPr>
          <w:rFonts w:ascii="Arial" w:hAnsi="Arial"/>
          <w:sz w:val="24"/>
          <w:szCs w:val="18"/>
        </w:rPr>
        <w:t xml:space="preserve">El personal de la </w:t>
      </w:r>
      <w:r w:rsidRPr="00CA35FC">
        <w:rPr>
          <w:rFonts w:ascii="Arial" w:hAnsi="Arial"/>
          <w:b/>
          <w:sz w:val="24"/>
          <w:szCs w:val="18"/>
        </w:rPr>
        <w:t>Coordinación de Talleres de Gastronomía</w:t>
      </w:r>
      <w:r w:rsidRPr="00CA35FC">
        <w:rPr>
          <w:rFonts w:ascii="Arial" w:hAnsi="Arial"/>
          <w:sz w:val="24"/>
          <w:szCs w:val="18"/>
        </w:rPr>
        <w:t>, revisará periódicamente las condiciones de limpieza de las instalaciones y emitirá</w:t>
      </w:r>
      <w:r w:rsidRPr="000F63FF">
        <w:rPr>
          <w:rFonts w:ascii="Arial" w:hAnsi="Arial"/>
          <w:sz w:val="24"/>
          <w:szCs w:val="18"/>
        </w:rPr>
        <w:t xml:space="preserve"> las instrucciones que de acuerdo a la situación.</w:t>
      </w:r>
    </w:p>
    <w:p w14:paraId="42B884A9"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3BC626B4" w14:textId="77777777" w:rsidR="00EA4837" w:rsidRPr="000F63FF" w:rsidRDefault="00EA4837" w:rsidP="00EA4837">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Todo el personal que "el prestador" destine para efectuar la limpieza de los inmuebles, deberá:</w:t>
      </w:r>
    </w:p>
    <w:p w14:paraId="3BC7A307" w14:textId="77777777" w:rsidR="00EA4837" w:rsidRPr="000F63FF" w:rsidRDefault="00EA4837" w:rsidP="00EA4837">
      <w:pPr>
        <w:pStyle w:val="Prrafodelista"/>
        <w:tabs>
          <w:tab w:val="left" w:pos="567"/>
          <w:tab w:val="left" w:pos="851"/>
        </w:tabs>
        <w:spacing w:line="240" w:lineRule="exact"/>
        <w:ind w:left="720"/>
        <w:jc w:val="both"/>
        <w:rPr>
          <w:rFonts w:ascii="Arial" w:hAnsi="Arial"/>
          <w:sz w:val="24"/>
          <w:szCs w:val="18"/>
        </w:rPr>
      </w:pPr>
    </w:p>
    <w:p w14:paraId="74C62300" w14:textId="77777777" w:rsidR="00EA4837" w:rsidRPr="00740D3D" w:rsidRDefault="00EA4837" w:rsidP="00EA4837">
      <w:pPr>
        <w:widowControl w:val="0"/>
        <w:numPr>
          <w:ilvl w:val="1"/>
          <w:numId w:val="23"/>
        </w:numPr>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E</w:t>
      </w:r>
      <w:r w:rsidRPr="00740D3D">
        <w:rPr>
          <w:rFonts w:ascii="Arial" w:eastAsia="Times New Roman" w:hAnsi="Arial" w:cs="Times New Roman"/>
          <w:b/>
          <w:szCs w:val="18"/>
          <w:lang w:val="es-ES" w:eastAsia="es-ES"/>
        </w:rPr>
        <w:t>ncontrarse debidamente uniformado y con gafete de identificación.</w:t>
      </w:r>
    </w:p>
    <w:p w14:paraId="7039A092" w14:textId="77777777" w:rsidR="00EA4837" w:rsidRPr="00740D3D" w:rsidRDefault="00EA4837" w:rsidP="00EA4837">
      <w:pPr>
        <w:widowControl w:val="0"/>
        <w:tabs>
          <w:tab w:val="left" w:pos="567"/>
          <w:tab w:val="left" w:pos="851"/>
        </w:tabs>
        <w:jc w:val="both"/>
        <w:rPr>
          <w:rFonts w:ascii="Arial" w:eastAsia="Times New Roman" w:hAnsi="Arial" w:cs="Times New Roman"/>
          <w:szCs w:val="18"/>
          <w:lang w:val="es-ES" w:eastAsia="es-ES"/>
        </w:rPr>
      </w:pPr>
    </w:p>
    <w:p w14:paraId="6DD1FEB1" w14:textId="77777777" w:rsidR="00EA4837" w:rsidRDefault="00EA4837" w:rsidP="00EA4837">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l prestador y la universidad" llevarán un registro de asistencia de su personal y un control de las áreas que atienda, mediante el cual, se garantice que de acuerdo con los turnos propuestos, la cantidad de personal registrado por turno, siempre estará presente, con el objeto de cubrir en su totalidad las necesidades del servicio, definiendo claramente en su propuesta los mecanismos que aplicará para el reemplazo de las inasistencias, vacaciones, falta de entrenamiento y/o capacitación, posible negligencia, probidad y respeto ante las autoridades, así como la falta de pulcritud, de uniforme e identificación al agregarse a las labores.</w:t>
      </w:r>
    </w:p>
    <w:p w14:paraId="2C24BDAB" w14:textId="77777777" w:rsidR="00EA4837" w:rsidRPr="00740D3D" w:rsidRDefault="00EA4837" w:rsidP="00EA4837">
      <w:pPr>
        <w:widowControl w:val="0"/>
        <w:tabs>
          <w:tab w:val="left" w:pos="567"/>
          <w:tab w:val="left" w:pos="851"/>
        </w:tabs>
        <w:spacing w:line="240" w:lineRule="exact"/>
        <w:jc w:val="both"/>
        <w:rPr>
          <w:rFonts w:ascii="Arial" w:eastAsia="Times New Roman" w:hAnsi="Arial" w:cs="Times New Roman"/>
          <w:szCs w:val="18"/>
          <w:lang w:val="es-ES" w:eastAsia="es-ES"/>
        </w:rPr>
      </w:pPr>
    </w:p>
    <w:p w14:paraId="188D1C38" w14:textId="77777777" w:rsidR="00EA4837" w:rsidRPr="00740D3D" w:rsidRDefault="00EA4837" w:rsidP="00EA4837">
      <w:pPr>
        <w:widowControl w:val="0"/>
        <w:tabs>
          <w:tab w:val="left" w:pos="567"/>
          <w:tab w:val="left" w:pos="851"/>
        </w:tabs>
        <w:spacing w:line="240" w:lineRule="exact"/>
        <w:ind w:left="570"/>
        <w:jc w:val="both"/>
        <w:rPr>
          <w:rFonts w:ascii="Arial" w:eastAsia="Times New Roman" w:hAnsi="Arial" w:cs="Times New Roman"/>
          <w:szCs w:val="18"/>
          <w:u w:val="single"/>
          <w:lang w:val="es-ES" w:eastAsia="es-ES"/>
        </w:rPr>
      </w:pPr>
    </w:p>
    <w:p w14:paraId="788054AD" w14:textId="77777777" w:rsidR="00EA4837" w:rsidRPr="00740D3D" w:rsidRDefault="00EA4837" w:rsidP="00EA4837">
      <w:pPr>
        <w:widowControl w:val="0"/>
        <w:tabs>
          <w:tab w:val="left" w:pos="567"/>
          <w:tab w:val="left" w:pos="851"/>
        </w:tabs>
        <w:spacing w:line="240" w:lineRule="exact"/>
        <w:ind w:left="720"/>
        <w:jc w:val="both"/>
        <w:rPr>
          <w:rFonts w:ascii="Arial" w:eastAsia="Times New Roman" w:hAnsi="Arial" w:cs="Times New Roman"/>
          <w:szCs w:val="18"/>
          <w:u w:val="single"/>
          <w:lang w:val="es-ES" w:eastAsia="es-ES"/>
        </w:rPr>
      </w:pPr>
      <w:r>
        <w:rPr>
          <w:rFonts w:ascii="Arial" w:eastAsia="Times New Roman" w:hAnsi="Arial" w:cs="Times New Roman"/>
          <w:b/>
          <w:szCs w:val="18"/>
          <w:u w:val="single"/>
          <w:lang w:val="es-ES" w:eastAsia="es-ES"/>
        </w:rPr>
        <w:t>Nota: E</w:t>
      </w:r>
      <w:r w:rsidRPr="00740D3D">
        <w:rPr>
          <w:rFonts w:ascii="Arial" w:eastAsia="Times New Roman" w:hAnsi="Arial" w:cs="Times New Roman"/>
          <w:b/>
          <w:szCs w:val="18"/>
          <w:u w:val="single"/>
          <w:lang w:val="es-ES" w:eastAsia="es-ES"/>
        </w:rPr>
        <w:t>l uniforme completo comprende camisa, pantalón y calzado cerrado.</w:t>
      </w:r>
      <w:r w:rsidRPr="00740D3D">
        <w:rPr>
          <w:rFonts w:ascii="Arial" w:eastAsia="Times New Roman" w:hAnsi="Arial" w:cs="Times New Roman"/>
          <w:szCs w:val="18"/>
          <w:u w:val="single"/>
          <w:lang w:val="es-ES" w:eastAsia="es-ES"/>
        </w:rPr>
        <w:t xml:space="preserve"> según diseño que presente el “prestador”, en la propuesta técnica. se considerará inasistencia si el persona</w:t>
      </w:r>
      <w:r>
        <w:rPr>
          <w:rFonts w:ascii="Arial" w:eastAsia="Times New Roman" w:hAnsi="Arial" w:cs="Times New Roman"/>
          <w:szCs w:val="18"/>
          <w:u w:val="single"/>
          <w:lang w:val="es-ES" w:eastAsia="es-ES"/>
        </w:rPr>
        <w:t>l no porta el uniforme completo,</w:t>
      </w:r>
      <w:r w:rsidRPr="00740D3D">
        <w:rPr>
          <w:rFonts w:ascii="Arial" w:eastAsia="Times New Roman" w:hAnsi="Arial" w:cs="Times New Roman"/>
          <w:szCs w:val="18"/>
          <w:u w:val="single"/>
          <w:lang w:val="es-ES" w:eastAsia="es-ES"/>
        </w:rPr>
        <w:t xml:space="preserve"> aun cuando el personal sea de reemplazo. </w:t>
      </w:r>
    </w:p>
    <w:p w14:paraId="6E3D63DC" w14:textId="77777777" w:rsidR="00EA4837" w:rsidRPr="00740D3D" w:rsidRDefault="00EA4837" w:rsidP="00EA4837">
      <w:pPr>
        <w:widowControl w:val="0"/>
        <w:tabs>
          <w:tab w:val="left" w:pos="567"/>
          <w:tab w:val="left" w:pos="851"/>
        </w:tabs>
        <w:spacing w:line="240" w:lineRule="exact"/>
        <w:jc w:val="both"/>
        <w:rPr>
          <w:rFonts w:ascii="Arial" w:eastAsia="Times New Roman" w:hAnsi="Arial" w:cs="Times New Roman"/>
          <w:szCs w:val="18"/>
          <w:lang w:val="es-ES" w:eastAsia="es-ES"/>
        </w:rPr>
      </w:pPr>
    </w:p>
    <w:p w14:paraId="442CE83B" w14:textId="77777777" w:rsidR="00EA4837" w:rsidRPr="00740D3D" w:rsidRDefault="00EA4837" w:rsidP="00EA4837">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l prestador” entregará a la supervisión de la universidad, las listas de asistencia mensual debidamente firmadas por el supervisor autorizado por la empresa para las gestiones administrativas, misma que deberá ser cotejada con la lista de asist</w:t>
      </w:r>
      <w:r>
        <w:rPr>
          <w:rFonts w:ascii="Arial" w:eastAsia="Times New Roman" w:hAnsi="Arial" w:cs="Times New Roman"/>
          <w:szCs w:val="18"/>
          <w:lang w:val="es-ES" w:eastAsia="es-ES"/>
        </w:rPr>
        <w:t>encia de la “universidad”, el prime</w:t>
      </w:r>
      <w:r w:rsidRPr="00740D3D">
        <w:rPr>
          <w:rFonts w:ascii="Arial" w:eastAsia="Times New Roman" w:hAnsi="Arial" w:cs="Times New Roman"/>
          <w:szCs w:val="18"/>
          <w:lang w:val="es-ES" w:eastAsia="es-ES"/>
        </w:rPr>
        <w:t xml:space="preserve">r día hábil del mes siguiente. </w:t>
      </w:r>
    </w:p>
    <w:p w14:paraId="09D5FC46" w14:textId="77777777" w:rsidR="00EA4837" w:rsidRPr="00740D3D" w:rsidRDefault="00EA4837" w:rsidP="00EA4837">
      <w:pPr>
        <w:widowControl w:val="0"/>
        <w:tabs>
          <w:tab w:val="left" w:pos="567"/>
          <w:tab w:val="left" w:pos="851"/>
        </w:tabs>
        <w:jc w:val="both"/>
        <w:rPr>
          <w:rFonts w:ascii="Arial" w:eastAsia="Times New Roman" w:hAnsi="Arial" w:cs="Times New Roman"/>
          <w:szCs w:val="18"/>
          <w:lang w:val="es-ES" w:eastAsia="es-ES"/>
        </w:rPr>
      </w:pPr>
    </w:p>
    <w:p w14:paraId="713BBEED" w14:textId="77777777" w:rsidR="00EA4837" w:rsidRPr="00740D3D" w:rsidRDefault="00EA4837" w:rsidP="00EA4837">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proporcionará todo el equipo de trabajo y el material necesario que se requiera para cubrir las necesidades de limpieza de "la universidad" de acuerdo con el programa aprobado de servicio. </w:t>
      </w:r>
    </w:p>
    <w:p w14:paraId="1C187E77" w14:textId="3B3196E7" w:rsidR="00EA4837" w:rsidRDefault="00EA4837" w:rsidP="00EA4837">
      <w:pPr>
        <w:widowControl w:val="0"/>
        <w:tabs>
          <w:tab w:val="left" w:pos="567"/>
          <w:tab w:val="left" w:pos="851"/>
        </w:tabs>
        <w:ind w:left="851" w:hanging="851"/>
        <w:jc w:val="both"/>
        <w:rPr>
          <w:rFonts w:ascii="Arial" w:eastAsia="Times New Roman" w:hAnsi="Arial" w:cs="Times New Roman"/>
          <w:szCs w:val="18"/>
          <w:lang w:val="es-ES" w:eastAsia="es-ES"/>
        </w:rPr>
      </w:pPr>
    </w:p>
    <w:p w14:paraId="7876DDA1" w14:textId="7DFD2A88" w:rsidR="0067072D" w:rsidRDefault="0067072D" w:rsidP="00EA4837">
      <w:pPr>
        <w:widowControl w:val="0"/>
        <w:tabs>
          <w:tab w:val="left" w:pos="567"/>
          <w:tab w:val="left" w:pos="851"/>
        </w:tabs>
        <w:ind w:left="851" w:hanging="851"/>
        <w:jc w:val="both"/>
        <w:rPr>
          <w:rFonts w:ascii="Arial" w:eastAsia="Times New Roman" w:hAnsi="Arial" w:cs="Times New Roman"/>
          <w:szCs w:val="18"/>
          <w:lang w:val="es-ES" w:eastAsia="es-ES"/>
        </w:rPr>
      </w:pPr>
    </w:p>
    <w:p w14:paraId="7455A88D" w14:textId="5AB00A90" w:rsidR="0067072D" w:rsidRDefault="0067072D" w:rsidP="00EA4837">
      <w:pPr>
        <w:widowControl w:val="0"/>
        <w:tabs>
          <w:tab w:val="left" w:pos="567"/>
          <w:tab w:val="left" w:pos="851"/>
        </w:tabs>
        <w:ind w:left="851" w:hanging="851"/>
        <w:jc w:val="both"/>
        <w:rPr>
          <w:rFonts w:ascii="Arial" w:eastAsia="Times New Roman" w:hAnsi="Arial" w:cs="Times New Roman"/>
          <w:szCs w:val="18"/>
          <w:lang w:val="es-ES" w:eastAsia="es-ES"/>
        </w:rPr>
      </w:pPr>
    </w:p>
    <w:p w14:paraId="2E922356" w14:textId="77777777" w:rsidR="0067072D" w:rsidRDefault="0067072D" w:rsidP="00EA4837">
      <w:pPr>
        <w:widowControl w:val="0"/>
        <w:tabs>
          <w:tab w:val="left" w:pos="567"/>
          <w:tab w:val="left" w:pos="851"/>
        </w:tabs>
        <w:ind w:left="851" w:hanging="851"/>
        <w:jc w:val="both"/>
        <w:rPr>
          <w:rFonts w:ascii="Arial" w:eastAsia="Times New Roman" w:hAnsi="Arial" w:cs="Times New Roman"/>
          <w:szCs w:val="18"/>
          <w:lang w:val="es-ES" w:eastAsia="es-ES"/>
        </w:rPr>
      </w:pPr>
    </w:p>
    <w:p w14:paraId="72B85226" w14:textId="77777777" w:rsidR="00EA4837" w:rsidRPr="00740D3D" w:rsidRDefault="00EA4837" w:rsidP="00EA4837">
      <w:pPr>
        <w:widowControl w:val="0"/>
        <w:numPr>
          <w:ilvl w:val="1"/>
          <w:numId w:val="21"/>
        </w:numPr>
        <w:tabs>
          <w:tab w:val="left" w:pos="567"/>
          <w:tab w:val="left" w:pos="851"/>
        </w:tabs>
        <w:spacing w:line="240" w:lineRule="exact"/>
        <w:jc w:val="both"/>
        <w:rPr>
          <w:rFonts w:ascii="Arial" w:eastAsia="Times New Roman" w:hAnsi="Arial" w:cs="Times New Roman"/>
          <w:b/>
          <w:szCs w:val="18"/>
          <w:lang w:val="es-ES" w:eastAsia="es-ES"/>
        </w:rPr>
      </w:pPr>
      <w:r>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 xml:space="preserve">odo el personal de "el prestador" que labore dentro de "la universidad" deberá estar protegido por el instituto mexicano del seguro social </w:t>
      </w:r>
      <w:r w:rsidRPr="00740D3D">
        <w:rPr>
          <w:rFonts w:ascii="Arial" w:eastAsia="Times New Roman" w:hAnsi="Arial" w:cs="Times New Roman"/>
          <w:b/>
          <w:szCs w:val="18"/>
          <w:lang w:val="es-ES" w:eastAsia="es-ES"/>
        </w:rPr>
        <w:t>requisito indispensable por lo que, si en un lapso de un mes no se presenta el alta de los trabajadores, se considera como falta de cumplimiento del contrato.</w:t>
      </w:r>
    </w:p>
    <w:p w14:paraId="2434817B" w14:textId="77777777" w:rsidR="00EA4837" w:rsidRPr="00740D3D" w:rsidRDefault="00EA4837" w:rsidP="00EA4837">
      <w:pPr>
        <w:widowControl w:val="0"/>
        <w:tabs>
          <w:tab w:val="left" w:pos="567"/>
          <w:tab w:val="left" w:pos="851"/>
        </w:tabs>
        <w:ind w:left="851" w:hanging="851"/>
        <w:jc w:val="both"/>
        <w:rPr>
          <w:rFonts w:ascii="Arial" w:eastAsia="Times New Roman" w:hAnsi="Arial" w:cs="Times New Roman"/>
          <w:szCs w:val="18"/>
          <w:lang w:val="es-ES" w:eastAsia="es-ES"/>
        </w:rPr>
      </w:pPr>
    </w:p>
    <w:p w14:paraId="0D5800F6" w14:textId="77777777" w:rsidR="00EA4837" w:rsidRPr="00740D3D" w:rsidRDefault="00EA4837" w:rsidP="00EA4837">
      <w:pPr>
        <w:widowControl w:val="0"/>
        <w:numPr>
          <w:ilvl w:val="0"/>
          <w:numId w:val="3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E</w:t>
      </w:r>
      <w:r w:rsidRPr="00740D3D">
        <w:rPr>
          <w:rFonts w:ascii="Arial" w:eastAsia="Times New Roman" w:hAnsi="Arial" w:cs="Times New Roman"/>
          <w:szCs w:val="18"/>
          <w:lang w:val="es-ES" w:eastAsia="es-ES"/>
        </w:rPr>
        <w:t>l personal de "el prestador" deberá observar una conducta acorde con los lineamientos que emita "la universidad".</w:t>
      </w:r>
    </w:p>
    <w:p w14:paraId="04299677" w14:textId="77777777" w:rsidR="00EA4837" w:rsidRPr="00740D3D" w:rsidRDefault="00EA4837" w:rsidP="00EA4837">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4A7E1671" w14:textId="77777777" w:rsidR="00EA4837" w:rsidRPr="00740D3D" w:rsidRDefault="00EA4837" w:rsidP="00EA4837">
      <w:pPr>
        <w:widowControl w:val="0"/>
        <w:numPr>
          <w:ilvl w:val="0"/>
          <w:numId w:val="31"/>
        </w:numPr>
        <w:tabs>
          <w:tab w:val="left" w:pos="567"/>
        </w:tabs>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w:t>
      </w:r>
      <w:r w:rsidRPr="00740D3D">
        <w:rPr>
          <w:rFonts w:ascii="Arial" w:eastAsia="Times New Roman" w:hAnsi="Arial" w:cs="Times New Roman"/>
          <w:szCs w:val="18"/>
          <w:lang w:val="es-ES" w:eastAsia="es-ES"/>
        </w:rPr>
        <w:t>"</w:t>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l prestador" será responsable de los buenos antecedentes de su personal garantizándolos en forma adecuada.</w:t>
      </w:r>
    </w:p>
    <w:p w14:paraId="622FC444" w14:textId="77777777" w:rsidR="00EA4837" w:rsidRPr="00740D3D" w:rsidRDefault="00EA4837" w:rsidP="00EA4837">
      <w:pPr>
        <w:widowControl w:val="0"/>
        <w:ind w:left="708"/>
        <w:rPr>
          <w:rFonts w:ascii="Arial" w:eastAsia="Times New Roman" w:hAnsi="Arial" w:cs="Times New Roman"/>
          <w:szCs w:val="18"/>
          <w:lang w:val="es-ES" w:eastAsia="es-ES"/>
        </w:rPr>
      </w:pPr>
    </w:p>
    <w:p w14:paraId="5D894F06" w14:textId="77777777" w:rsidR="00EA4837" w:rsidRPr="00A01C48" w:rsidRDefault="00EA4837" w:rsidP="00EA4837">
      <w:pPr>
        <w:widowControl w:val="0"/>
        <w:numPr>
          <w:ilvl w:val="0"/>
          <w:numId w:val="31"/>
        </w:numPr>
        <w:spacing w:line="240" w:lineRule="atLeast"/>
        <w:jc w:val="both"/>
        <w:rPr>
          <w:rFonts w:ascii="Arial" w:eastAsia="Times New Roman" w:hAnsi="Arial" w:cs="Times New Roman"/>
          <w:lang w:val="es-ES" w:eastAsia="es-ES"/>
        </w:rPr>
      </w:pPr>
      <w:r w:rsidRPr="00A01C48">
        <w:rPr>
          <w:rFonts w:ascii="Arial" w:eastAsia="Times New Roman" w:hAnsi="Arial" w:cs="Times New Roman"/>
          <w:lang w:val="es-ES" w:eastAsia="es-ES"/>
        </w:rPr>
        <w:t xml:space="preserve">El supervisor o encargado de la empresa asignado a la institución, </w:t>
      </w:r>
      <w:r w:rsidRPr="008F3247">
        <w:rPr>
          <w:rFonts w:ascii="Arial" w:eastAsia="Times New Roman" w:hAnsi="Arial" w:cs="Times New Roman"/>
          <w:highlight w:val="yellow"/>
          <w:lang w:val="es-ES" w:eastAsia="es-ES"/>
        </w:rPr>
        <w:t>deberá contar con un medio de comunicación con el área de Cocinas</w:t>
      </w:r>
      <w:r w:rsidRPr="00A01C48">
        <w:rPr>
          <w:rFonts w:ascii="Arial" w:eastAsia="Times New Roman" w:hAnsi="Arial" w:cs="Times New Roman"/>
          <w:lang w:val="es-ES" w:eastAsia="es-ES"/>
        </w:rPr>
        <w:t xml:space="preserve">, con la finalidad de que pueda ser localizado en cualquier momento, durante el horario establecido para el servicio. dicho </w:t>
      </w:r>
      <w:r>
        <w:rPr>
          <w:rFonts w:ascii="Arial" w:eastAsia="Times New Roman" w:hAnsi="Arial" w:cs="Times New Roman"/>
          <w:lang w:val="es-ES" w:eastAsia="es-ES"/>
        </w:rPr>
        <w:t xml:space="preserve">medio de comunicación </w:t>
      </w:r>
      <w:r w:rsidRPr="00A01C48">
        <w:rPr>
          <w:rFonts w:ascii="Arial" w:eastAsia="Times New Roman" w:hAnsi="Arial" w:cs="Times New Roman"/>
          <w:lang w:val="es-ES" w:eastAsia="es-ES"/>
        </w:rPr>
        <w:t>deberá ser presentado y funcionando desde el primer día de labores dentro de la universidad.</w:t>
      </w:r>
    </w:p>
    <w:p w14:paraId="77A98FB7" w14:textId="77777777" w:rsidR="00EA4837" w:rsidRPr="00740D3D" w:rsidRDefault="00EA4837" w:rsidP="00EA4837">
      <w:pPr>
        <w:widowControl w:val="0"/>
        <w:spacing w:line="240" w:lineRule="atLeast"/>
        <w:ind w:left="360"/>
        <w:jc w:val="both"/>
        <w:rPr>
          <w:rFonts w:ascii="Arial" w:eastAsia="Times New Roman" w:hAnsi="Arial" w:cs="Times New Roman"/>
          <w:b/>
          <w:sz w:val="18"/>
          <w:szCs w:val="18"/>
          <w:lang w:val="es-ES" w:eastAsia="es-ES"/>
        </w:rPr>
      </w:pPr>
    </w:p>
    <w:p w14:paraId="3EFB46F5" w14:textId="77777777" w:rsidR="00EA4837" w:rsidRPr="000F63FF" w:rsidRDefault="00EA4837" w:rsidP="00EA4837">
      <w:pPr>
        <w:keepNext/>
        <w:widowControl w:val="0"/>
        <w:spacing w:before="240" w:after="60"/>
        <w:outlineLvl w:val="1"/>
        <w:rPr>
          <w:rFonts w:ascii="Arial" w:eastAsia="Times New Roman" w:hAnsi="Arial" w:cs="Times New Roman"/>
          <w:b/>
          <w:szCs w:val="18"/>
          <w:lang w:val="es-ES" w:eastAsia="es-ES"/>
        </w:rPr>
      </w:pPr>
      <w:r w:rsidRPr="000F63FF">
        <w:rPr>
          <w:rFonts w:ascii="Arial" w:eastAsia="Times New Roman" w:hAnsi="Arial" w:cs="Times New Roman"/>
          <w:b/>
          <w:szCs w:val="18"/>
          <w:lang w:val="es-ES" w:eastAsia="es-ES"/>
        </w:rPr>
        <w:t>Deducciones:</w:t>
      </w:r>
    </w:p>
    <w:p w14:paraId="48DDF900" w14:textId="77777777" w:rsidR="00EA4837" w:rsidRPr="00740D3D" w:rsidRDefault="00EA4837" w:rsidP="00EA4837">
      <w:pPr>
        <w:widowControl w:val="0"/>
        <w:rPr>
          <w:rFonts w:ascii="Times New Roman" w:eastAsia="Times New Roman" w:hAnsi="Times New Roman" w:cs="Times New Roman"/>
          <w:sz w:val="18"/>
          <w:szCs w:val="18"/>
          <w:lang w:val="es-ES" w:eastAsia="es-ES"/>
        </w:rPr>
      </w:pPr>
    </w:p>
    <w:p w14:paraId="06A6403B" w14:textId="77777777" w:rsidR="00EA4837" w:rsidRPr="00A01C48" w:rsidRDefault="00EA4837" w:rsidP="00EA4837">
      <w:pPr>
        <w:widowControl w:val="0"/>
        <w:jc w:val="both"/>
        <w:rPr>
          <w:rFonts w:ascii="Arial" w:eastAsia="Times New Roman" w:hAnsi="Arial" w:cs="Arial"/>
          <w:sz w:val="22"/>
          <w:lang w:val="es-ES" w:eastAsia="es-ES"/>
        </w:rPr>
      </w:pPr>
      <w:r w:rsidRPr="00A01C48">
        <w:rPr>
          <w:rFonts w:ascii="Arial" w:eastAsia="Times New Roman" w:hAnsi="Arial" w:cs="Arial"/>
          <w:sz w:val="22"/>
          <w:lang w:val="es-ES" w:eastAsia="es-ES"/>
        </w:rPr>
        <w:t>Se aplicarán deducciones al pago del servicio con motivo de incumplimiento parcial en los siguientes casos:</w:t>
      </w:r>
    </w:p>
    <w:p w14:paraId="32FAD8FF" w14:textId="77777777" w:rsidR="00EA4837" w:rsidRPr="00A01C48" w:rsidRDefault="00EA4837" w:rsidP="00EA4837">
      <w:pPr>
        <w:widowControl w:val="0"/>
        <w:ind w:left="1440" w:right="180"/>
        <w:jc w:val="both"/>
        <w:rPr>
          <w:rFonts w:ascii="Arial" w:eastAsia="Times New Roman" w:hAnsi="Arial" w:cs="Arial"/>
          <w:sz w:val="22"/>
          <w:lang w:val="es-ES" w:eastAsia="es-ES"/>
        </w:rPr>
      </w:pPr>
    </w:p>
    <w:p w14:paraId="5C638600" w14:textId="77777777" w:rsidR="00EA4837" w:rsidRDefault="00EA4837" w:rsidP="00EA4837">
      <w:pPr>
        <w:widowControl w:val="0"/>
        <w:numPr>
          <w:ilvl w:val="0"/>
          <w:numId w:val="13"/>
        </w:numPr>
        <w:ind w:right="180"/>
        <w:jc w:val="both"/>
        <w:rPr>
          <w:rFonts w:ascii="Arial" w:eastAsia="Times New Roman" w:hAnsi="Arial" w:cs="Arial"/>
          <w:sz w:val="22"/>
          <w:lang w:val="es-ES" w:eastAsia="es-ES"/>
        </w:rPr>
      </w:pPr>
      <w:r w:rsidRPr="00A01C48">
        <w:rPr>
          <w:rFonts w:ascii="Arial" w:eastAsia="Times New Roman" w:hAnsi="Arial" w:cs="Arial"/>
          <w:sz w:val="22"/>
          <w:lang w:val="es-ES" w:eastAsia="es-ES"/>
        </w:rPr>
        <w:t>Se aplicará una deducción en la factura correspondiente al mes de incumplimiento sobre el costo por elemento por día, sin IVA, por cada personal que se presente mal uniformado conforme a la propuesta presentada y a las condiciones del contrato, otorgándole 30 (treinta) minutos después del reporte para corregir la inconsistencia, de no hacerlo se tomará como ausencia.</w:t>
      </w:r>
    </w:p>
    <w:p w14:paraId="7118A642" w14:textId="77777777" w:rsidR="00EA4837" w:rsidRPr="00A01C48" w:rsidRDefault="00EA4837" w:rsidP="00EA4837">
      <w:pPr>
        <w:widowControl w:val="0"/>
        <w:ind w:right="180"/>
        <w:jc w:val="both"/>
        <w:rPr>
          <w:rFonts w:ascii="Arial" w:eastAsia="Times New Roman" w:hAnsi="Arial" w:cs="Arial"/>
          <w:sz w:val="22"/>
          <w:lang w:val="es-ES" w:eastAsia="es-ES"/>
        </w:rPr>
      </w:pPr>
    </w:p>
    <w:p w14:paraId="59AF2045" w14:textId="77777777" w:rsidR="00EA4837" w:rsidRDefault="00EA4837" w:rsidP="00EA4837">
      <w:pPr>
        <w:widowControl w:val="0"/>
        <w:numPr>
          <w:ilvl w:val="0"/>
          <w:numId w:val="13"/>
        </w:numPr>
        <w:ind w:right="180"/>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Se aplicará una deducción en la factura correspondiente al mes de incumplimiento del valor total de lo incumplido sin IVA, en la facturación mensual, cuando el proveedor no sustituya las ausencias del servicio por los elementos que le sean reportados por faltas o fallas en la prestación del servicio a más tardar en 30 (treinta) minutos después de la hora de inicio del servicio. </w:t>
      </w:r>
    </w:p>
    <w:p w14:paraId="2E75DF4B" w14:textId="77777777" w:rsidR="00EA4837" w:rsidRPr="00A01C48" w:rsidRDefault="00EA4837" w:rsidP="00EA4837">
      <w:pPr>
        <w:widowControl w:val="0"/>
        <w:ind w:right="180"/>
        <w:jc w:val="both"/>
        <w:rPr>
          <w:rFonts w:ascii="Arial" w:eastAsia="Times New Roman" w:hAnsi="Arial" w:cs="Arial"/>
          <w:sz w:val="22"/>
          <w:lang w:val="es-ES" w:eastAsia="es-ES"/>
        </w:rPr>
      </w:pPr>
    </w:p>
    <w:p w14:paraId="7B040D1F" w14:textId="77777777" w:rsidR="00EA4837" w:rsidRPr="000F63FF" w:rsidRDefault="00EA4837" w:rsidP="00EA4837">
      <w:pPr>
        <w:widowControl w:val="0"/>
        <w:ind w:right="180"/>
        <w:jc w:val="both"/>
        <w:rPr>
          <w:rFonts w:ascii="Arial" w:eastAsia="Times New Roman" w:hAnsi="Arial" w:cs="Arial"/>
          <w:b/>
          <w:sz w:val="22"/>
          <w:lang w:val="es-ES" w:eastAsia="es-ES"/>
        </w:rPr>
      </w:pPr>
      <w:r w:rsidRPr="000F63FF">
        <w:rPr>
          <w:rFonts w:ascii="Arial" w:eastAsia="Times New Roman" w:hAnsi="Arial" w:cs="Arial"/>
          <w:b/>
          <w:sz w:val="22"/>
          <w:lang w:val="es-ES" w:eastAsia="es-ES"/>
        </w:rPr>
        <w:t>En caso de que se presenten incidencias de faltas en el servicio se procederá a realizar el descuento en base al importe total del valor por operario por día presentado en su propuesta económica, que incluye los costos de los insumos y suministros, este importe a descontar no es negociable, tampoco se considera solamente el descuento de la parte proporcional de mano de obra del trabajador en el importe autorizado, para fines de pago de servicios.</w:t>
      </w:r>
    </w:p>
    <w:p w14:paraId="65784609" w14:textId="21763C70" w:rsidR="00EA4837" w:rsidRDefault="00EA4837" w:rsidP="00EA4837">
      <w:pPr>
        <w:widowControl w:val="0"/>
        <w:ind w:right="180"/>
        <w:jc w:val="both"/>
        <w:rPr>
          <w:rFonts w:ascii="Arial" w:eastAsia="Times New Roman" w:hAnsi="Arial" w:cs="Arial"/>
          <w:b/>
          <w:i/>
          <w:sz w:val="22"/>
          <w:u w:val="single"/>
          <w:lang w:val="es-ES" w:eastAsia="es-ES"/>
        </w:rPr>
      </w:pPr>
    </w:p>
    <w:p w14:paraId="4FF9525A" w14:textId="25653BD1" w:rsidR="0067072D" w:rsidRDefault="0067072D" w:rsidP="00EA4837">
      <w:pPr>
        <w:widowControl w:val="0"/>
        <w:ind w:right="180"/>
        <w:jc w:val="both"/>
        <w:rPr>
          <w:rFonts w:ascii="Arial" w:eastAsia="Times New Roman" w:hAnsi="Arial" w:cs="Arial"/>
          <w:b/>
          <w:i/>
          <w:sz w:val="22"/>
          <w:u w:val="single"/>
          <w:lang w:val="es-ES" w:eastAsia="es-ES"/>
        </w:rPr>
      </w:pPr>
    </w:p>
    <w:p w14:paraId="37B49047" w14:textId="357DC1DB" w:rsidR="0067072D" w:rsidRDefault="0067072D" w:rsidP="00EA4837">
      <w:pPr>
        <w:widowControl w:val="0"/>
        <w:ind w:right="180"/>
        <w:jc w:val="both"/>
        <w:rPr>
          <w:rFonts w:ascii="Arial" w:eastAsia="Times New Roman" w:hAnsi="Arial" w:cs="Arial"/>
          <w:b/>
          <w:i/>
          <w:sz w:val="22"/>
          <w:u w:val="single"/>
          <w:lang w:val="es-ES" w:eastAsia="es-ES"/>
        </w:rPr>
      </w:pPr>
    </w:p>
    <w:p w14:paraId="3482C5C7" w14:textId="34BD3910" w:rsidR="0067072D" w:rsidRDefault="0067072D" w:rsidP="00EA4837">
      <w:pPr>
        <w:widowControl w:val="0"/>
        <w:ind w:right="180"/>
        <w:jc w:val="both"/>
        <w:rPr>
          <w:rFonts w:ascii="Arial" w:eastAsia="Times New Roman" w:hAnsi="Arial" w:cs="Arial"/>
          <w:b/>
          <w:i/>
          <w:sz w:val="22"/>
          <w:u w:val="single"/>
          <w:lang w:val="es-ES" w:eastAsia="es-ES"/>
        </w:rPr>
      </w:pPr>
    </w:p>
    <w:p w14:paraId="5A42D9FA" w14:textId="77777777" w:rsidR="0067072D" w:rsidRPr="00A01C48" w:rsidRDefault="0067072D" w:rsidP="00EA4837">
      <w:pPr>
        <w:widowControl w:val="0"/>
        <w:ind w:right="180"/>
        <w:jc w:val="both"/>
        <w:rPr>
          <w:rFonts w:ascii="Arial" w:eastAsia="Times New Roman" w:hAnsi="Arial" w:cs="Arial"/>
          <w:b/>
          <w:i/>
          <w:sz w:val="22"/>
          <w:u w:val="single"/>
          <w:lang w:val="es-ES" w:eastAsia="es-ES"/>
        </w:rPr>
      </w:pPr>
    </w:p>
    <w:p w14:paraId="5223B723" w14:textId="77777777" w:rsidR="00EA4837" w:rsidRPr="00A01C48" w:rsidRDefault="00EA4837" w:rsidP="00EA4837">
      <w:pPr>
        <w:widowControl w:val="0"/>
        <w:numPr>
          <w:ilvl w:val="0"/>
          <w:numId w:val="13"/>
        </w:numPr>
        <w:ind w:right="180"/>
        <w:jc w:val="both"/>
        <w:rPr>
          <w:rFonts w:ascii="Arial" w:eastAsia="Times New Roman" w:hAnsi="Arial" w:cs="Arial"/>
          <w:sz w:val="22"/>
          <w:lang w:val="es-ES" w:eastAsia="es-ES"/>
        </w:rPr>
      </w:pPr>
      <w:r w:rsidRPr="00A01C48">
        <w:rPr>
          <w:rFonts w:ascii="Arial" w:eastAsia="Times New Roman" w:hAnsi="Arial" w:cs="Arial"/>
          <w:sz w:val="22"/>
          <w:lang w:val="es-ES" w:eastAsia="es-ES"/>
        </w:rPr>
        <w:t>Se aplicará una deducción en la factura correspondiente al mes de incumplimiento del valor total de lo incumplido sin IVA, en la facturación mensual, cuando se detecte la ausencia en su puesto de alguno de los elementos considerándose esto como ausencia total.</w:t>
      </w:r>
    </w:p>
    <w:p w14:paraId="3F359AD3" w14:textId="77777777" w:rsidR="00EA4837" w:rsidRPr="00A01C48" w:rsidRDefault="00EA4837" w:rsidP="00EA4837">
      <w:pPr>
        <w:widowControl w:val="0"/>
        <w:jc w:val="both"/>
        <w:rPr>
          <w:rFonts w:ascii="Arial" w:eastAsia="Times New Roman" w:hAnsi="Arial" w:cs="Arial"/>
          <w:sz w:val="22"/>
          <w:lang w:val="es-ES" w:eastAsia="es-ES"/>
        </w:rPr>
      </w:pPr>
    </w:p>
    <w:p w14:paraId="068153B8" w14:textId="77777777" w:rsidR="00EA4837" w:rsidRPr="00A01C48" w:rsidRDefault="00EA4837" w:rsidP="00EA4837">
      <w:pPr>
        <w:widowControl w:val="0"/>
        <w:jc w:val="both"/>
        <w:rPr>
          <w:rFonts w:ascii="Arial" w:eastAsia="Times New Roman" w:hAnsi="Arial" w:cs="Arial"/>
          <w:sz w:val="22"/>
          <w:lang w:val="es-ES" w:eastAsia="es-ES"/>
        </w:rPr>
      </w:pPr>
      <w:r w:rsidRPr="00A01C48">
        <w:rPr>
          <w:rFonts w:ascii="Arial" w:eastAsia="Times New Roman" w:hAnsi="Arial" w:cs="Arial"/>
          <w:sz w:val="22"/>
          <w:lang w:val="es-ES" w:eastAsia="es-ES"/>
        </w:rPr>
        <w:t>Los licitantes deberán contemplar en la aplicación de los servicios, contar con la presencia de un supervisor responsable de la empresa el cual deberá ser el responsable de constatar que se aplique correctamente el servicio solicitado el cual deberá presentar carta poder de la empresa donde indique que será el responsable de la validación de la conciliación para la solicitud del pago respectivo llevándose el control del personal que ejecutara el servicio solicitado, donde se levantara un acta mensual la cual deberá estar firmada por el jefe de mantenimiento y servicios generales, la falta de validación de este documento se considera como la entrega no formal de los servicios, no implicando responsabilidad alguna para la universidad en el trámite del pago respectivo.</w:t>
      </w:r>
    </w:p>
    <w:p w14:paraId="2A755CC3" w14:textId="77777777" w:rsidR="00EA4837" w:rsidRPr="00A01C48" w:rsidRDefault="00EA4837" w:rsidP="00EA4837">
      <w:pPr>
        <w:widowControl w:val="0"/>
        <w:tabs>
          <w:tab w:val="left" w:pos="567"/>
        </w:tabs>
        <w:jc w:val="both"/>
        <w:rPr>
          <w:rFonts w:ascii="Arial" w:eastAsia="Times New Roman" w:hAnsi="Arial" w:cs="Arial"/>
          <w:sz w:val="22"/>
          <w:lang w:val="es-ES" w:eastAsia="es-ES"/>
        </w:rPr>
      </w:pPr>
    </w:p>
    <w:p w14:paraId="7374710A" w14:textId="77777777" w:rsidR="00EA4837" w:rsidRPr="00A01C48" w:rsidRDefault="00EA4837" w:rsidP="00EA4837">
      <w:pPr>
        <w:widowControl w:val="0"/>
        <w:tabs>
          <w:tab w:val="left" w:pos="284"/>
        </w:tabs>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El prestador de servicios se obliga ante la convocante a </w:t>
      </w:r>
      <w:r w:rsidRPr="00BB2A39">
        <w:rPr>
          <w:rFonts w:ascii="Arial" w:eastAsia="Times New Roman" w:hAnsi="Arial" w:cs="Arial"/>
          <w:b/>
          <w:bCs/>
          <w:sz w:val="22"/>
          <w:lang w:val="es-ES" w:eastAsia="es-ES"/>
        </w:rPr>
        <w:t>no aplicar</w:t>
      </w:r>
      <w:r w:rsidRPr="00A01C48">
        <w:rPr>
          <w:rFonts w:ascii="Arial" w:eastAsia="Times New Roman" w:hAnsi="Arial" w:cs="Arial"/>
          <w:sz w:val="22"/>
          <w:lang w:val="es-ES" w:eastAsia="es-ES"/>
        </w:rPr>
        <w:t xml:space="preserve"> el ejercicio de </w:t>
      </w:r>
      <w:r w:rsidRPr="00BB2A39">
        <w:rPr>
          <w:rFonts w:ascii="Arial" w:eastAsia="Times New Roman" w:hAnsi="Arial" w:cs="Arial"/>
          <w:b/>
          <w:bCs/>
          <w:sz w:val="22"/>
          <w:u w:val="single"/>
          <w:lang w:val="es-ES" w:eastAsia="es-ES"/>
        </w:rPr>
        <w:t>turnos dobles</w:t>
      </w:r>
      <w:r w:rsidRPr="00BB2A39">
        <w:rPr>
          <w:rFonts w:ascii="Arial" w:eastAsia="Times New Roman" w:hAnsi="Arial" w:cs="Arial"/>
          <w:b/>
          <w:bCs/>
          <w:sz w:val="22"/>
          <w:lang w:val="es-ES" w:eastAsia="es-ES"/>
        </w:rPr>
        <w:t xml:space="preserve"> o </w:t>
      </w:r>
      <w:r w:rsidRPr="00BB2A39">
        <w:rPr>
          <w:rFonts w:ascii="Arial" w:eastAsia="Times New Roman" w:hAnsi="Arial" w:cs="Arial"/>
          <w:b/>
          <w:bCs/>
          <w:sz w:val="22"/>
          <w:u w:val="single"/>
          <w:lang w:val="es-ES" w:eastAsia="es-ES"/>
        </w:rPr>
        <w:t>tiempo extra</w:t>
      </w:r>
      <w:r w:rsidRPr="00A01C48">
        <w:rPr>
          <w:rFonts w:ascii="Arial" w:eastAsia="Times New Roman" w:hAnsi="Arial" w:cs="Arial"/>
          <w:sz w:val="22"/>
          <w:lang w:val="es-ES" w:eastAsia="es-ES"/>
        </w:rPr>
        <w:t xml:space="preserve"> con el mismo personal con el propósito de mantener el servicio en óptimas condiciones de calidad y funcionamiento, no obstante, y de forma excepcional, la empresa mantendrá hasta un máximo de 30 (treinta) minutos al personal de limpieza en tanto se presenta el personal de relevo. de no cumplir en forma y tiempo con el relevo, la empresa se obliga a mantener al personal de limpieza en el puesto, independientemente de que será considerado como una inasistencia. </w:t>
      </w:r>
    </w:p>
    <w:p w14:paraId="5521826B" w14:textId="77777777" w:rsidR="00EA4837" w:rsidRPr="00A01C48" w:rsidRDefault="00EA4837" w:rsidP="00EA4837">
      <w:pPr>
        <w:widowControl w:val="0"/>
        <w:jc w:val="center"/>
        <w:rPr>
          <w:rFonts w:ascii="Arial" w:eastAsia="Times New Roman" w:hAnsi="Arial" w:cs="Arial"/>
          <w:b/>
          <w:sz w:val="22"/>
          <w:lang w:val="es-ES" w:eastAsia="es-ES"/>
        </w:rPr>
      </w:pPr>
    </w:p>
    <w:p w14:paraId="01953165" w14:textId="77777777" w:rsidR="00EA4837" w:rsidRPr="00A01C48" w:rsidRDefault="00EA4837" w:rsidP="00EA4837">
      <w:pPr>
        <w:widowControl w:val="0"/>
        <w:tabs>
          <w:tab w:val="left" w:pos="284"/>
        </w:tabs>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El prestador de servicios sustituirá los elementos que le sean reportados por faltas o fallas en la prestación del servicio a más tardar 30 (treinta) minutos después de haber reportado la universidad tecnológica de Cancún vía telefónica, cubriendo invariablemente el número total de elementos reportados, posterior a este tiempo se considera como falta. </w:t>
      </w:r>
    </w:p>
    <w:p w14:paraId="5394A018" w14:textId="77777777" w:rsidR="00EA4837" w:rsidRPr="00A01C48" w:rsidRDefault="00EA4837" w:rsidP="00EA4837">
      <w:pPr>
        <w:widowControl w:val="0"/>
        <w:tabs>
          <w:tab w:val="left" w:pos="284"/>
        </w:tabs>
        <w:jc w:val="both"/>
        <w:rPr>
          <w:rFonts w:ascii="Arial" w:eastAsia="Times New Roman" w:hAnsi="Arial" w:cs="Arial"/>
          <w:sz w:val="22"/>
          <w:lang w:val="es-ES" w:eastAsia="es-ES"/>
        </w:rPr>
      </w:pPr>
    </w:p>
    <w:p w14:paraId="07CE9F9A" w14:textId="77777777" w:rsidR="00EA4837" w:rsidRDefault="00EA4837" w:rsidP="00EA4837">
      <w:pPr>
        <w:widowControl w:val="0"/>
        <w:tabs>
          <w:tab w:val="left" w:pos="284"/>
        </w:tabs>
        <w:jc w:val="both"/>
        <w:rPr>
          <w:rFonts w:ascii="Arial" w:eastAsia="Times New Roman" w:hAnsi="Arial" w:cs="Arial"/>
          <w:sz w:val="22"/>
          <w:lang w:val="es-ES" w:eastAsia="es-ES"/>
        </w:rPr>
      </w:pPr>
      <w:r w:rsidRPr="00A01C48">
        <w:rPr>
          <w:rFonts w:ascii="Arial" w:eastAsia="Times New Roman" w:hAnsi="Arial" w:cs="Arial"/>
          <w:sz w:val="22"/>
          <w:lang w:val="es-ES" w:eastAsia="es-ES"/>
        </w:rPr>
        <w:t>La prestación del servicio será supervisada y evaluada en cualquier momento por la universidad tecnológica de Cancún a través del jefe de mantenimiento y servicios generales designado para la supervisión, dependiente de la dirección de administración y finanzas.</w:t>
      </w:r>
    </w:p>
    <w:p w14:paraId="1CCD7E96" w14:textId="77777777" w:rsidR="00EA4837" w:rsidRDefault="00EA4837" w:rsidP="00EA4837">
      <w:pPr>
        <w:widowControl w:val="0"/>
        <w:tabs>
          <w:tab w:val="left" w:pos="284"/>
        </w:tabs>
        <w:jc w:val="both"/>
        <w:rPr>
          <w:rFonts w:ascii="Arial" w:eastAsia="Times New Roman" w:hAnsi="Arial" w:cs="Arial"/>
          <w:sz w:val="22"/>
          <w:lang w:val="es-ES" w:eastAsia="es-ES"/>
        </w:rPr>
      </w:pPr>
    </w:p>
    <w:p w14:paraId="127DF758" w14:textId="0D9C9DB6" w:rsidR="00EA4837" w:rsidRDefault="00EA4837" w:rsidP="00EA4837">
      <w:pPr>
        <w:rPr>
          <w:rFonts w:ascii="Arial" w:eastAsia="Times New Roman" w:hAnsi="Arial" w:cs="Arial"/>
          <w:b/>
          <w:bCs/>
          <w:szCs w:val="18"/>
          <w:lang w:val="es-ES" w:eastAsia="es-ES"/>
        </w:rPr>
      </w:pPr>
      <w:r>
        <w:rPr>
          <w:rFonts w:ascii="Arial" w:eastAsia="Times New Roman" w:hAnsi="Arial" w:cs="Arial"/>
          <w:b/>
          <w:bCs/>
          <w:szCs w:val="18"/>
          <w:lang w:val="es-ES" w:eastAsia="es-ES"/>
        </w:rPr>
        <w:br w:type="page"/>
      </w:r>
    </w:p>
    <w:p w14:paraId="4C5AFFF8" w14:textId="77777777" w:rsidR="0067072D" w:rsidRDefault="0067072D" w:rsidP="00EA4837">
      <w:pPr>
        <w:rPr>
          <w:rFonts w:ascii="Arial" w:eastAsia="Times New Roman" w:hAnsi="Arial" w:cs="Arial"/>
          <w:b/>
          <w:bCs/>
          <w:szCs w:val="18"/>
          <w:lang w:val="es-ES" w:eastAsia="es-ES"/>
        </w:rPr>
      </w:pPr>
    </w:p>
    <w:p w14:paraId="05869CF3" w14:textId="77777777" w:rsidR="00EA4837" w:rsidRDefault="00EA4837" w:rsidP="00EA4837">
      <w:pPr>
        <w:widowControl w:val="0"/>
        <w:tabs>
          <w:tab w:val="left" w:pos="864"/>
        </w:tabs>
        <w:spacing w:before="240" w:after="60"/>
        <w:jc w:val="center"/>
        <w:outlineLvl w:val="4"/>
        <w:rPr>
          <w:rFonts w:ascii="Arial" w:eastAsia="Times New Roman" w:hAnsi="Arial" w:cs="Arial"/>
          <w:b/>
          <w:bCs/>
          <w:szCs w:val="18"/>
          <w:lang w:val="es-ES" w:eastAsia="es-ES"/>
        </w:rPr>
      </w:pPr>
      <w:r w:rsidRPr="00740D3D">
        <w:rPr>
          <w:rFonts w:ascii="Arial" w:eastAsia="Times New Roman" w:hAnsi="Arial" w:cs="Arial"/>
          <w:b/>
          <w:bCs/>
          <w:szCs w:val="18"/>
          <w:lang w:val="es-ES" w:eastAsia="es-ES"/>
        </w:rPr>
        <w:t>“SERVICIO DE LIMPIEZA E HIGIENE”</w:t>
      </w:r>
    </w:p>
    <w:p w14:paraId="183FCFAD" w14:textId="77777777" w:rsidR="00EA4837" w:rsidRDefault="00EA4837" w:rsidP="00EA4837">
      <w:pPr>
        <w:keepNext/>
        <w:jc w:val="center"/>
        <w:outlineLvl w:val="0"/>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Lunes a sábado</w:t>
      </w:r>
      <w:r w:rsidRPr="00740D3D">
        <w:rPr>
          <w:rFonts w:ascii="Arial" w:eastAsia="Times New Roman" w:hAnsi="Arial" w:cs="Times New Roman"/>
          <w:b/>
          <w:sz w:val="18"/>
          <w:szCs w:val="18"/>
          <w:lang w:val="es-ES" w:eastAsia="es-ES"/>
        </w:rPr>
        <w:t xml:space="preserve"> en el horario establecido:</w:t>
      </w:r>
    </w:p>
    <w:p w14:paraId="630ED891" w14:textId="77777777" w:rsidR="00EA4837" w:rsidRPr="00740D3D" w:rsidRDefault="00EA4837" w:rsidP="00EA4837">
      <w:pPr>
        <w:keepNext/>
        <w:jc w:val="center"/>
        <w:outlineLvl w:val="0"/>
        <w:rPr>
          <w:rFonts w:ascii="Arial" w:eastAsia="Times New Roman" w:hAnsi="Arial" w:cs="Times New Roman"/>
          <w:b/>
          <w:sz w:val="18"/>
          <w:szCs w:val="18"/>
          <w:lang w:val="es-ES" w:eastAsia="es-ES"/>
        </w:rPr>
      </w:pPr>
    </w:p>
    <w:tbl>
      <w:tblPr>
        <w:tblW w:w="88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1"/>
        <w:gridCol w:w="1361"/>
        <w:gridCol w:w="2616"/>
        <w:gridCol w:w="1904"/>
      </w:tblGrid>
      <w:tr w:rsidR="00EA4837" w:rsidRPr="00740D3D" w14:paraId="002824A5" w14:textId="77777777" w:rsidTr="0067072D">
        <w:trPr>
          <w:trHeight w:val="979"/>
        </w:trPr>
        <w:tc>
          <w:tcPr>
            <w:tcW w:w="2961" w:type="dxa"/>
            <w:shd w:val="pct20" w:color="auto" w:fill="auto"/>
            <w:vAlign w:val="center"/>
          </w:tcPr>
          <w:p w14:paraId="4B971FC5" w14:textId="77777777" w:rsidR="00EA4837" w:rsidRPr="00740D3D" w:rsidRDefault="00EA4837" w:rsidP="00C73F5F">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UBICACIÓN</w:t>
            </w:r>
          </w:p>
        </w:tc>
        <w:tc>
          <w:tcPr>
            <w:tcW w:w="1361" w:type="dxa"/>
            <w:shd w:val="pct20" w:color="auto" w:fill="auto"/>
            <w:vAlign w:val="center"/>
          </w:tcPr>
          <w:p w14:paraId="7FAAB462" w14:textId="77777777" w:rsidR="00EA4837" w:rsidRPr="00740D3D" w:rsidRDefault="00EA4837" w:rsidP="00C73F5F">
            <w:pPr>
              <w:widowControl w:val="0"/>
              <w:tabs>
                <w:tab w:val="left" w:pos="864"/>
              </w:tabs>
              <w:spacing w:after="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TOTAL PERSONAL REQUERIDO</w:t>
            </w:r>
          </w:p>
        </w:tc>
        <w:tc>
          <w:tcPr>
            <w:tcW w:w="2616" w:type="dxa"/>
            <w:shd w:val="pct20" w:color="auto" w:fill="auto"/>
            <w:vAlign w:val="center"/>
          </w:tcPr>
          <w:p w14:paraId="52D7226A" w14:textId="77777777" w:rsidR="00EA4837" w:rsidRDefault="00EA4837" w:rsidP="00C73F5F">
            <w:pPr>
              <w:widowControl w:val="0"/>
              <w:tabs>
                <w:tab w:val="left" w:pos="864"/>
              </w:tabs>
              <w:spacing w:before="120" w:line="240" w:lineRule="exact"/>
              <w:jc w:val="center"/>
              <w:rPr>
                <w:rFonts w:ascii="Arial" w:eastAsia="Times New Roman" w:hAnsi="Arial" w:cs="Times New Roman"/>
                <w:b/>
                <w:sz w:val="18"/>
                <w:szCs w:val="18"/>
                <w:u w:val="single"/>
                <w:lang w:val="es-ES" w:eastAsia="es-ES"/>
              </w:rPr>
            </w:pPr>
            <w:r w:rsidRPr="000F63FF">
              <w:rPr>
                <w:rFonts w:ascii="Arial" w:eastAsia="Times New Roman" w:hAnsi="Arial" w:cs="Times New Roman"/>
                <w:b/>
                <w:sz w:val="18"/>
                <w:szCs w:val="18"/>
                <w:u w:val="single"/>
                <w:lang w:val="es-ES" w:eastAsia="es-ES"/>
              </w:rPr>
              <w:t>Turno Matutino</w:t>
            </w:r>
          </w:p>
          <w:p w14:paraId="76AC9809" w14:textId="77777777" w:rsidR="00EA4837" w:rsidRDefault="00EA4837" w:rsidP="00C73F5F">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L</w:t>
            </w:r>
            <w:r w:rsidRPr="00740D3D">
              <w:rPr>
                <w:rFonts w:ascii="Arial" w:eastAsia="Times New Roman" w:hAnsi="Arial" w:cs="Times New Roman"/>
                <w:b/>
                <w:sz w:val="18"/>
                <w:szCs w:val="18"/>
                <w:lang w:val="es-ES" w:eastAsia="es-ES"/>
              </w:rPr>
              <w:t xml:space="preserve">unes a </w:t>
            </w:r>
            <w:r>
              <w:rPr>
                <w:rFonts w:ascii="Arial" w:eastAsia="Times New Roman" w:hAnsi="Arial" w:cs="Times New Roman"/>
                <w:b/>
                <w:sz w:val="18"/>
                <w:szCs w:val="18"/>
                <w:lang w:val="es-ES" w:eastAsia="es-ES"/>
              </w:rPr>
              <w:t>viernes:</w:t>
            </w:r>
          </w:p>
          <w:p w14:paraId="565179F1" w14:textId="77777777" w:rsidR="00EA4837" w:rsidRDefault="00EA4837" w:rsidP="00C73F5F">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0</w:t>
            </w:r>
            <w:r w:rsidRPr="00740D3D">
              <w:rPr>
                <w:rFonts w:ascii="Arial" w:eastAsia="Times New Roman" w:hAnsi="Arial" w:cs="Times New Roman"/>
                <w:b/>
                <w:sz w:val="18"/>
                <w:szCs w:val="18"/>
                <w:lang w:val="es-ES" w:eastAsia="es-ES"/>
              </w:rPr>
              <w:t>7:00 a 15:00 h</w:t>
            </w:r>
            <w:r>
              <w:rPr>
                <w:rFonts w:ascii="Arial" w:eastAsia="Times New Roman" w:hAnsi="Arial" w:cs="Times New Roman"/>
                <w:b/>
                <w:sz w:val="18"/>
                <w:szCs w:val="18"/>
                <w:lang w:val="es-ES" w:eastAsia="es-ES"/>
              </w:rPr>
              <w:t>o</w:t>
            </w:r>
            <w:r w:rsidRPr="00740D3D">
              <w:rPr>
                <w:rFonts w:ascii="Arial" w:eastAsia="Times New Roman" w:hAnsi="Arial" w:cs="Times New Roman"/>
                <w:b/>
                <w:sz w:val="18"/>
                <w:szCs w:val="18"/>
                <w:lang w:val="es-ES" w:eastAsia="es-ES"/>
              </w:rPr>
              <w:t>r</w:t>
            </w:r>
            <w:r>
              <w:rPr>
                <w:rFonts w:ascii="Arial" w:eastAsia="Times New Roman" w:hAnsi="Arial" w:cs="Times New Roman"/>
                <w:b/>
                <w:sz w:val="18"/>
                <w:szCs w:val="18"/>
                <w:lang w:val="es-ES" w:eastAsia="es-ES"/>
              </w:rPr>
              <w:t>a</w:t>
            </w:r>
            <w:r w:rsidRPr="00740D3D">
              <w:rPr>
                <w:rFonts w:ascii="Arial" w:eastAsia="Times New Roman" w:hAnsi="Arial" w:cs="Times New Roman"/>
                <w:b/>
                <w:sz w:val="18"/>
                <w:szCs w:val="18"/>
                <w:lang w:val="es-ES" w:eastAsia="es-ES"/>
              </w:rPr>
              <w:t xml:space="preserve">s y </w:t>
            </w:r>
          </w:p>
          <w:p w14:paraId="0EC00951" w14:textId="77777777" w:rsidR="00EA4837" w:rsidRPr="00740D3D" w:rsidRDefault="00EA4837" w:rsidP="00C73F5F">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S</w:t>
            </w:r>
            <w:r w:rsidRPr="00740D3D">
              <w:rPr>
                <w:rFonts w:ascii="Arial" w:eastAsia="Times New Roman" w:hAnsi="Arial" w:cs="Times New Roman"/>
                <w:b/>
                <w:sz w:val="18"/>
                <w:szCs w:val="18"/>
                <w:lang w:val="es-ES" w:eastAsia="es-ES"/>
              </w:rPr>
              <w:t>ábado</w:t>
            </w:r>
            <w:r>
              <w:rPr>
                <w:rFonts w:ascii="Arial" w:eastAsia="Times New Roman" w:hAnsi="Arial" w:cs="Times New Roman"/>
                <w:b/>
                <w:sz w:val="18"/>
                <w:szCs w:val="18"/>
                <w:lang w:val="es-ES" w:eastAsia="es-ES"/>
              </w:rPr>
              <w:t>:</w:t>
            </w:r>
            <w:r w:rsidRPr="00740D3D">
              <w:rPr>
                <w:rFonts w:ascii="Arial" w:eastAsia="Times New Roman" w:hAnsi="Arial" w:cs="Times New Roman"/>
                <w:b/>
                <w:sz w:val="18"/>
                <w:szCs w:val="18"/>
                <w:lang w:val="es-ES" w:eastAsia="es-ES"/>
              </w:rPr>
              <w:t xml:space="preserve"> </w:t>
            </w:r>
            <w:r>
              <w:rPr>
                <w:rFonts w:ascii="Arial" w:eastAsia="Times New Roman" w:hAnsi="Arial" w:cs="Times New Roman"/>
                <w:b/>
                <w:sz w:val="18"/>
                <w:szCs w:val="18"/>
                <w:lang w:val="es-ES" w:eastAsia="es-ES"/>
              </w:rPr>
              <w:t>08:00 a 16:00 horas</w:t>
            </w:r>
          </w:p>
        </w:tc>
        <w:tc>
          <w:tcPr>
            <w:tcW w:w="1904" w:type="dxa"/>
            <w:shd w:val="pct20" w:color="auto" w:fill="auto"/>
            <w:vAlign w:val="center"/>
          </w:tcPr>
          <w:p w14:paraId="78321814" w14:textId="77777777" w:rsidR="00EA4837" w:rsidRPr="000F63FF" w:rsidRDefault="00EA4837" w:rsidP="00C73F5F">
            <w:pPr>
              <w:widowControl w:val="0"/>
              <w:tabs>
                <w:tab w:val="left" w:pos="864"/>
              </w:tabs>
              <w:spacing w:line="240" w:lineRule="exact"/>
              <w:jc w:val="center"/>
              <w:rPr>
                <w:rFonts w:ascii="Arial" w:eastAsia="Times New Roman" w:hAnsi="Arial" w:cs="Times New Roman"/>
                <w:b/>
                <w:sz w:val="18"/>
                <w:szCs w:val="18"/>
                <w:u w:val="single"/>
                <w:lang w:val="es-ES" w:eastAsia="es-ES"/>
              </w:rPr>
            </w:pPr>
            <w:r w:rsidRPr="000F63FF">
              <w:rPr>
                <w:rFonts w:ascii="Arial" w:eastAsia="Times New Roman" w:hAnsi="Arial" w:cs="Times New Roman"/>
                <w:b/>
                <w:sz w:val="18"/>
                <w:szCs w:val="18"/>
                <w:u w:val="single"/>
                <w:lang w:val="es-ES" w:eastAsia="es-ES"/>
              </w:rPr>
              <w:t>Turno Vespertino</w:t>
            </w:r>
          </w:p>
          <w:p w14:paraId="1017E7E6" w14:textId="77777777" w:rsidR="00EA4837" w:rsidRPr="00740D3D" w:rsidRDefault="00EA4837" w:rsidP="00C73F5F">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L</w:t>
            </w:r>
            <w:r w:rsidRPr="00740D3D">
              <w:rPr>
                <w:rFonts w:ascii="Arial" w:eastAsia="Times New Roman" w:hAnsi="Arial" w:cs="Times New Roman"/>
                <w:b/>
                <w:sz w:val="18"/>
                <w:szCs w:val="18"/>
                <w:lang w:val="es-ES" w:eastAsia="es-ES"/>
              </w:rPr>
              <w:t xml:space="preserve">unes a </w:t>
            </w:r>
            <w:r>
              <w:rPr>
                <w:rFonts w:ascii="Arial" w:eastAsia="Times New Roman" w:hAnsi="Arial" w:cs="Times New Roman"/>
                <w:b/>
                <w:sz w:val="18"/>
                <w:szCs w:val="18"/>
                <w:lang w:val="es-ES" w:eastAsia="es-ES"/>
              </w:rPr>
              <w:t>V</w:t>
            </w:r>
            <w:r w:rsidRPr="00740D3D">
              <w:rPr>
                <w:rFonts w:ascii="Arial" w:eastAsia="Times New Roman" w:hAnsi="Arial" w:cs="Times New Roman"/>
                <w:b/>
                <w:sz w:val="18"/>
                <w:szCs w:val="18"/>
                <w:lang w:val="es-ES" w:eastAsia="es-ES"/>
              </w:rPr>
              <w:t>iernes</w:t>
            </w:r>
            <w:r>
              <w:rPr>
                <w:rFonts w:ascii="Arial" w:eastAsia="Times New Roman" w:hAnsi="Arial" w:cs="Times New Roman"/>
                <w:b/>
                <w:sz w:val="18"/>
                <w:szCs w:val="18"/>
                <w:lang w:val="es-ES" w:eastAsia="es-ES"/>
              </w:rPr>
              <w:t xml:space="preserve">: </w:t>
            </w:r>
            <w:r w:rsidRPr="00740D3D">
              <w:rPr>
                <w:rFonts w:ascii="Arial" w:eastAsia="Times New Roman" w:hAnsi="Arial" w:cs="Times New Roman"/>
                <w:b/>
                <w:sz w:val="18"/>
                <w:szCs w:val="18"/>
                <w:lang w:val="es-ES" w:eastAsia="es-ES"/>
              </w:rPr>
              <w:t>14:00 a 22:00</w:t>
            </w:r>
            <w:r>
              <w:rPr>
                <w:rFonts w:ascii="Arial" w:eastAsia="Times New Roman" w:hAnsi="Arial" w:cs="Times New Roman"/>
                <w:b/>
                <w:sz w:val="18"/>
                <w:szCs w:val="18"/>
                <w:lang w:val="es-ES" w:eastAsia="es-ES"/>
              </w:rPr>
              <w:t xml:space="preserve"> horas</w:t>
            </w:r>
          </w:p>
        </w:tc>
      </w:tr>
      <w:tr w:rsidR="00EA4837" w:rsidRPr="00740D3D" w14:paraId="4ECA9C2C" w14:textId="77777777" w:rsidTr="0067072D">
        <w:trPr>
          <w:trHeight w:val="209"/>
        </w:trPr>
        <w:tc>
          <w:tcPr>
            <w:tcW w:w="2961" w:type="dxa"/>
            <w:shd w:val="pct20" w:color="auto" w:fill="auto"/>
            <w:vAlign w:val="center"/>
          </w:tcPr>
          <w:p w14:paraId="1F12895D" w14:textId="77777777" w:rsidR="00EA4837" w:rsidRPr="00740D3D" w:rsidRDefault="00EA4837" w:rsidP="0067072D">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EDIFICIOS-ÁREAS</w:t>
            </w:r>
          </w:p>
        </w:tc>
        <w:tc>
          <w:tcPr>
            <w:tcW w:w="1361" w:type="dxa"/>
            <w:shd w:val="pct20" w:color="auto" w:fill="auto"/>
            <w:vAlign w:val="center"/>
          </w:tcPr>
          <w:p w14:paraId="252C69D6" w14:textId="77777777" w:rsidR="00EA4837" w:rsidRPr="00740D3D" w:rsidRDefault="00EA4837" w:rsidP="0067072D">
            <w:pPr>
              <w:widowControl w:val="0"/>
              <w:tabs>
                <w:tab w:val="left" w:pos="864"/>
              </w:tabs>
              <w:spacing w:before="120" w:line="240" w:lineRule="exact"/>
              <w:rPr>
                <w:rFonts w:ascii="Arial" w:eastAsia="Times New Roman" w:hAnsi="Arial" w:cs="Times New Roman"/>
                <w:b/>
                <w:sz w:val="18"/>
                <w:szCs w:val="18"/>
                <w:lang w:val="es-ES" w:eastAsia="es-ES"/>
              </w:rPr>
            </w:pPr>
          </w:p>
        </w:tc>
        <w:tc>
          <w:tcPr>
            <w:tcW w:w="2616" w:type="dxa"/>
            <w:shd w:val="pct20" w:color="auto" w:fill="auto"/>
            <w:vAlign w:val="center"/>
          </w:tcPr>
          <w:p w14:paraId="33E50FAF" w14:textId="77777777" w:rsidR="00EA4837" w:rsidRPr="00740D3D" w:rsidRDefault="00EA4837" w:rsidP="00C73F5F">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P</w:t>
            </w:r>
            <w:r w:rsidRPr="00740D3D">
              <w:rPr>
                <w:rFonts w:ascii="Arial" w:eastAsia="Times New Roman" w:hAnsi="Arial" w:cs="Times New Roman"/>
                <w:b/>
                <w:sz w:val="18"/>
                <w:szCs w:val="18"/>
                <w:lang w:val="es-ES" w:eastAsia="es-ES"/>
              </w:rPr>
              <w:t>ersonal requerido</w:t>
            </w:r>
          </w:p>
        </w:tc>
        <w:tc>
          <w:tcPr>
            <w:tcW w:w="1904" w:type="dxa"/>
            <w:shd w:val="pct20" w:color="auto" w:fill="auto"/>
            <w:vAlign w:val="center"/>
          </w:tcPr>
          <w:p w14:paraId="7597775A" w14:textId="77777777" w:rsidR="00EA4837" w:rsidRPr="00740D3D" w:rsidRDefault="00EA4837" w:rsidP="00C73F5F">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P</w:t>
            </w:r>
            <w:r w:rsidRPr="00740D3D">
              <w:rPr>
                <w:rFonts w:ascii="Arial" w:eastAsia="Times New Roman" w:hAnsi="Arial" w:cs="Times New Roman"/>
                <w:b/>
                <w:sz w:val="18"/>
                <w:szCs w:val="18"/>
                <w:lang w:val="es-ES" w:eastAsia="es-ES"/>
              </w:rPr>
              <w:t>ersonal requerido</w:t>
            </w:r>
          </w:p>
        </w:tc>
      </w:tr>
      <w:tr w:rsidR="00EA4837" w:rsidRPr="00740D3D" w14:paraId="753D40EB" w14:textId="77777777" w:rsidTr="0067072D">
        <w:trPr>
          <w:trHeight w:val="720"/>
        </w:trPr>
        <w:tc>
          <w:tcPr>
            <w:tcW w:w="2961" w:type="dxa"/>
            <w:vAlign w:val="center"/>
          </w:tcPr>
          <w:p w14:paraId="4DD63427" w14:textId="1ECFAC7D" w:rsidR="00EA4837" w:rsidRPr="00740D3D" w:rsidRDefault="00EA4837" w:rsidP="0067072D">
            <w:pPr>
              <w:widowControl w:val="0"/>
              <w:spacing w:before="60" w:line="240" w:lineRule="exact"/>
              <w:ind w:left="142" w:right="74"/>
              <w:jc w:val="both"/>
              <w:rPr>
                <w:rFonts w:ascii="Arial" w:eastAsia="Times New Roman" w:hAnsi="Arial" w:cs="Times New Roman"/>
                <w:sz w:val="16"/>
                <w:szCs w:val="18"/>
                <w:lang w:val="es-ES" w:eastAsia="es-ES"/>
              </w:rPr>
            </w:pPr>
            <w:r w:rsidRPr="0067072D">
              <w:rPr>
                <w:rFonts w:ascii="Arial" w:eastAsia="Times New Roman" w:hAnsi="Arial" w:cs="Times New Roman"/>
                <w:b/>
                <w:sz w:val="16"/>
                <w:szCs w:val="18"/>
                <w:lang w:val="es-ES" w:eastAsia="es-ES"/>
              </w:rPr>
              <w:t>Edificio “</w:t>
            </w:r>
            <w:proofErr w:type="gramStart"/>
            <w:r w:rsidRPr="0067072D">
              <w:rPr>
                <w:rFonts w:ascii="Arial" w:eastAsia="Times New Roman" w:hAnsi="Arial" w:cs="Times New Roman"/>
                <w:b/>
                <w:sz w:val="16"/>
                <w:szCs w:val="18"/>
                <w:lang w:val="es-ES" w:eastAsia="es-ES"/>
              </w:rPr>
              <w:t>F</w:t>
            </w:r>
            <w:r w:rsidRPr="00740D3D">
              <w:rPr>
                <w:rFonts w:ascii="Arial" w:eastAsia="Times New Roman" w:hAnsi="Arial" w:cs="Times New Roman"/>
                <w:sz w:val="16"/>
                <w:szCs w:val="18"/>
                <w:lang w:val="es-ES" w:eastAsia="es-ES"/>
              </w:rPr>
              <w:t>“</w:t>
            </w:r>
            <w:proofErr w:type="gramEnd"/>
            <w:r w:rsidR="0067072D">
              <w:rPr>
                <w:rFonts w:ascii="Arial" w:eastAsia="Times New Roman" w:hAnsi="Arial" w:cs="Times New Roman"/>
                <w:sz w:val="16"/>
                <w:szCs w:val="18"/>
                <w:lang w:val="es-ES" w:eastAsia="es-ES"/>
              </w:rPr>
              <w:t xml:space="preserve">, </w:t>
            </w:r>
            <w:r>
              <w:rPr>
                <w:rFonts w:ascii="Arial" w:eastAsia="Times New Roman" w:hAnsi="Arial" w:cs="Times New Roman"/>
                <w:sz w:val="16"/>
                <w:szCs w:val="18"/>
                <w:lang w:val="es-ES" w:eastAsia="es-ES"/>
              </w:rPr>
              <w:t>ubicado</w:t>
            </w:r>
            <w:r w:rsidRPr="00740D3D">
              <w:rPr>
                <w:rFonts w:ascii="Arial" w:eastAsia="Times New Roman" w:hAnsi="Arial" w:cs="Times New Roman"/>
                <w:sz w:val="16"/>
                <w:szCs w:val="18"/>
                <w:lang w:val="es-ES" w:eastAsia="es-ES"/>
              </w:rPr>
              <w:t xml:space="preserve"> en carretera Cancún-aeropuerto km. 11.5 </w:t>
            </w:r>
            <w:proofErr w:type="spellStart"/>
            <w:r w:rsidRPr="00740D3D">
              <w:rPr>
                <w:rFonts w:ascii="Arial" w:eastAsia="Times New Roman" w:hAnsi="Arial" w:cs="Times New Roman"/>
                <w:sz w:val="16"/>
                <w:szCs w:val="18"/>
                <w:lang w:val="es-ES" w:eastAsia="es-ES"/>
              </w:rPr>
              <w:t>sm</w:t>
            </w:r>
            <w:proofErr w:type="spellEnd"/>
            <w:r w:rsidRPr="00740D3D">
              <w:rPr>
                <w:rFonts w:ascii="Arial" w:eastAsia="Times New Roman" w:hAnsi="Arial" w:cs="Times New Roman"/>
                <w:sz w:val="16"/>
                <w:szCs w:val="18"/>
                <w:lang w:val="es-ES" w:eastAsia="es-ES"/>
              </w:rPr>
              <w:t>. 299 m.  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lote 1</w:t>
            </w:r>
          </w:p>
        </w:tc>
        <w:tc>
          <w:tcPr>
            <w:tcW w:w="1361" w:type="dxa"/>
            <w:vAlign w:val="center"/>
          </w:tcPr>
          <w:p w14:paraId="2D9B92C9" w14:textId="044B6941" w:rsidR="00EA4837" w:rsidRPr="000F63FF" w:rsidRDefault="00BF1B4B" w:rsidP="00C73F5F">
            <w:pPr>
              <w:widowControl w:val="0"/>
              <w:tabs>
                <w:tab w:val="left" w:pos="864"/>
              </w:tabs>
              <w:spacing w:before="60" w:line="240" w:lineRule="exact"/>
              <w:jc w:val="center"/>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3</w:t>
            </w:r>
          </w:p>
        </w:tc>
        <w:tc>
          <w:tcPr>
            <w:tcW w:w="2616" w:type="dxa"/>
            <w:vAlign w:val="center"/>
          </w:tcPr>
          <w:p w14:paraId="445B01F6" w14:textId="77777777" w:rsidR="00EA4837" w:rsidRPr="00A76E1F" w:rsidRDefault="00EA4837" w:rsidP="00C73F5F">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2</w:t>
            </w:r>
          </w:p>
        </w:tc>
        <w:tc>
          <w:tcPr>
            <w:tcW w:w="1904" w:type="dxa"/>
            <w:vAlign w:val="center"/>
          </w:tcPr>
          <w:p w14:paraId="72670525" w14:textId="298D6C1F" w:rsidR="00EA4837" w:rsidRPr="00A76E1F" w:rsidRDefault="00BF1B4B" w:rsidP="00C73F5F">
            <w:pPr>
              <w:widowControl w:val="0"/>
              <w:tabs>
                <w:tab w:val="left" w:pos="864"/>
              </w:tabs>
              <w:spacing w:before="240" w:after="240" w:line="240" w:lineRule="exact"/>
              <w:jc w:val="center"/>
              <w:rPr>
                <w:rFonts w:ascii="Arial" w:eastAsia="Times New Roman" w:hAnsi="Arial" w:cs="Times New Roman"/>
                <w:sz w:val="20"/>
                <w:szCs w:val="18"/>
                <w:lang w:val="es-ES" w:eastAsia="es-ES"/>
              </w:rPr>
            </w:pPr>
            <w:r>
              <w:rPr>
                <w:rFonts w:ascii="Arial" w:eastAsia="Times New Roman" w:hAnsi="Arial" w:cs="Times New Roman"/>
                <w:sz w:val="20"/>
                <w:szCs w:val="18"/>
                <w:lang w:val="es-ES" w:eastAsia="es-ES"/>
              </w:rPr>
              <w:t>1</w:t>
            </w:r>
          </w:p>
        </w:tc>
      </w:tr>
      <w:tr w:rsidR="00EA4837" w:rsidRPr="00740D3D" w14:paraId="3A7A59F3" w14:textId="77777777" w:rsidTr="0067072D">
        <w:trPr>
          <w:trHeight w:val="499"/>
        </w:trPr>
        <w:tc>
          <w:tcPr>
            <w:tcW w:w="2961" w:type="dxa"/>
            <w:shd w:val="clear" w:color="auto" w:fill="D9D9D9" w:themeFill="background1" w:themeFillShade="D9"/>
            <w:vAlign w:val="center"/>
          </w:tcPr>
          <w:p w14:paraId="49F0678A" w14:textId="77777777" w:rsidR="00EA4837" w:rsidRPr="00740D3D" w:rsidRDefault="00EA4837" w:rsidP="00C73F5F">
            <w:pPr>
              <w:widowControl w:val="0"/>
              <w:tabs>
                <w:tab w:val="left" w:pos="864"/>
              </w:tabs>
              <w:spacing w:before="240" w:after="240" w:line="240" w:lineRule="exact"/>
              <w:jc w:val="right"/>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TOTAL</w:t>
            </w:r>
          </w:p>
        </w:tc>
        <w:tc>
          <w:tcPr>
            <w:tcW w:w="1361" w:type="dxa"/>
            <w:shd w:val="clear" w:color="auto" w:fill="D9D9D9" w:themeFill="background1" w:themeFillShade="D9"/>
            <w:vAlign w:val="center"/>
          </w:tcPr>
          <w:p w14:paraId="26C0EFD4" w14:textId="15FCEFED" w:rsidR="00EA4837" w:rsidRPr="000F63FF" w:rsidRDefault="00BF1B4B" w:rsidP="00C73F5F">
            <w:pPr>
              <w:widowControl w:val="0"/>
              <w:tabs>
                <w:tab w:val="left" w:pos="864"/>
              </w:tabs>
              <w:spacing w:before="240" w:after="240" w:line="240" w:lineRule="exact"/>
              <w:jc w:val="center"/>
              <w:rPr>
                <w:rFonts w:ascii="Arial" w:eastAsia="Times New Roman" w:hAnsi="Arial" w:cs="Times New Roman"/>
                <w:b/>
                <w:sz w:val="22"/>
                <w:szCs w:val="18"/>
                <w:lang w:val="es-ES" w:eastAsia="es-ES"/>
              </w:rPr>
            </w:pPr>
            <w:r>
              <w:rPr>
                <w:rFonts w:ascii="Arial" w:eastAsia="Times New Roman" w:hAnsi="Arial" w:cs="Times New Roman"/>
                <w:b/>
                <w:sz w:val="22"/>
                <w:szCs w:val="18"/>
                <w:lang w:val="es-ES" w:eastAsia="es-ES"/>
              </w:rPr>
              <w:t>3</w:t>
            </w:r>
          </w:p>
        </w:tc>
        <w:tc>
          <w:tcPr>
            <w:tcW w:w="2616" w:type="dxa"/>
            <w:shd w:val="clear" w:color="auto" w:fill="D9D9D9" w:themeFill="background1" w:themeFillShade="D9"/>
            <w:vAlign w:val="center"/>
          </w:tcPr>
          <w:p w14:paraId="52BD518F" w14:textId="77777777" w:rsidR="00EA4837" w:rsidRPr="000F63FF" w:rsidRDefault="00EA4837" w:rsidP="00C73F5F">
            <w:pPr>
              <w:widowControl w:val="0"/>
              <w:tabs>
                <w:tab w:val="left" w:pos="864"/>
              </w:tabs>
              <w:spacing w:before="240" w:after="240" w:line="240" w:lineRule="exact"/>
              <w:jc w:val="center"/>
              <w:rPr>
                <w:rFonts w:ascii="Arial" w:eastAsia="Times New Roman" w:hAnsi="Arial" w:cs="Times New Roman"/>
                <w:b/>
                <w:sz w:val="22"/>
                <w:szCs w:val="18"/>
                <w:highlight w:val="yellow"/>
                <w:lang w:val="es-ES" w:eastAsia="es-ES"/>
              </w:rPr>
            </w:pPr>
            <w:r>
              <w:rPr>
                <w:rFonts w:ascii="Arial" w:eastAsia="Times New Roman" w:hAnsi="Arial" w:cs="Times New Roman"/>
                <w:b/>
                <w:sz w:val="22"/>
                <w:szCs w:val="18"/>
                <w:lang w:val="es-ES" w:eastAsia="es-ES"/>
              </w:rPr>
              <w:t>2</w:t>
            </w:r>
          </w:p>
        </w:tc>
        <w:tc>
          <w:tcPr>
            <w:tcW w:w="1904" w:type="dxa"/>
            <w:shd w:val="clear" w:color="auto" w:fill="D9D9D9" w:themeFill="background1" w:themeFillShade="D9"/>
            <w:vAlign w:val="center"/>
          </w:tcPr>
          <w:p w14:paraId="43EEC7F8" w14:textId="676BFEC7" w:rsidR="00EA4837" w:rsidRPr="000F63FF" w:rsidRDefault="00BF1B4B" w:rsidP="00C73F5F">
            <w:pPr>
              <w:widowControl w:val="0"/>
              <w:tabs>
                <w:tab w:val="left" w:pos="864"/>
              </w:tabs>
              <w:spacing w:before="240" w:after="240" w:line="240" w:lineRule="exact"/>
              <w:jc w:val="center"/>
              <w:rPr>
                <w:rFonts w:ascii="Arial" w:eastAsia="Times New Roman" w:hAnsi="Arial" w:cs="Times New Roman"/>
                <w:b/>
                <w:sz w:val="22"/>
                <w:szCs w:val="18"/>
                <w:highlight w:val="yellow"/>
                <w:lang w:val="es-ES" w:eastAsia="es-ES"/>
              </w:rPr>
            </w:pPr>
            <w:r w:rsidRPr="00BF1B4B">
              <w:rPr>
                <w:rFonts w:ascii="Arial" w:eastAsia="Times New Roman" w:hAnsi="Arial" w:cs="Times New Roman"/>
                <w:b/>
                <w:sz w:val="22"/>
                <w:szCs w:val="18"/>
                <w:lang w:val="es-ES" w:eastAsia="es-ES"/>
              </w:rPr>
              <w:t>1</w:t>
            </w:r>
          </w:p>
        </w:tc>
      </w:tr>
    </w:tbl>
    <w:p w14:paraId="02D9857D" w14:textId="77777777" w:rsidR="00EA4837" w:rsidRPr="00740D3D" w:rsidRDefault="00EA4837" w:rsidP="00EA4837">
      <w:pPr>
        <w:widowControl w:val="0"/>
        <w:tabs>
          <w:tab w:val="left" w:pos="864"/>
        </w:tabs>
        <w:spacing w:line="240" w:lineRule="exact"/>
        <w:jc w:val="both"/>
        <w:rPr>
          <w:rFonts w:ascii="Arial" w:eastAsia="Times New Roman" w:hAnsi="Arial" w:cs="Times New Roman"/>
          <w:szCs w:val="18"/>
          <w:lang w:val="es-ES" w:eastAsia="es-ES"/>
        </w:rPr>
      </w:pPr>
    </w:p>
    <w:p w14:paraId="6DE2C774" w14:textId="7B2322D2" w:rsidR="00EA4837" w:rsidRPr="00A76E1F" w:rsidRDefault="00EA4837" w:rsidP="00EA4837">
      <w:pPr>
        <w:widowControl w:val="0"/>
        <w:tabs>
          <w:tab w:val="left" w:pos="864"/>
        </w:tabs>
        <w:spacing w:line="240" w:lineRule="exact"/>
        <w:jc w:val="both"/>
        <w:rPr>
          <w:rFonts w:ascii="Arial" w:eastAsia="Times New Roman" w:hAnsi="Arial" w:cs="Times New Roman"/>
          <w:b/>
          <w:color w:val="000000"/>
          <w:lang w:val="es-ES" w:eastAsia="es-ES"/>
        </w:rPr>
      </w:pPr>
      <w:r w:rsidRPr="00A76E1F">
        <w:rPr>
          <w:rFonts w:ascii="Arial" w:eastAsia="Times New Roman" w:hAnsi="Arial" w:cs="Times New Roman"/>
          <w:b/>
          <w:lang w:val="es-ES" w:eastAsia="es-ES"/>
        </w:rPr>
        <w:t>Se deberá presentar la propuesta del servicio de limpieza consi</w:t>
      </w:r>
      <w:r>
        <w:rPr>
          <w:rFonts w:ascii="Arial" w:eastAsia="Times New Roman" w:hAnsi="Arial" w:cs="Times New Roman"/>
          <w:b/>
          <w:lang w:val="es-ES" w:eastAsia="es-ES"/>
        </w:rPr>
        <w:t>derando el personal que laborará</w:t>
      </w:r>
      <w:r w:rsidRPr="00A76E1F">
        <w:rPr>
          <w:rFonts w:ascii="Arial" w:eastAsia="Times New Roman" w:hAnsi="Arial" w:cs="Times New Roman"/>
          <w:b/>
          <w:lang w:val="es-ES" w:eastAsia="es-ES"/>
        </w:rPr>
        <w:t xml:space="preserve"> en cada edificio (</w:t>
      </w:r>
      <w:r>
        <w:rPr>
          <w:rFonts w:ascii="Arial" w:eastAsia="Times New Roman" w:hAnsi="Arial" w:cs="Times New Roman"/>
          <w:b/>
          <w:lang w:val="es-ES" w:eastAsia="es-ES"/>
        </w:rPr>
        <w:t>2</w:t>
      </w:r>
      <w:r w:rsidRPr="00A76E1F">
        <w:rPr>
          <w:rFonts w:ascii="Arial" w:eastAsia="Times New Roman" w:hAnsi="Arial" w:cs="Times New Roman"/>
          <w:b/>
          <w:lang w:val="es-ES" w:eastAsia="es-ES"/>
        </w:rPr>
        <w:t xml:space="preserve"> en el turno matutino y </w:t>
      </w:r>
      <w:r w:rsidR="00BF1B4B">
        <w:rPr>
          <w:rFonts w:ascii="Arial" w:eastAsia="Times New Roman" w:hAnsi="Arial" w:cs="Times New Roman"/>
          <w:b/>
          <w:lang w:val="es-ES" w:eastAsia="es-ES"/>
        </w:rPr>
        <w:t>1</w:t>
      </w:r>
      <w:r w:rsidRPr="00A76E1F">
        <w:rPr>
          <w:rFonts w:ascii="Arial" w:eastAsia="Times New Roman" w:hAnsi="Arial" w:cs="Times New Roman"/>
          <w:b/>
          <w:lang w:val="es-ES" w:eastAsia="es-ES"/>
        </w:rPr>
        <w:t xml:space="preserve"> en el turno vespertino) considerando todos los insumos que se utilizaran para complementar el servicio integral en cada edificio como se indica en el </w:t>
      </w:r>
      <w:r w:rsidRPr="00A76E1F">
        <w:rPr>
          <w:rFonts w:ascii="Arial" w:eastAsia="Times New Roman" w:hAnsi="Arial" w:cs="Times New Roman"/>
          <w:b/>
          <w:u w:val="single"/>
          <w:lang w:val="es-ES" w:eastAsia="es-ES"/>
        </w:rPr>
        <w:t>“</w:t>
      </w:r>
      <w:r>
        <w:rPr>
          <w:rFonts w:ascii="Arial" w:eastAsia="Times New Roman" w:hAnsi="Arial" w:cs="Times New Roman"/>
          <w:b/>
          <w:u w:val="single"/>
          <w:lang w:val="es-ES" w:eastAsia="es-ES"/>
        </w:rPr>
        <w:t>A</w:t>
      </w:r>
      <w:r w:rsidR="00E43824">
        <w:rPr>
          <w:rFonts w:ascii="Arial" w:eastAsia="Times New Roman" w:hAnsi="Arial" w:cs="Times New Roman"/>
          <w:b/>
          <w:u w:val="single"/>
          <w:lang w:val="es-ES" w:eastAsia="es-ES"/>
        </w:rPr>
        <w:t>nexo de I</w:t>
      </w:r>
      <w:r w:rsidRPr="00A76E1F">
        <w:rPr>
          <w:rFonts w:ascii="Arial" w:eastAsia="Times New Roman" w:hAnsi="Arial" w:cs="Times New Roman"/>
          <w:b/>
          <w:u w:val="single"/>
          <w:lang w:val="es-ES" w:eastAsia="es-ES"/>
        </w:rPr>
        <w:t xml:space="preserve">nsumos </w:t>
      </w:r>
      <w:r w:rsidR="00E43824">
        <w:rPr>
          <w:rFonts w:ascii="Arial" w:eastAsia="Times New Roman" w:hAnsi="Arial" w:cs="Times New Roman"/>
          <w:b/>
          <w:u w:val="single"/>
          <w:lang w:val="es-ES" w:eastAsia="es-ES"/>
        </w:rPr>
        <w:t xml:space="preserve">(inicia en </w:t>
      </w:r>
      <w:r w:rsidRPr="00A76E1F">
        <w:rPr>
          <w:rFonts w:ascii="Arial" w:eastAsia="Times New Roman" w:hAnsi="Arial" w:cs="Times New Roman"/>
          <w:b/>
          <w:u w:val="single"/>
          <w:lang w:val="es-ES" w:eastAsia="es-ES"/>
        </w:rPr>
        <w:t xml:space="preserve">página </w:t>
      </w:r>
      <w:r w:rsidR="00E43824">
        <w:rPr>
          <w:rFonts w:ascii="Arial" w:eastAsia="Times New Roman" w:hAnsi="Arial" w:cs="Times New Roman"/>
          <w:b/>
          <w:u w:val="single"/>
          <w:lang w:val="es-ES" w:eastAsia="es-ES"/>
        </w:rPr>
        <w:t>30) de este documento</w:t>
      </w:r>
      <w:r w:rsidRPr="00A76E1F">
        <w:rPr>
          <w:rFonts w:ascii="Arial" w:eastAsia="Times New Roman" w:hAnsi="Arial" w:cs="Times New Roman"/>
          <w:b/>
          <w:u w:val="single"/>
          <w:lang w:val="es-ES" w:eastAsia="es-ES"/>
        </w:rPr>
        <w:t>”</w:t>
      </w:r>
      <w:r>
        <w:rPr>
          <w:rFonts w:ascii="Arial" w:eastAsia="Times New Roman" w:hAnsi="Arial" w:cs="Times New Roman"/>
          <w:b/>
          <w:u w:val="single"/>
          <w:lang w:val="es-ES" w:eastAsia="es-ES"/>
        </w:rPr>
        <w:t>.</w:t>
      </w:r>
      <w:r w:rsidRPr="00A76E1F">
        <w:rPr>
          <w:rFonts w:ascii="Arial" w:eastAsia="Times New Roman" w:hAnsi="Arial" w:cs="Times New Roman"/>
          <w:b/>
          <w:lang w:val="es-ES" w:eastAsia="es-ES"/>
        </w:rPr>
        <w:t xml:space="preserve"> </w:t>
      </w:r>
      <w:r>
        <w:rPr>
          <w:rFonts w:ascii="Arial" w:eastAsia="Times New Roman" w:hAnsi="Arial" w:cs="Times New Roman"/>
          <w:b/>
          <w:lang w:val="es-ES" w:eastAsia="es-ES"/>
        </w:rPr>
        <w:t>E</w:t>
      </w:r>
      <w:r w:rsidRPr="00A76E1F">
        <w:rPr>
          <w:rFonts w:ascii="Arial" w:eastAsia="Times New Roman" w:hAnsi="Arial" w:cs="Times New Roman"/>
          <w:b/>
          <w:lang w:val="es-ES" w:eastAsia="es-ES"/>
        </w:rPr>
        <w:t>l importe será por operario</w:t>
      </w:r>
      <w:r>
        <w:rPr>
          <w:rFonts w:ascii="Arial" w:eastAsia="Times New Roman" w:hAnsi="Arial" w:cs="Times New Roman"/>
          <w:b/>
          <w:lang w:val="es-ES" w:eastAsia="es-ES"/>
        </w:rPr>
        <w:t>,</w:t>
      </w:r>
      <w:r w:rsidRPr="00A76E1F">
        <w:rPr>
          <w:rFonts w:ascii="Arial" w:eastAsia="Times New Roman" w:hAnsi="Arial" w:cs="Times New Roman"/>
          <w:b/>
          <w:lang w:val="es-ES" w:eastAsia="es-ES"/>
        </w:rPr>
        <w:t xml:space="preserve"> donde consideraran todos los insumos que se utilizan tomando el precio unitario por persona en base a la siguiente tabla.</w:t>
      </w:r>
    </w:p>
    <w:p w14:paraId="300A8C14" w14:textId="77777777" w:rsidR="00EA4837" w:rsidRPr="00740D3D" w:rsidRDefault="00EA4837" w:rsidP="00EA4837">
      <w:pPr>
        <w:widowControl w:val="0"/>
        <w:jc w:val="center"/>
        <w:rPr>
          <w:rFonts w:ascii="Arial" w:eastAsia="Times New Roman" w:hAnsi="Arial" w:cs="Times New Roman"/>
          <w:b/>
          <w:color w:val="000000"/>
          <w:lang w:val="es-ES" w:eastAsia="es-ES"/>
        </w:rPr>
      </w:pPr>
    </w:p>
    <w:p w14:paraId="1FACAB11" w14:textId="77777777" w:rsidR="00EA4837" w:rsidRPr="00771B60" w:rsidRDefault="00EA4837" w:rsidP="00EA4837">
      <w:pPr>
        <w:widowControl w:val="0"/>
        <w:jc w:val="center"/>
        <w:rPr>
          <w:rFonts w:ascii="Arial" w:eastAsia="Times New Roman" w:hAnsi="Arial" w:cs="Times New Roman"/>
          <w:b/>
          <w:color w:val="000000"/>
          <w:lang w:val="es-ES" w:eastAsia="es-ES"/>
        </w:rPr>
      </w:pPr>
      <w:r w:rsidRPr="002A5BA5">
        <w:rPr>
          <w:rFonts w:ascii="Arial" w:eastAsia="Times New Roman" w:hAnsi="Arial" w:cs="Times New Roman"/>
          <w:b/>
          <w:color w:val="000000"/>
          <w:highlight w:val="yellow"/>
          <w:lang w:val="es-ES" w:eastAsia="es-ES"/>
        </w:rPr>
        <w:t>FORMATO PARA LA PRESENTACIÓN DE LA PROPUESTA ECONÓMICA</w:t>
      </w:r>
    </w:p>
    <w:p w14:paraId="3E2B6FCF" w14:textId="77777777" w:rsidR="00EA4837" w:rsidRPr="00740D3D" w:rsidRDefault="00EA4837" w:rsidP="00EA4837">
      <w:pPr>
        <w:widowControl w:val="0"/>
        <w:rPr>
          <w:rFonts w:ascii="Arial Narrow" w:eastAsia="Times New Roman" w:hAnsi="Arial Narrow" w:cs="Arial"/>
          <w:b/>
          <w:bCs/>
          <w:color w:val="000000"/>
          <w:sz w:val="8"/>
          <w:szCs w:val="8"/>
          <w:u w:val="single"/>
          <w:lang w:val="es-ES" w:eastAsia="es-ES"/>
        </w:rPr>
      </w:pPr>
    </w:p>
    <w:p w14:paraId="236D40BA" w14:textId="77777777" w:rsidR="00EA4837" w:rsidRPr="00740D3D" w:rsidRDefault="00EA4837" w:rsidP="00EA4837">
      <w:pPr>
        <w:widowControl w:val="0"/>
        <w:jc w:val="center"/>
        <w:rPr>
          <w:rFonts w:ascii="Arial Narrow" w:eastAsia="Times New Roman" w:hAnsi="Arial Narrow" w:cs="Arial"/>
          <w:b/>
          <w:bCs/>
          <w:color w:val="000000"/>
          <w:sz w:val="20"/>
          <w:szCs w:val="18"/>
          <w:lang w:val="es-ES" w:eastAsia="es-ES"/>
        </w:rPr>
      </w:pPr>
      <w:r>
        <w:rPr>
          <w:rFonts w:ascii="Arial Narrow" w:eastAsia="Times New Roman" w:hAnsi="Arial Narrow" w:cs="Times New Roman"/>
          <w:b/>
          <w:bCs/>
          <w:color w:val="000000"/>
          <w:sz w:val="20"/>
          <w:szCs w:val="18"/>
          <w:u w:val="single"/>
          <w:lang w:val="es-ES" w:eastAsia="es-ES"/>
        </w:rPr>
        <w:t>P</w:t>
      </w:r>
      <w:r w:rsidRPr="00740D3D">
        <w:rPr>
          <w:rFonts w:ascii="Arial Narrow" w:eastAsia="Times New Roman" w:hAnsi="Arial Narrow" w:cs="Times New Roman"/>
          <w:b/>
          <w:bCs/>
          <w:color w:val="000000"/>
          <w:sz w:val="20"/>
          <w:szCs w:val="18"/>
          <w:u w:val="single"/>
          <w:lang w:val="es-ES" w:eastAsia="es-ES"/>
        </w:rPr>
        <w:t xml:space="preserve">roposición </w:t>
      </w:r>
      <w:r>
        <w:rPr>
          <w:rFonts w:ascii="Arial Narrow" w:eastAsia="Times New Roman" w:hAnsi="Arial Narrow" w:cs="Times New Roman"/>
          <w:b/>
          <w:bCs/>
          <w:color w:val="000000"/>
          <w:sz w:val="20"/>
          <w:szCs w:val="18"/>
          <w:u w:val="single"/>
          <w:lang w:val="es-ES" w:eastAsia="es-ES"/>
        </w:rPr>
        <w:t>E</w:t>
      </w:r>
      <w:r w:rsidRPr="00740D3D">
        <w:rPr>
          <w:rFonts w:ascii="Arial Narrow" w:eastAsia="Times New Roman" w:hAnsi="Arial Narrow" w:cs="Times New Roman"/>
          <w:b/>
          <w:bCs/>
          <w:color w:val="000000"/>
          <w:sz w:val="20"/>
          <w:szCs w:val="18"/>
          <w:u w:val="single"/>
          <w:lang w:val="es-ES" w:eastAsia="es-ES"/>
        </w:rPr>
        <w:t>conómica</w:t>
      </w:r>
    </w:p>
    <w:p w14:paraId="3158E1F5" w14:textId="77777777" w:rsidR="00EA4837" w:rsidRPr="00740D3D" w:rsidRDefault="00EA4837" w:rsidP="00EA4837">
      <w:pPr>
        <w:widowControl w:val="0"/>
        <w:jc w:val="center"/>
        <w:rPr>
          <w:rFonts w:ascii="Arial Narrow" w:eastAsia="Times New Roman" w:hAnsi="Arial Narrow" w:cs="Times New Roman"/>
          <w:b/>
          <w:color w:val="000000"/>
          <w:sz w:val="20"/>
          <w:szCs w:val="18"/>
          <w:u w:val="single"/>
          <w:lang w:val="es-ES" w:eastAsia="es-ES"/>
        </w:rPr>
      </w:pPr>
      <w:r>
        <w:rPr>
          <w:rFonts w:ascii="Arial Narrow" w:eastAsia="Times New Roman" w:hAnsi="Arial Narrow" w:cs="Times New Roman"/>
          <w:b/>
          <w:color w:val="000000"/>
          <w:sz w:val="20"/>
          <w:szCs w:val="18"/>
          <w:u w:val="single"/>
          <w:lang w:val="es-ES" w:eastAsia="es-ES"/>
        </w:rPr>
        <w:t>(L</w:t>
      </w:r>
      <w:r w:rsidRPr="00740D3D">
        <w:rPr>
          <w:rFonts w:ascii="Arial Narrow" w:eastAsia="Times New Roman" w:hAnsi="Arial Narrow" w:cs="Times New Roman"/>
          <w:b/>
          <w:color w:val="000000"/>
          <w:sz w:val="20"/>
          <w:szCs w:val="18"/>
          <w:u w:val="single"/>
          <w:lang w:val="es-ES" w:eastAsia="es-ES"/>
        </w:rPr>
        <w:t>lenar el formato sin considerar el importe de los insumos que se utilizaran para dar el servicio completo)</w:t>
      </w:r>
    </w:p>
    <w:p w14:paraId="39E14B4C" w14:textId="77777777" w:rsidR="00EA4837" w:rsidRPr="00740D3D" w:rsidRDefault="00EA4837" w:rsidP="00EA4837">
      <w:pPr>
        <w:widowControl w:val="0"/>
        <w:jc w:val="center"/>
        <w:rPr>
          <w:rFonts w:ascii="Arial Narrow" w:eastAsia="Times New Roman" w:hAnsi="Arial Narrow" w:cs="Times New Roman"/>
          <w:b/>
          <w:color w:val="000000"/>
          <w:sz w:val="20"/>
          <w:szCs w:val="18"/>
          <w:lang w:val="es-ES" w:eastAsia="es-ES"/>
        </w:rPr>
      </w:pPr>
    </w:p>
    <w:tbl>
      <w:tblPr>
        <w:tblW w:w="9398" w:type="dxa"/>
        <w:tblLayout w:type="fixed"/>
        <w:tblCellMar>
          <w:left w:w="0" w:type="dxa"/>
          <w:right w:w="0" w:type="dxa"/>
        </w:tblCellMar>
        <w:tblLook w:val="0000" w:firstRow="0" w:lastRow="0" w:firstColumn="0" w:lastColumn="0" w:noHBand="0" w:noVBand="0"/>
      </w:tblPr>
      <w:tblGrid>
        <w:gridCol w:w="1429"/>
        <w:gridCol w:w="1411"/>
        <w:gridCol w:w="1553"/>
        <w:gridCol w:w="1269"/>
        <w:gridCol w:w="1553"/>
        <w:gridCol w:w="988"/>
        <w:gridCol w:w="1195"/>
      </w:tblGrid>
      <w:tr w:rsidR="00EA4837" w:rsidRPr="00740D3D" w14:paraId="6D4F7A0F" w14:textId="77777777" w:rsidTr="0067072D">
        <w:trPr>
          <w:trHeight w:val="435"/>
        </w:trPr>
        <w:tc>
          <w:tcPr>
            <w:tcW w:w="1429"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center"/>
          </w:tcPr>
          <w:p w14:paraId="13126D8A" w14:textId="77777777" w:rsidR="00EA4837" w:rsidRPr="00740D3D" w:rsidRDefault="00EA4837" w:rsidP="00C73F5F">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U</w:t>
            </w:r>
            <w:r w:rsidRPr="00740D3D">
              <w:rPr>
                <w:rFonts w:ascii="Arial" w:eastAsia="Times New Roman" w:hAnsi="Arial" w:cs="Times New Roman"/>
                <w:b/>
                <w:sz w:val="18"/>
                <w:szCs w:val="18"/>
                <w:lang w:val="es-ES" w:eastAsia="es-ES"/>
              </w:rPr>
              <w:t>bicación</w:t>
            </w:r>
          </w:p>
        </w:tc>
        <w:tc>
          <w:tcPr>
            <w:tcW w:w="141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center"/>
          </w:tcPr>
          <w:p w14:paraId="4501132F" w14:textId="77777777" w:rsidR="00EA4837" w:rsidRPr="00740D3D" w:rsidRDefault="00EA4837" w:rsidP="00C73F5F">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Pr="00740D3D">
              <w:rPr>
                <w:rFonts w:ascii="Arial" w:eastAsia="Times New Roman" w:hAnsi="Arial" w:cs="Times New Roman"/>
                <w:b/>
                <w:sz w:val="18"/>
                <w:szCs w:val="18"/>
                <w:lang w:val="es-ES" w:eastAsia="es-ES"/>
              </w:rPr>
              <w:t>urno</w:t>
            </w:r>
          </w:p>
          <w:p w14:paraId="5549D9ED" w14:textId="77777777" w:rsidR="00EA4837" w:rsidRPr="00740D3D" w:rsidRDefault="00EA4837" w:rsidP="00C73F5F">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M</w:t>
            </w:r>
            <w:r w:rsidRPr="00740D3D">
              <w:rPr>
                <w:rFonts w:ascii="Arial" w:eastAsia="Times New Roman" w:hAnsi="Arial" w:cs="Times New Roman"/>
                <w:b/>
                <w:sz w:val="18"/>
                <w:szCs w:val="18"/>
                <w:lang w:val="es-ES" w:eastAsia="es-ES"/>
              </w:rPr>
              <w:t>atutino</w:t>
            </w:r>
          </w:p>
          <w:p w14:paraId="0D3A2980" w14:textId="77777777" w:rsidR="00EA4837" w:rsidRPr="00740D3D" w:rsidRDefault="00EA4837" w:rsidP="00C73F5F">
            <w:pPr>
              <w:widowControl w:val="0"/>
              <w:tabs>
                <w:tab w:val="left" w:pos="864"/>
              </w:tabs>
              <w:spacing w:after="120" w:line="240" w:lineRule="exact"/>
              <w:jc w:val="center"/>
              <w:rPr>
                <w:rFonts w:ascii="Arial" w:eastAsia="Times New Roman" w:hAnsi="Arial" w:cs="Times New Roman"/>
                <w:b/>
                <w:sz w:val="18"/>
                <w:szCs w:val="18"/>
                <w:lang w:val="es-ES" w:eastAsia="es-ES"/>
              </w:rPr>
            </w:pPr>
          </w:p>
        </w:tc>
        <w:tc>
          <w:tcPr>
            <w:tcW w:w="1553"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center"/>
          </w:tcPr>
          <w:p w14:paraId="0B56C328" w14:textId="77777777" w:rsidR="00EA4837" w:rsidRPr="00740D3D" w:rsidRDefault="00EA4837" w:rsidP="00C73F5F">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Pr="00740D3D">
              <w:rPr>
                <w:rFonts w:ascii="Arial" w:eastAsia="Times New Roman" w:hAnsi="Arial" w:cs="Times New Roman"/>
                <w:b/>
                <w:sz w:val="18"/>
                <w:szCs w:val="18"/>
                <w:lang w:val="es-ES" w:eastAsia="es-ES"/>
              </w:rPr>
              <w:t xml:space="preserve">urno </w:t>
            </w:r>
            <w:r>
              <w:rPr>
                <w:rFonts w:ascii="Arial" w:eastAsia="Times New Roman" w:hAnsi="Arial" w:cs="Times New Roman"/>
                <w:b/>
                <w:sz w:val="18"/>
                <w:szCs w:val="18"/>
                <w:lang w:val="es-ES" w:eastAsia="es-ES"/>
              </w:rPr>
              <w:t>V</w:t>
            </w:r>
            <w:r w:rsidRPr="00740D3D">
              <w:rPr>
                <w:rFonts w:ascii="Arial" w:eastAsia="Times New Roman" w:hAnsi="Arial" w:cs="Times New Roman"/>
                <w:b/>
                <w:sz w:val="18"/>
                <w:szCs w:val="18"/>
                <w:lang w:val="es-ES" w:eastAsia="es-ES"/>
              </w:rPr>
              <w:t>espertino</w:t>
            </w:r>
          </w:p>
          <w:p w14:paraId="1A899D17" w14:textId="77777777" w:rsidR="00EA4837" w:rsidRPr="00740D3D" w:rsidRDefault="00EA4837" w:rsidP="00C73F5F">
            <w:pPr>
              <w:widowControl w:val="0"/>
              <w:tabs>
                <w:tab w:val="left" w:pos="864"/>
              </w:tabs>
              <w:spacing w:line="240" w:lineRule="exact"/>
              <w:jc w:val="center"/>
              <w:rPr>
                <w:rFonts w:ascii="Arial" w:eastAsia="Times New Roman" w:hAnsi="Arial" w:cs="Times New Roman"/>
                <w:b/>
                <w:sz w:val="18"/>
                <w:szCs w:val="18"/>
                <w:lang w:val="es-ES" w:eastAsia="es-ES"/>
              </w:rPr>
            </w:pPr>
          </w:p>
        </w:tc>
        <w:tc>
          <w:tcPr>
            <w:tcW w:w="1269"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center"/>
          </w:tcPr>
          <w:p w14:paraId="2C5C40BE" w14:textId="77777777" w:rsidR="00EA4837" w:rsidRPr="00740D3D" w:rsidRDefault="00EA4837" w:rsidP="00C73F5F">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(a)</w:t>
            </w:r>
          </w:p>
          <w:p w14:paraId="6A2C7424" w14:textId="77777777" w:rsidR="00EA4837" w:rsidRPr="00740D3D" w:rsidRDefault="00EA4837" w:rsidP="00C73F5F">
            <w:pPr>
              <w:widowControl w:val="0"/>
              <w:tabs>
                <w:tab w:val="left" w:pos="864"/>
              </w:tabs>
              <w:spacing w:before="120"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total</w:t>
            </w:r>
          </w:p>
          <w:p w14:paraId="46706EFB" w14:textId="77777777" w:rsidR="00EA4837" w:rsidRPr="00740D3D" w:rsidRDefault="00EA4837" w:rsidP="00C73F5F">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de</w:t>
            </w:r>
          </w:p>
          <w:p w14:paraId="625E6E38" w14:textId="77777777" w:rsidR="00EA4837" w:rsidRPr="00740D3D" w:rsidRDefault="00EA4837" w:rsidP="00C73F5F">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personal</w:t>
            </w:r>
          </w:p>
        </w:tc>
        <w:tc>
          <w:tcPr>
            <w:tcW w:w="1553"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center"/>
          </w:tcPr>
          <w:p w14:paraId="5BB74EC8"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r w:rsidRPr="00740D3D">
              <w:rPr>
                <w:rFonts w:ascii="Arial" w:eastAsia="Times New Roman" w:hAnsi="Arial" w:cs="Arial"/>
                <w:b/>
                <w:bCs/>
                <w:color w:val="000000"/>
                <w:sz w:val="18"/>
                <w:szCs w:val="18"/>
                <w:lang w:val="es-ES" w:eastAsia="es-ES"/>
              </w:rPr>
              <w:t>(b)</w:t>
            </w:r>
          </w:p>
          <w:p w14:paraId="225632D6"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P.U.</w:t>
            </w:r>
          </w:p>
        </w:tc>
        <w:tc>
          <w:tcPr>
            <w:tcW w:w="988"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center"/>
          </w:tcPr>
          <w:p w14:paraId="5FE90FF6"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w:t>
            </w:r>
            <w:r w:rsidRPr="00740D3D">
              <w:rPr>
                <w:rFonts w:ascii="Arial" w:eastAsia="Times New Roman" w:hAnsi="Arial" w:cs="Arial"/>
                <w:b/>
                <w:bCs/>
                <w:color w:val="000000"/>
                <w:sz w:val="18"/>
                <w:szCs w:val="18"/>
                <w:lang w:val="es-ES" w:eastAsia="es-ES"/>
              </w:rPr>
              <w:t>mporte</w:t>
            </w:r>
          </w:p>
        </w:tc>
        <w:tc>
          <w:tcPr>
            <w:tcW w:w="119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center"/>
          </w:tcPr>
          <w:p w14:paraId="0B163081"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w:t>
            </w:r>
            <w:r w:rsidRPr="00740D3D">
              <w:rPr>
                <w:rFonts w:ascii="Arial" w:eastAsia="Times New Roman" w:hAnsi="Arial" w:cs="Arial"/>
                <w:b/>
                <w:bCs/>
                <w:color w:val="000000"/>
                <w:sz w:val="18"/>
                <w:szCs w:val="18"/>
                <w:lang w:val="es-ES" w:eastAsia="es-ES"/>
              </w:rPr>
              <w:t>mporte en letras</w:t>
            </w:r>
          </w:p>
        </w:tc>
      </w:tr>
      <w:tr w:rsidR="00EA4837" w:rsidRPr="00740D3D" w14:paraId="0D2BCB18" w14:textId="77777777" w:rsidTr="0067072D">
        <w:trPr>
          <w:trHeight w:val="435"/>
        </w:trPr>
        <w:tc>
          <w:tcPr>
            <w:tcW w:w="142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1D0A904E" w14:textId="77777777" w:rsidR="00EA4837" w:rsidRPr="00740D3D" w:rsidRDefault="00EA4837" w:rsidP="00C73F5F">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L</w:t>
            </w:r>
            <w:r w:rsidRPr="00740D3D">
              <w:rPr>
                <w:rFonts w:ascii="Arial" w:eastAsia="Times New Roman" w:hAnsi="Arial" w:cs="Arial"/>
                <w:color w:val="000000"/>
                <w:sz w:val="18"/>
                <w:szCs w:val="18"/>
                <w:lang w:val="es-ES" w:eastAsia="es-ES"/>
              </w:rPr>
              <w:t>etra de edificio</w:t>
            </w:r>
          </w:p>
        </w:tc>
        <w:tc>
          <w:tcPr>
            <w:tcW w:w="141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94EC7BE" w14:textId="77777777" w:rsidR="00EA4837" w:rsidRPr="00740D3D" w:rsidRDefault="00EA4837" w:rsidP="00C73F5F">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Pr="00740D3D">
              <w:rPr>
                <w:rFonts w:ascii="Arial" w:eastAsia="Times New Roman" w:hAnsi="Arial" w:cs="Arial"/>
                <w:color w:val="000000"/>
                <w:sz w:val="18"/>
                <w:szCs w:val="18"/>
                <w:lang w:val="es-ES" w:eastAsia="es-ES"/>
              </w:rPr>
              <w:t>úmero de personal (aquí se incluye el importe de los insumos)</w:t>
            </w:r>
          </w:p>
        </w:tc>
        <w:tc>
          <w:tcPr>
            <w:tcW w:w="155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E51A1D6" w14:textId="77777777" w:rsidR="00EA4837" w:rsidRPr="00740D3D" w:rsidRDefault="00EA4837" w:rsidP="00C73F5F">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Pr="00740D3D">
              <w:rPr>
                <w:rFonts w:ascii="Arial" w:eastAsia="Times New Roman" w:hAnsi="Arial" w:cs="Arial"/>
                <w:color w:val="000000"/>
                <w:sz w:val="18"/>
                <w:szCs w:val="18"/>
                <w:lang w:val="es-ES" w:eastAsia="es-ES"/>
              </w:rPr>
              <w:t>úmero de personal (aquí se incluye el importe de los insumos)</w:t>
            </w:r>
          </w:p>
        </w:tc>
        <w:tc>
          <w:tcPr>
            <w:tcW w:w="1269"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CBA521A" w14:textId="77777777" w:rsidR="00EA4837" w:rsidRPr="00740D3D" w:rsidRDefault="00EA4837" w:rsidP="00C73F5F">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w:t>
            </w:r>
            <w:r w:rsidRPr="00740D3D">
              <w:rPr>
                <w:rFonts w:ascii="Arial" w:eastAsia="Times New Roman" w:hAnsi="Arial" w:cs="Arial"/>
                <w:color w:val="000000"/>
                <w:sz w:val="18"/>
                <w:szCs w:val="18"/>
                <w:lang w:val="es-ES" w:eastAsia="es-ES"/>
              </w:rPr>
              <w:t>uma de los dos turnos (aquí se incluye el importe de los insumos)</w:t>
            </w:r>
          </w:p>
          <w:p w14:paraId="52EC9499" w14:textId="77777777" w:rsidR="00EA4837" w:rsidRPr="00740D3D" w:rsidRDefault="00EA4837" w:rsidP="00C73F5F">
            <w:pPr>
              <w:widowControl w:val="0"/>
              <w:jc w:val="center"/>
              <w:rPr>
                <w:rFonts w:ascii="Arial" w:eastAsia="Times New Roman" w:hAnsi="Arial" w:cs="Arial"/>
                <w:color w:val="000000"/>
                <w:sz w:val="18"/>
                <w:szCs w:val="18"/>
                <w:lang w:val="es-ES" w:eastAsia="es-ES"/>
              </w:rPr>
            </w:pPr>
          </w:p>
        </w:tc>
        <w:tc>
          <w:tcPr>
            <w:tcW w:w="155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90D93A9" w14:textId="77777777" w:rsidR="00EA4837" w:rsidRPr="00740D3D" w:rsidRDefault="00EA4837" w:rsidP="00C73F5F">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w:t>
            </w:r>
            <w:r w:rsidRPr="00740D3D">
              <w:rPr>
                <w:rFonts w:ascii="Arial" w:eastAsia="Times New Roman" w:hAnsi="Arial" w:cs="Arial"/>
                <w:color w:val="000000"/>
                <w:sz w:val="18"/>
                <w:szCs w:val="18"/>
                <w:lang w:val="es-ES" w:eastAsia="es-ES"/>
              </w:rPr>
              <w:t>osto mensual incluyendo el importe de un operario con insumos</w:t>
            </w:r>
          </w:p>
        </w:tc>
        <w:tc>
          <w:tcPr>
            <w:tcW w:w="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78E6B1AD" w14:textId="77777777" w:rsidR="00EA4837" w:rsidRPr="00740D3D" w:rsidRDefault="00EA4837" w:rsidP="00C73F5F">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w:t>
            </w:r>
            <w:r w:rsidRPr="00740D3D">
              <w:rPr>
                <w:rFonts w:ascii="Arial" w:eastAsia="Times New Roman" w:hAnsi="Arial" w:cs="Arial"/>
                <w:color w:val="000000"/>
                <w:sz w:val="18"/>
                <w:szCs w:val="18"/>
                <w:lang w:val="es-ES" w:eastAsia="es-ES"/>
              </w:rPr>
              <w:t>mporte de a * b</w:t>
            </w:r>
          </w:p>
        </w:tc>
        <w:tc>
          <w:tcPr>
            <w:tcW w:w="119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453B40A5" w14:textId="77777777" w:rsidR="00EA4837" w:rsidRPr="00740D3D" w:rsidRDefault="00EA4837" w:rsidP="00C73F5F">
            <w:pPr>
              <w:widowControl w:val="0"/>
              <w:jc w:val="center"/>
              <w:rPr>
                <w:rFonts w:ascii="Arial" w:eastAsia="Times New Roman" w:hAnsi="Arial" w:cs="Arial"/>
                <w:color w:val="000000"/>
                <w:sz w:val="18"/>
                <w:szCs w:val="18"/>
                <w:lang w:val="es-ES" w:eastAsia="es-ES"/>
              </w:rPr>
            </w:pPr>
          </w:p>
        </w:tc>
      </w:tr>
      <w:tr w:rsidR="00EA4837" w:rsidRPr="00740D3D" w14:paraId="7FBB94A7" w14:textId="77777777" w:rsidTr="0067072D">
        <w:trPr>
          <w:trHeight w:val="435"/>
        </w:trPr>
        <w:tc>
          <w:tcPr>
            <w:tcW w:w="142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641B0054" w14:textId="77777777" w:rsidR="00EA4837" w:rsidRPr="00740D3D" w:rsidRDefault="00EA4837" w:rsidP="00C73F5F">
            <w:pPr>
              <w:widowControl w:val="0"/>
              <w:jc w:val="center"/>
              <w:rPr>
                <w:rFonts w:ascii="Arial" w:eastAsia="Times New Roman" w:hAnsi="Arial" w:cs="Arial"/>
                <w:color w:val="000000"/>
                <w:sz w:val="18"/>
                <w:szCs w:val="18"/>
                <w:lang w:val="es-ES" w:eastAsia="es-ES"/>
              </w:rPr>
            </w:pPr>
          </w:p>
        </w:tc>
        <w:tc>
          <w:tcPr>
            <w:tcW w:w="141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AE88196" w14:textId="77777777" w:rsidR="00EA4837" w:rsidRPr="00740D3D" w:rsidRDefault="00EA4837" w:rsidP="00C73F5F">
            <w:pPr>
              <w:widowControl w:val="0"/>
              <w:rPr>
                <w:rFonts w:ascii="Arial" w:eastAsia="Times New Roman" w:hAnsi="Arial" w:cs="Arial"/>
                <w:color w:val="000000"/>
                <w:sz w:val="18"/>
                <w:szCs w:val="18"/>
                <w:lang w:val="es-ES" w:eastAsia="es-ES"/>
              </w:rPr>
            </w:pPr>
          </w:p>
        </w:tc>
        <w:tc>
          <w:tcPr>
            <w:tcW w:w="155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4C046FC" w14:textId="77777777" w:rsidR="00EA4837" w:rsidRPr="00740D3D" w:rsidRDefault="00EA4837" w:rsidP="00C73F5F">
            <w:pPr>
              <w:widowControl w:val="0"/>
              <w:jc w:val="center"/>
              <w:rPr>
                <w:rFonts w:ascii="Arial" w:eastAsia="Times New Roman" w:hAnsi="Arial" w:cs="Arial"/>
                <w:color w:val="000000"/>
                <w:sz w:val="16"/>
                <w:szCs w:val="18"/>
                <w:lang w:val="es-ES" w:eastAsia="es-ES"/>
              </w:rPr>
            </w:pPr>
          </w:p>
        </w:tc>
        <w:tc>
          <w:tcPr>
            <w:tcW w:w="1269"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F70162E" w14:textId="77777777" w:rsidR="00EA4837" w:rsidRPr="00740D3D" w:rsidRDefault="00EA4837" w:rsidP="00C73F5F">
            <w:pPr>
              <w:widowControl w:val="0"/>
              <w:jc w:val="center"/>
              <w:rPr>
                <w:rFonts w:ascii="Arial" w:eastAsia="Times New Roman" w:hAnsi="Arial" w:cs="Arial"/>
                <w:color w:val="000000"/>
                <w:sz w:val="18"/>
                <w:szCs w:val="18"/>
                <w:lang w:val="es-ES" w:eastAsia="es-ES"/>
              </w:rPr>
            </w:pPr>
          </w:p>
        </w:tc>
        <w:tc>
          <w:tcPr>
            <w:tcW w:w="155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A0F9404" w14:textId="77777777" w:rsidR="00EA4837" w:rsidRPr="00740D3D" w:rsidRDefault="00EA4837" w:rsidP="00C73F5F">
            <w:pPr>
              <w:widowControl w:val="0"/>
              <w:rPr>
                <w:rFonts w:ascii="Arial" w:eastAsia="Times New Roman" w:hAnsi="Arial" w:cs="Arial"/>
                <w:color w:val="000000"/>
                <w:sz w:val="18"/>
                <w:szCs w:val="18"/>
                <w:lang w:val="es-ES" w:eastAsia="es-ES"/>
              </w:rPr>
            </w:pPr>
          </w:p>
        </w:tc>
        <w:tc>
          <w:tcPr>
            <w:tcW w:w="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32AE24DC" w14:textId="77777777" w:rsidR="00EA4837" w:rsidRPr="00740D3D" w:rsidRDefault="00EA4837" w:rsidP="00C73F5F">
            <w:pPr>
              <w:widowControl w:val="0"/>
              <w:rPr>
                <w:rFonts w:ascii="Arial" w:eastAsia="Times New Roman" w:hAnsi="Arial" w:cs="Arial"/>
                <w:color w:val="000000"/>
                <w:sz w:val="18"/>
                <w:szCs w:val="18"/>
                <w:lang w:val="es-ES" w:eastAsia="es-ES"/>
              </w:rPr>
            </w:pPr>
          </w:p>
        </w:tc>
        <w:tc>
          <w:tcPr>
            <w:tcW w:w="119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5DC8E9BB" w14:textId="77777777" w:rsidR="00EA4837" w:rsidRPr="00740D3D" w:rsidRDefault="00EA4837" w:rsidP="00C73F5F">
            <w:pPr>
              <w:widowControl w:val="0"/>
              <w:rPr>
                <w:rFonts w:ascii="Arial" w:eastAsia="Times New Roman" w:hAnsi="Arial" w:cs="Arial"/>
                <w:color w:val="000000"/>
                <w:sz w:val="18"/>
                <w:szCs w:val="18"/>
                <w:lang w:val="es-ES" w:eastAsia="es-ES"/>
              </w:rPr>
            </w:pPr>
          </w:p>
        </w:tc>
      </w:tr>
      <w:tr w:rsidR="00EA4837" w:rsidRPr="00740D3D" w14:paraId="535350E1" w14:textId="77777777" w:rsidTr="0067072D">
        <w:trPr>
          <w:trHeight w:val="435"/>
        </w:trPr>
        <w:tc>
          <w:tcPr>
            <w:tcW w:w="284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5A42D62F"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T</w:t>
            </w:r>
            <w:r w:rsidRPr="00740D3D">
              <w:rPr>
                <w:rFonts w:ascii="Arial" w:eastAsia="Times New Roman" w:hAnsi="Arial" w:cs="Arial"/>
                <w:b/>
                <w:bCs/>
                <w:color w:val="000000"/>
                <w:sz w:val="18"/>
                <w:szCs w:val="18"/>
                <w:lang w:val="es-ES" w:eastAsia="es-ES"/>
              </w:rPr>
              <w:t>otal</w:t>
            </w:r>
          </w:p>
        </w:tc>
        <w:tc>
          <w:tcPr>
            <w:tcW w:w="155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11FAB4E" w14:textId="77777777" w:rsidR="00EA4837" w:rsidRPr="00740D3D" w:rsidRDefault="00EA4837" w:rsidP="00C73F5F">
            <w:pPr>
              <w:widowControl w:val="0"/>
              <w:jc w:val="center"/>
              <w:rPr>
                <w:rFonts w:ascii="Arial" w:eastAsia="Times New Roman" w:hAnsi="Arial" w:cs="Arial"/>
                <w:b/>
                <w:bCs/>
                <w:color w:val="000000"/>
                <w:sz w:val="16"/>
                <w:szCs w:val="18"/>
                <w:lang w:val="es-ES" w:eastAsia="es-ES"/>
              </w:rPr>
            </w:pPr>
          </w:p>
        </w:tc>
        <w:tc>
          <w:tcPr>
            <w:tcW w:w="1269"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6FBAE32"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p>
        </w:tc>
        <w:tc>
          <w:tcPr>
            <w:tcW w:w="3736"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40568C5B"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p>
        </w:tc>
      </w:tr>
      <w:tr w:rsidR="00EA4837" w:rsidRPr="00740D3D" w14:paraId="466432F2" w14:textId="77777777" w:rsidTr="0067072D">
        <w:trPr>
          <w:trHeight w:val="435"/>
        </w:trPr>
        <w:tc>
          <w:tcPr>
            <w:tcW w:w="284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3E52AF11"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IVA</w:t>
            </w:r>
          </w:p>
        </w:tc>
        <w:tc>
          <w:tcPr>
            <w:tcW w:w="155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0512E52A" w14:textId="77777777" w:rsidR="00EA4837" w:rsidRPr="00740D3D" w:rsidRDefault="00EA4837" w:rsidP="00C73F5F">
            <w:pPr>
              <w:widowControl w:val="0"/>
              <w:jc w:val="center"/>
              <w:rPr>
                <w:rFonts w:ascii="Arial" w:eastAsia="Times New Roman" w:hAnsi="Arial" w:cs="Arial"/>
                <w:b/>
                <w:bCs/>
                <w:color w:val="000000"/>
                <w:sz w:val="16"/>
                <w:szCs w:val="18"/>
                <w:lang w:val="es-ES" w:eastAsia="es-ES"/>
              </w:rPr>
            </w:pPr>
          </w:p>
        </w:tc>
        <w:tc>
          <w:tcPr>
            <w:tcW w:w="126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40EE2266"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p>
        </w:tc>
        <w:tc>
          <w:tcPr>
            <w:tcW w:w="3736"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0AAA67FE"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p>
        </w:tc>
      </w:tr>
      <w:tr w:rsidR="00EA4837" w:rsidRPr="00740D3D" w14:paraId="774EDF83" w14:textId="77777777" w:rsidTr="0067072D">
        <w:trPr>
          <w:trHeight w:val="435"/>
        </w:trPr>
        <w:tc>
          <w:tcPr>
            <w:tcW w:w="284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0D03462F"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T</w:t>
            </w:r>
            <w:r w:rsidRPr="00740D3D">
              <w:rPr>
                <w:rFonts w:ascii="Arial" w:eastAsia="Times New Roman" w:hAnsi="Arial" w:cs="Arial"/>
                <w:b/>
                <w:bCs/>
                <w:color w:val="000000"/>
                <w:sz w:val="18"/>
                <w:szCs w:val="18"/>
                <w:lang w:val="es-ES" w:eastAsia="es-ES"/>
              </w:rPr>
              <w:t xml:space="preserve">otal </w:t>
            </w:r>
            <w:r>
              <w:rPr>
                <w:rFonts w:ascii="Arial" w:eastAsia="Times New Roman" w:hAnsi="Arial" w:cs="Arial"/>
                <w:b/>
                <w:bCs/>
                <w:color w:val="000000"/>
                <w:sz w:val="18"/>
                <w:szCs w:val="18"/>
                <w:lang w:val="es-ES" w:eastAsia="es-ES"/>
              </w:rPr>
              <w:t>G</w:t>
            </w:r>
            <w:r w:rsidRPr="00740D3D">
              <w:rPr>
                <w:rFonts w:ascii="Arial" w:eastAsia="Times New Roman" w:hAnsi="Arial" w:cs="Arial"/>
                <w:b/>
                <w:bCs/>
                <w:color w:val="000000"/>
                <w:sz w:val="18"/>
                <w:szCs w:val="18"/>
                <w:lang w:val="es-ES" w:eastAsia="es-ES"/>
              </w:rPr>
              <w:t>lobal</w:t>
            </w:r>
          </w:p>
        </w:tc>
        <w:tc>
          <w:tcPr>
            <w:tcW w:w="155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1A82B80" w14:textId="77777777" w:rsidR="00EA4837" w:rsidRPr="00740D3D" w:rsidRDefault="00EA4837" w:rsidP="00C73F5F">
            <w:pPr>
              <w:widowControl w:val="0"/>
              <w:jc w:val="center"/>
              <w:rPr>
                <w:rFonts w:ascii="Arial" w:eastAsia="Times New Roman" w:hAnsi="Arial" w:cs="Arial"/>
                <w:b/>
                <w:bCs/>
                <w:color w:val="000000"/>
                <w:sz w:val="16"/>
                <w:szCs w:val="18"/>
                <w:lang w:val="es-ES" w:eastAsia="es-ES"/>
              </w:rPr>
            </w:pPr>
          </w:p>
        </w:tc>
        <w:tc>
          <w:tcPr>
            <w:tcW w:w="126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3B99B0B5"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p>
        </w:tc>
        <w:tc>
          <w:tcPr>
            <w:tcW w:w="3736"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121CD61D" w14:textId="77777777" w:rsidR="00EA4837" w:rsidRPr="00740D3D" w:rsidRDefault="00EA4837" w:rsidP="00C73F5F">
            <w:pPr>
              <w:widowControl w:val="0"/>
              <w:jc w:val="center"/>
              <w:rPr>
                <w:rFonts w:ascii="Arial" w:eastAsia="Times New Roman" w:hAnsi="Arial" w:cs="Arial"/>
                <w:b/>
                <w:bCs/>
                <w:color w:val="000000"/>
                <w:sz w:val="18"/>
                <w:szCs w:val="18"/>
                <w:lang w:val="es-ES" w:eastAsia="es-ES"/>
              </w:rPr>
            </w:pPr>
          </w:p>
        </w:tc>
      </w:tr>
    </w:tbl>
    <w:p w14:paraId="27E1A1A6" w14:textId="77777777" w:rsidR="00EA4837" w:rsidRPr="00740D3D" w:rsidRDefault="00EA4837" w:rsidP="00EA4837">
      <w:pPr>
        <w:widowControl w:val="0"/>
        <w:jc w:val="center"/>
        <w:rPr>
          <w:rFonts w:ascii="Arial Narrow" w:eastAsia="Times New Roman" w:hAnsi="Arial Narrow" w:cs="Times New Roman"/>
          <w:b/>
          <w:color w:val="000000"/>
          <w:sz w:val="20"/>
          <w:szCs w:val="18"/>
          <w:lang w:val="es-ES" w:eastAsia="es-ES"/>
        </w:rPr>
      </w:pPr>
    </w:p>
    <w:p w14:paraId="73B11445" w14:textId="77777777" w:rsidR="0067072D" w:rsidRDefault="0067072D" w:rsidP="00EA4837">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w:t>
      </w:r>
    </w:p>
    <w:p w14:paraId="32CB8134" w14:textId="77777777" w:rsidR="0067072D" w:rsidRDefault="0067072D" w:rsidP="00EA4837">
      <w:pPr>
        <w:widowControl w:val="0"/>
        <w:rPr>
          <w:rFonts w:ascii="Arial Narrow" w:eastAsia="Times New Roman" w:hAnsi="Arial Narrow" w:cs="Times New Roman"/>
          <w:b/>
          <w:color w:val="000000"/>
          <w:sz w:val="20"/>
          <w:szCs w:val="18"/>
          <w:lang w:val="es-ES" w:eastAsia="es-ES"/>
        </w:rPr>
      </w:pPr>
    </w:p>
    <w:p w14:paraId="160316ED" w14:textId="672FE0AF" w:rsidR="00EA4837" w:rsidRPr="00740D3D" w:rsidRDefault="00EA4837" w:rsidP="00EA4837">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 I</w:t>
      </w:r>
      <w:r w:rsidRPr="00740D3D">
        <w:rPr>
          <w:rFonts w:ascii="Arial Narrow" w:eastAsia="Times New Roman" w:hAnsi="Arial Narrow" w:cs="Times New Roman"/>
          <w:b/>
          <w:color w:val="000000"/>
          <w:sz w:val="20"/>
          <w:szCs w:val="18"/>
          <w:lang w:val="es-ES" w:eastAsia="es-ES"/>
        </w:rPr>
        <w:t>mporte mensual del total del servicio ofertado costo de mano de obra más insumos (</w:t>
      </w:r>
      <w:r w:rsidRPr="00740D3D">
        <w:rPr>
          <w:rFonts w:ascii="Arial Narrow" w:eastAsia="Times New Roman" w:hAnsi="Arial Narrow" w:cs="Times New Roman"/>
          <w:b/>
          <w:color w:val="000000"/>
          <w:sz w:val="20"/>
          <w:szCs w:val="18"/>
          <w:u w:val="single"/>
          <w:lang w:val="es-ES" w:eastAsia="es-ES"/>
        </w:rPr>
        <w:t>$0.00)</w:t>
      </w:r>
      <w:r w:rsidRPr="00740D3D">
        <w:rPr>
          <w:rFonts w:ascii="Arial Narrow" w:eastAsia="Times New Roman" w:hAnsi="Arial Narrow" w:cs="Times New Roman"/>
          <w:b/>
          <w:color w:val="000000"/>
          <w:sz w:val="20"/>
          <w:szCs w:val="18"/>
          <w:lang w:val="es-ES" w:eastAsia="es-ES"/>
        </w:rPr>
        <w:t xml:space="preserve"> son: (importe en letras)</w:t>
      </w:r>
    </w:p>
    <w:p w14:paraId="0F934FBA" w14:textId="2139FE47" w:rsidR="00EA4837" w:rsidRDefault="00EA4837" w:rsidP="00EA4837">
      <w:pPr>
        <w:widowControl w:val="0"/>
        <w:rPr>
          <w:rFonts w:ascii="Arial Narrow" w:eastAsia="Times New Roman" w:hAnsi="Arial Narrow" w:cs="Times New Roman"/>
          <w:b/>
          <w:color w:val="000000"/>
          <w:sz w:val="20"/>
          <w:szCs w:val="18"/>
          <w:lang w:val="es-ES" w:eastAsia="es-ES"/>
        </w:rPr>
      </w:pPr>
    </w:p>
    <w:p w14:paraId="21664CF1" w14:textId="77777777" w:rsidR="00EA4837" w:rsidRPr="00740D3D" w:rsidRDefault="00EA4837" w:rsidP="00EA4837">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 I</w:t>
      </w:r>
      <w:r w:rsidRPr="00740D3D">
        <w:rPr>
          <w:rFonts w:ascii="Arial Narrow" w:eastAsia="Times New Roman" w:hAnsi="Arial Narrow" w:cs="Times New Roman"/>
          <w:b/>
          <w:color w:val="000000"/>
          <w:sz w:val="20"/>
          <w:szCs w:val="18"/>
          <w:lang w:val="es-ES" w:eastAsia="es-ES"/>
        </w:rPr>
        <w:t>mporte mensual (se considera 30 días por mes) por operario costo de mano de obra más insumos (</w:t>
      </w:r>
      <w:r w:rsidRPr="00740D3D">
        <w:rPr>
          <w:rFonts w:ascii="Arial Narrow" w:eastAsia="Times New Roman" w:hAnsi="Arial Narrow" w:cs="Times New Roman"/>
          <w:b/>
          <w:color w:val="000000"/>
          <w:sz w:val="20"/>
          <w:szCs w:val="18"/>
          <w:u w:val="single"/>
          <w:lang w:val="es-ES" w:eastAsia="es-ES"/>
        </w:rPr>
        <w:t>$0.00</w:t>
      </w:r>
      <w:r w:rsidRPr="00740D3D">
        <w:rPr>
          <w:rFonts w:ascii="Arial Narrow" w:eastAsia="Times New Roman" w:hAnsi="Arial Narrow" w:cs="Times New Roman"/>
          <w:b/>
          <w:color w:val="000000"/>
          <w:sz w:val="20"/>
          <w:szCs w:val="18"/>
          <w:lang w:val="es-ES" w:eastAsia="es-ES"/>
        </w:rPr>
        <w:t>) son: (importe en letras)</w:t>
      </w:r>
    </w:p>
    <w:p w14:paraId="6CA28021" w14:textId="77777777" w:rsidR="00EA4837" w:rsidRPr="00740D3D" w:rsidRDefault="00EA4837" w:rsidP="00EA4837">
      <w:pPr>
        <w:widowControl w:val="0"/>
        <w:tabs>
          <w:tab w:val="left" w:pos="864"/>
        </w:tabs>
        <w:spacing w:line="240" w:lineRule="exact"/>
        <w:jc w:val="both"/>
        <w:rPr>
          <w:rFonts w:ascii="Arial" w:eastAsia="Times New Roman" w:hAnsi="Arial" w:cs="Times New Roman"/>
          <w:b/>
          <w:sz w:val="28"/>
          <w:szCs w:val="28"/>
          <w:lang w:val="es-ES" w:eastAsia="es-ES"/>
        </w:rPr>
      </w:pPr>
    </w:p>
    <w:p w14:paraId="311A763D" w14:textId="77777777" w:rsidR="00EA4837" w:rsidRPr="00A76E1F" w:rsidRDefault="00EA4837" w:rsidP="00EA4837">
      <w:pPr>
        <w:widowControl w:val="0"/>
        <w:tabs>
          <w:tab w:val="left" w:pos="864"/>
        </w:tabs>
        <w:spacing w:line="240" w:lineRule="exact"/>
        <w:jc w:val="both"/>
        <w:rPr>
          <w:rFonts w:ascii="Arial" w:eastAsia="Times New Roman" w:hAnsi="Arial" w:cs="Times New Roman"/>
          <w:b/>
          <w:u w:val="single"/>
          <w:lang w:val="es-ES" w:eastAsia="es-ES"/>
        </w:rPr>
      </w:pPr>
      <w:r w:rsidRPr="00A76E1F">
        <w:rPr>
          <w:rFonts w:ascii="Arial" w:eastAsia="Times New Roman" w:hAnsi="Arial" w:cs="Times New Roman"/>
          <w:b/>
          <w:u w:val="single"/>
          <w:lang w:val="es-ES" w:eastAsia="es-ES"/>
        </w:rPr>
        <w:t>La universidad se reserva el derecho de escoger y asignar la propuesta que más le convenga en relación al importe que presenten las empresas licitantes para cubrir su suficiencia presupuestal</w:t>
      </w:r>
    </w:p>
    <w:p w14:paraId="5F36CC90" w14:textId="77777777" w:rsidR="00EA4837" w:rsidRDefault="00EA4837" w:rsidP="00EA4837">
      <w:pPr>
        <w:widowControl w:val="0"/>
        <w:tabs>
          <w:tab w:val="left" w:pos="864"/>
        </w:tabs>
        <w:spacing w:line="240" w:lineRule="exact"/>
        <w:jc w:val="both"/>
        <w:rPr>
          <w:rFonts w:ascii="Arial" w:eastAsia="Times New Roman" w:hAnsi="Arial" w:cs="Times New Roman"/>
          <w:b/>
          <w:szCs w:val="18"/>
          <w:lang w:val="es-ES" w:eastAsia="es-ES"/>
        </w:rPr>
      </w:pPr>
    </w:p>
    <w:p w14:paraId="54529850" w14:textId="77777777" w:rsidR="00EA4837" w:rsidRPr="00740D3D" w:rsidRDefault="00EA4837" w:rsidP="00EA4837">
      <w:pPr>
        <w:widowControl w:val="0"/>
        <w:tabs>
          <w:tab w:val="left" w:pos="864"/>
        </w:tabs>
        <w:spacing w:line="240" w:lineRule="exact"/>
        <w:jc w:val="both"/>
        <w:rPr>
          <w:rFonts w:ascii="Arial" w:eastAsia="Times New Roman" w:hAnsi="Arial" w:cs="Times New Roman"/>
          <w:b/>
          <w:szCs w:val="18"/>
          <w:lang w:val="es-ES" w:eastAsia="es-ES"/>
        </w:rPr>
      </w:pPr>
    </w:p>
    <w:p w14:paraId="7FAA1365" w14:textId="77777777" w:rsidR="00EA4837" w:rsidRPr="002A5BA5" w:rsidRDefault="00EA4837" w:rsidP="00EA4837">
      <w:pPr>
        <w:widowControl w:val="0"/>
        <w:tabs>
          <w:tab w:val="left" w:pos="864"/>
        </w:tabs>
        <w:spacing w:line="240" w:lineRule="exact"/>
        <w:jc w:val="both"/>
        <w:rPr>
          <w:rFonts w:ascii="Arial" w:eastAsia="Times New Roman" w:hAnsi="Arial" w:cs="Times New Roman"/>
          <w:sz w:val="22"/>
          <w:szCs w:val="18"/>
          <w:lang w:val="es-ES" w:eastAsia="es-ES"/>
        </w:rPr>
      </w:pPr>
      <w:r>
        <w:rPr>
          <w:rFonts w:ascii="Arial" w:eastAsia="Times New Roman" w:hAnsi="Arial" w:cs="Times New Roman"/>
          <w:b/>
          <w:szCs w:val="18"/>
          <w:lang w:val="es-ES" w:eastAsia="es-ES"/>
        </w:rPr>
        <w:t>N</w:t>
      </w:r>
      <w:r w:rsidRPr="00740D3D">
        <w:rPr>
          <w:rFonts w:ascii="Arial" w:eastAsia="Times New Roman" w:hAnsi="Arial" w:cs="Times New Roman"/>
          <w:b/>
          <w:szCs w:val="18"/>
          <w:lang w:val="es-ES" w:eastAsia="es-ES"/>
        </w:rPr>
        <w:t xml:space="preserve">ota: </w:t>
      </w:r>
      <w:r w:rsidRPr="002A5BA5">
        <w:rPr>
          <w:rFonts w:ascii="Arial" w:eastAsia="Times New Roman" w:hAnsi="Arial" w:cs="Times New Roman"/>
          <w:sz w:val="22"/>
          <w:szCs w:val="18"/>
          <w:lang w:val="es-ES" w:eastAsia="es-ES"/>
        </w:rPr>
        <w:t xml:space="preserve">El turno vespertino será para cubrir las </w:t>
      </w:r>
      <w:r>
        <w:rPr>
          <w:rFonts w:ascii="Arial" w:eastAsia="Times New Roman" w:hAnsi="Arial" w:cs="Times New Roman"/>
          <w:sz w:val="22"/>
          <w:szCs w:val="18"/>
          <w:lang w:val="es-ES" w:eastAsia="es-ES"/>
        </w:rPr>
        <w:t>áreas en uso de los edificios “F</w:t>
      </w:r>
      <w:r w:rsidRPr="002A5BA5">
        <w:rPr>
          <w:rFonts w:ascii="Arial" w:eastAsia="Times New Roman" w:hAnsi="Arial" w:cs="Times New Roman"/>
          <w:sz w:val="22"/>
          <w:szCs w:val="18"/>
          <w:lang w:val="es-ES" w:eastAsia="es-ES"/>
        </w:rPr>
        <w:t>”, en su caso cualquier otra área que requiera limpieza, se deberá brindar el apoyo para eventos en el turno vespertino, previa solicitud del departamento de mantenimiento y servicios generales.</w:t>
      </w:r>
    </w:p>
    <w:p w14:paraId="3AB6FDD5" w14:textId="77777777" w:rsidR="00EA4837" w:rsidRDefault="00EA4837" w:rsidP="00EA4837">
      <w:pPr>
        <w:widowControl w:val="0"/>
        <w:spacing w:line="240" w:lineRule="exact"/>
        <w:jc w:val="both"/>
        <w:rPr>
          <w:rFonts w:ascii="Arial" w:eastAsia="Times New Roman" w:hAnsi="Arial" w:cs="Times New Roman"/>
          <w:sz w:val="18"/>
          <w:szCs w:val="18"/>
          <w:lang w:val="es-ES" w:eastAsia="es-ES"/>
        </w:rPr>
      </w:pPr>
    </w:p>
    <w:p w14:paraId="19349CD6" w14:textId="77777777" w:rsidR="00EA4837" w:rsidRPr="00740D3D" w:rsidRDefault="00EA4837" w:rsidP="00EA4837">
      <w:pPr>
        <w:widowControl w:val="0"/>
        <w:spacing w:line="240" w:lineRule="exact"/>
        <w:jc w:val="both"/>
        <w:rPr>
          <w:rFonts w:ascii="Arial" w:eastAsia="Times New Roman" w:hAnsi="Arial" w:cs="Times New Roman"/>
          <w:sz w:val="18"/>
          <w:szCs w:val="18"/>
          <w:lang w:val="es-ES" w:eastAsia="es-ES"/>
        </w:rPr>
      </w:pPr>
    </w:p>
    <w:p w14:paraId="12718A06" w14:textId="77777777" w:rsidR="00EA4837" w:rsidRPr="002C2EE7" w:rsidRDefault="00EA4837" w:rsidP="00EA4837">
      <w:pPr>
        <w:tabs>
          <w:tab w:val="left" w:pos="4536"/>
        </w:tabs>
        <w:spacing w:line="240" w:lineRule="exact"/>
        <w:jc w:val="center"/>
        <w:rPr>
          <w:rFonts w:ascii="Arial" w:eastAsia="Times New Roman" w:hAnsi="Arial" w:cs="Times New Roman"/>
          <w:b/>
          <w:i/>
          <w:sz w:val="28"/>
          <w:u w:val="single"/>
          <w:lang w:val="es-ES" w:eastAsia="es-ES"/>
        </w:rPr>
      </w:pPr>
      <w:r w:rsidRPr="002C2EE7">
        <w:rPr>
          <w:rFonts w:ascii="Arial" w:eastAsia="Times New Roman" w:hAnsi="Arial" w:cs="Times New Roman"/>
          <w:b/>
          <w:i/>
          <w:sz w:val="28"/>
          <w:u w:val="single"/>
          <w:lang w:val="es-ES" w:eastAsia="es-ES"/>
        </w:rPr>
        <w:t>ANEXO DE INSUMOS</w:t>
      </w:r>
    </w:p>
    <w:p w14:paraId="28C8B836" w14:textId="77777777" w:rsidR="00EA4837" w:rsidRPr="00740D3D" w:rsidRDefault="00EA4837" w:rsidP="00EA4837">
      <w:pPr>
        <w:tabs>
          <w:tab w:val="left" w:pos="4536"/>
        </w:tabs>
        <w:spacing w:line="240" w:lineRule="exact"/>
        <w:jc w:val="center"/>
        <w:rPr>
          <w:rFonts w:ascii="Arial" w:eastAsia="Times New Roman" w:hAnsi="Arial" w:cs="Times New Roman"/>
          <w:b/>
          <w:sz w:val="28"/>
          <w:szCs w:val="28"/>
          <w:lang w:val="es-ES" w:eastAsia="es-ES"/>
        </w:rPr>
      </w:pPr>
    </w:p>
    <w:p w14:paraId="374FB3A7" w14:textId="77777777" w:rsidR="00EA4837" w:rsidRDefault="00EA4837" w:rsidP="00EA4837">
      <w:pPr>
        <w:tabs>
          <w:tab w:val="left" w:pos="4536"/>
        </w:tabs>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L</w:t>
      </w:r>
      <w:r w:rsidRPr="00740D3D">
        <w:rPr>
          <w:rFonts w:ascii="Arial" w:eastAsia="Times New Roman" w:hAnsi="Arial" w:cs="Times New Roman"/>
          <w:b/>
          <w:szCs w:val="18"/>
          <w:lang w:val="es-ES" w:eastAsia="es-ES"/>
        </w:rPr>
        <w:t>os materiales e insumos necesarios para realizar las funciones de limpieza, y aseo personal deberán ser suministrados por el prestador de servicio en las cantidades necesarias “para que nunca falten durante la vigencia del contrato los 7 días de la semana en todos los inmuebles”.</w:t>
      </w:r>
    </w:p>
    <w:p w14:paraId="07ABE4D0" w14:textId="77777777" w:rsidR="00EA4837" w:rsidRPr="00740D3D" w:rsidRDefault="00EA4837" w:rsidP="00EA4837">
      <w:pPr>
        <w:tabs>
          <w:tab w:val="left" w:pos="4536"/>
        </w:tabs>
        <w:spacing w:line="240" w:lineRule="exact"/>
        <w:jc w:val="both"/>
        <w:rPr>
          <w:rFonts w:ascii="Arial" w:eastAsia="Times New Roman" w:hAnsi="Arial" w:cs="Times New Roman"/>
          <w:sz w:val="18"/>
          <w:szCs w:val="18"/>
          <w:lang w:val="es-ES" w:eastAsia="es-ES"/>
        </w:rPr>
      </w:pPr>
    </w:p>
    <w:p w14:paraId="6875BC8D" w14:textId="77777777" w:rsidR="00EA4837" w:rsidRPr="00A76E1F" w:rsidRDefault="00EA4837" w:rsidP="00EA4837">
      <w:pPr>
        <w:widowControl w:val="0"/>
        <w:tabs>
          <w:tab w:val="left" w:pos="0"/>
        </w:tabs>
        <w:spacing w:line="240" w:lineRule="exact"/>
        <w:jc w:val="both"/>
        <w:rPr>
          <w:rFonts w:ascii="Arial" w:eastAsia="Times New Roman" w:hAnsi="Arial" w:cs="Times New Roman"/>
          <w:sz w:val="22"/>
          <w:szCs w:val="18"/>
          <w:lang w:val="es-ES" w:eastAsia="es-ES"/>
        </w:rPr>
      </w:pPr>
      <w:r w:rsidRPr="00A76E1F">
        <w:rPr>
          <w:rFonts w:ascii="Arial" w:eastAsia="Times New Roman" w:hAnsi="Arial" w:cs="Times New Roman"/>
          <w:sz w:val="22"/>
          <w:szCs w:val="18"/>
          <w:lang w:val="es-ES" w:eastAsia="es-ES"/>
        </w:rPr>
        <w:t>Los materiales deben ser de primera calidad y en lo posible que no perjudiquen al medio ambiente: reciclables, biodegradables, entre otros.</w:t>
      </w:r>
    </w:p>
    <w:p w14:paraId="07CF67E2" w14:textId="77777777" w:rsidR="00EA4837" w:rsidRPr="00740D3D" w:rsidRDefault="00EA4837" w:rsidP="00EA4837">
      <w:pPr>
        <w:widowControl w:val="0"/>
        <w:tabs>
          <w:tab w:val="left" w:pos="0"/>
        </w:tabs>
        <w:spacing w:line="240" w:lineRule="exact"/>
        <w:jc w:val="both"/>
        <w:rPr>
          <w:rFonts w:ascii="Arial" w:eastAsia="Times New Roman" w:hAnsi="Arial" w:cs="Times New Roman"/>
          <w:sz w:val="20"/>
          <w:szCs w:val="18"/>
          <w:lang w:val="es-ES" w:eastAsia="es-ES"/>
        </w:rPr>
      </w:pPr>
    </w:p>
    <w:p w14:paraId="3AD109D7" w14:textId="77777777" w:rsidR="00EA4837" w:rsidRPr="00A76E1F" w:rsidRDefault="00EA4837" w:rsidP="00EA4837">
      <w:pPr>
        <w:widowControl w:val="0"/>
        <w:tabs>
          <w:tab w:val="left" w:pos="7230"/>
        </w:tabs>
        <w:spacing w:line="240" w:lineRule="exact"/>
        <w:jc w:val="both"/>
        <w:rPr>
          <w:rFonts w:ascii="Arial" w:eastAsia="Times New Roman" w:hAnsi="Arial" w:cs="Times New Roman"/>
          <w:b/>
          <w:szCs w:val="18"/>
          <w:lang w:val="es-ES" w:eastAsia="es-ES"/>
        </w:rPr>
      </w:pPr>
      <w:r w:rsidRPr="00A76E1F">
        <w:rPr>
          <w:rFonts w:ascii="Arial" w:eastAsia="Times New Roman" w:hAnsi="Arial" w:cs="Times New Roman"/>
          <w:b/>
          <w:szCs w:val="18"/>
          <w:highlight w:val="yellow"/>
          <w:lang w:val="es-ES" w:eastAsia="es-ES"/>
        </w:rPr>
        <w:t>“El prestador”, proveerá lo siguiente:</w:t>
      </w:r>
      <w:r w:rsidRPr="00A76E1F">
        <w:rPr>
          <w:rFonts w:ascii="Arial" w:eastAsia="Times New Roman" w:hAnsi="Arial" w:cs="Times New Roman"/>
          <w:b/>
          <w:szCs w:val="18"/>
          <w:lang w:val="es-ES" w:eastAsia="es-ES"/>
        </w:rPr>
        <w:t xml:space="preserve"> </w:t>
      </w:r>
    </w:p>
    <w:p w14:paraId="0073548D" w14:textId="77777777" w:rsidR="00EA4837" w:rsidRDefault="00EA4837" w:rsidP="00EA4837">
      <w:pPr>
        <w:widowControl w:val="0"/>
        <w:spacing w:line="240" w:lineRule="atLeast"/>
        <w:jc w:val="center"/>
        <w:rPr>
          <w:rFonts w:ascii="Arial" w:eastAsia="Times New Roman" w:hAnsi="Arial" w:cs="Times New Roman"/>
          <w:b/>
          <w:sz w:val="36"/>
          <w:szCs w:val="18"/>
          <w:lang w:val="es-ES" w:eastAsia="es-ES"/>
        </w:rPr>
      </w:pPr>
    </w:p>
    <w:p w14:paraId="637F57B9" w14:textId="77777777" w:rsidR="00EA4837" w:rsidRDefault="00EA4837" w:rsidP="00EA4837">
      <w:pPr>
        <w:widowControl w:val="0"/>
        <w:spacing w:line="240" w:lineRule="atLeast"/>
        <w:jc w:val="center"/>
        <w:rPr>
          <w:rFonts w:ascii="Arial" w:eastAsia="Times New Roman" w:hAnsi="Arial" w:cs="Times New Roman"/>
          <w:b/>
          <w:sz w:val="36"/>
          <w:szCs w:val="18"/>
          <w:lang w:val="es-ES" w:eastAsia="es-ES"/>
        </w:rPr>
      </w:pPr>
    </w:p>
    <w:p w14:paraId="27553E62" w14:textId="77777777" w:rsidR="00EA4837" w:rsidRPr="00B772F9" w:rsidRDefault="00EA4837" w:rsidP="00EA4837">
      <w:pPr>
        <w:widowControl w:val="0"/>
        <w:spacing w:line="240" w:lineRule="exact"/>
        <w:jc w:val="both"/>
        <w:rPr>
          <w:rFonts w:ascii="Arial" w:eastAsia="Times New Roman" w:hAnsi="Arial" w:cs="Times New Roman"/>
          <w:sz w:val="22"/>
          <w:szCs w:val="18"/>
          <w:lang w:val="es-ES" w:eastAsia="es-ES"/>
        </w:rPr>
      </w:pPr>
      <w:r>
        <w:rPr>
          <w:rFonts w:ascii="Arial" w:eastAsia="Times New Roman" w:hAnsi="Arial" w:cs="Times New Roman"/>
          <w:b/>
          <w:u w:val="single"/>
          <w:lang w:val="es-ES" w:eastAsia="es-ES"/>
        </w:rPr>
        <w:t>N</w:t>
      </w:r>
      <w:r w:rsidRPr="00740D3D">
        <w:rPr>
          <w:rFonts w:ascii="Arial" w:eastAsia="Times New Roman" w:hAnsi="Arial" w:cs="Times New Roman"/>
          <w:b/>
          <w:u w:val="single"/>
          <w:lang w:val="es-ES" w:eastAsia="es-ES"/>
        </w:rPr>
        <w:t>ota</w:t>
      </w:r>
      <w:r>
        <w:rPr>
          <w:rFonts w:ascii="Arial" w:eastAsia="Times New Roman" w:hAnsi="Arial" w:cs="Times New Roman"/>
          <w:b/>
          <w:u w:val="single"/>
          <w:lang w:val="es-ES" w:eastAsia="es-ES"/>
        </w:rPr>
        <w:t xml:space="preserve">: </w:t>
      </w:r>
      <w:r w:rsidRPr="00B772F9">
        <w:rPr>
          <w:rFonts w:ascii="Arial" w:eastAsia="Times New Roman" w:hAnsi="Arial" w:cs="Times New Roman"/>
          <w:sz w:val="22"/>
          <w:szCs w:val="18"/>
          <w:lang w:val="es-ES" w:eastAsia="es-ES"/>
        </w:rPr>
        <w:t>La siguiente información</w:t>
      </w:r>
      <w:r>
        <w:rPr>
          <w:rFonts w:ascii="Arial" w:eastAsia="Times New Roman" w:hAnsi="Arial" w:cs="Times New Roman"/>
          <w:sz w:val="22"/>
          <w:szCs w:val="18"/>
          <w:lang w:val="es-ES" w:eastAsia="es-ES"/>
        </w:rPr>
        <w:t>,</w:t>
      </w:r>
      <w:r w:rsidRPr="00B772F9">
        <w:rPr>
          <w:rFonts w:ascii="Arial" w:eastAsia="Times New Roman" w:hAnsi="Arial" w:cs="Times New Roman"/>
          <w:sz w:val="22"/>
          <w:szCs w:val="18"/>
          <w:lang w:val="es-ES" w:eastAsia="es-ES"/>
        </w:rPr>
        <w:t xml:space="preserve"> </w:t>
      </w:r>
      <w:r w:rsidRPr="00B772F9">
        <w:rPr>
          <w:rFonts w:ascii="Arial" w:eastAsia="Times New Roman" w:hAnsi="Arial" w:cs="Times New Roman"/>
          <w:b/>
          <w:sz w:val="22"/>
          <w:szCs w:val="18"/>
          <w:lang w:val="es-ES" w:eastAsia="es-ES"/>
        </w:rPr>
        <w:t>es solo para el Edificio “F”.</w:t>
      </w:r>
    </w:p>
    <w:p w14:paraId="0C47034E" w14:textId="77777777" w:rsidR="00EA4837" w:rsidRDefault="00EA4837" w:rsidP="00EA4837">
      <w:pPr>
        <w:widowControl w:val="0"/>
        <w:spacing w:line="240" w:lineRule="exact"/>
        <w:jc w:val="both"/>
        <w:rPr>
          <w:rFonts w:ascii="Arial" w:eastAsia="Times New Roman" w:hAnsi="Arial" w:cs="Times New Roman"/>
          <w:b/>
          <w:sz w:val="20"/>
          <w:szCs w:val="18"/>
          <w:lang w:val="es-ES" w:eastAsia="es-ES"/>
        </w:rPr>
      </w:pPr>
    </w:p>
    <w:p w14:paraId="1B5688AD" w14:textId="77777777" w:rsidR="00EA4837" w:rsidRPr="00B772F9" w:rsidRDefault="00EA4837" w:rsidP="00EA4837">
      <w:pPr>
        <w:widowControl w:val="0"/>
        <w:spacing w:line="240" w:lineRule="exact"/>
        <w:jc w:val="both"/>
        <w:rPr>
          <w:rFonts w:ascii="Arial" w:eastAsia="Times New Roman" w:hAnsi="Arial" w:cs="Times New Roman"/>
          <w:sz w:val="22"/>
          <w:szCs w:val="18"/>
          <w:lang w:val="es-ES" w:eastAsia="es-ES"/>
        </w:rPr>
      </w:pPr>
      <w:r w:rsidRPr="00B772F9">
        <w:rPr>
          <w:rFonts w:ascii="Arial" w:eastAsia="Times New Roman" w:hAnsi="Arial" w:cs="Times New Roman"/>
          <w:sz w:val="22"/>
          <w:szCs w:val="18"/>
          <w:lang w:val="es-ES" w:eastAsia="es-ES"/>
        </w:rPr>
        <w:t xml:space="preserve">Se deberá atender el servicio de limpieza a las </w:t>
      </w:r>
      <w:r>
        <w:rPr>
          <w:rFonts w:ascii="Arial" w:eastAsia="Times New Roman" w:hAnsi="Arial" w:cs="Times New Roman"/>
          <w:b/>
          <w:sz w:val="22"/>
          <w:szCs w:val="18"/>
          <w:lang w:val="es-ES" w:eastAsia="es-ES"/>
        </w:rPr>
        <w:t>áreas de G</w:t>
      </w:r>
      <w:r w:rsidRPr="00B772F9">
        <w:rPr>
          <w:rFonts w:ascii="Arial" w:eastAsia="Times New Roman" w:hAnsi="Arial" w:cs="Times New Roman"/>
          <w:b/>
          <w:sz w:val="22"/>
          <w:szCs w:val="18"/>
          <w:lang w:val="es-ES" w:eastAsia="es-ES"/>
        </w:rPr>
        <w:t>astronomía</w:t>
      </w:r>
      <w:r w:rsidRPr="00B772F9">
        <w:rPr>
          <w:rFonts w:ascii="Arial" w:eastAsia="Times New Roman" w:hAnsi="Arial" w:cs="Times New Roman"/>
          <w:sz w:val="22"/>
          <w:szCs w:val="18"/>
          <w:lang w:val="es-ES" w:eastAsia="es-ES"/>
        </w:rPr>
        <w:t xml:space="preserve"> ubicado en el </w:t>
      </w:r>
      <w:r w:rsidRPr="00B772F9">
        <w:rPr>
          <w:rFonts w:ascii="Arial" w:eastAsia="Times New Roman" w:hAnsi="Arial" w:cs="Times New Roman"/>
          <w:b/>
          <w:sz w:val="22"/>
          <w:szCs w:val="18"/>
          <w:lang w:val="es-ES" w:eastAsia="es-ES"/>
        </w:rPr>
        <w:t>edificio “F”</w:t>
      </w:r>
      <w:r w:rsidRPr="00B772F9">
        <w:rPr>
          <w:rFonts w:ascii="Arial" w:eastAsia="Times New Roman" w:hAnsi="Arial" w:cs="Times New Roman"/>
          <w:sz w:val="22"/>
          <w:szCs w:val="18"/>
          <w:lang w:val="es-ES" w:eastAsia="es-ES"/>
        </w:rPr>
        <w:t xml:space="preserve"> considerándose los siguientes productos de forma mensual:</w:t>
      </w:r>
    </w:p>
    <w:p w14:paraId="61C6174F" w14:textId="77777777" w:rsidR="00EA4837" w:rsidRPr="00B772F9" w:rsidRDefault="00EA4837" w:rsidP="00EA4837">
      <w:pPr>
        <w:widowControl w:val="0"/>
        <w:spacing w:line="240" w:lineRule="exact"/>
        <w:jc w:val="both"/>
        <w:rPr>
          <w:rFonts w:ascii="Arial" w:eastAsia="Times New Roman" w:hAnsi="Arial" w:cs="Times New Roman"/>
          <w:sz w:val="22"/>
          <w:szCs w:val="18"/>
          <w:lang w:val="es-ES" w:eastAsia="es-ES"/>
        </w:rPr>
      </w:pPr>
    </w:p>
    <w:p w14:paraId="07790FF6" w14:textId="77777777" w:rsidR="00EA4837" w:rsidRPr="00B772F9" w:rsidRDefault="00EA4837" w:rsidP="00EA4837">
      <w:pPr>
        <w:widowControl w:val="0"/>
        <w:spacing w:line="240" w:lineRule="exact"/>
        <w:jc w:val="both"/>
        <w:rPr>
          <w:rFonts w:ascii="Arial" w:eastAsia="Times New Roman" w:hAnsi="Arial" w:cs="Times New Roman"/>
          <w:sz w:val="22"/>
          <w:szCs w:val="18"/>
          <w:lang w:val="es-ES" w:eastAsia="es-ES"/>
        </w:rPr>
      </w:pPr>
      <w:r w:rsidRPr="00B772F9">
        <w:rPr>
          <w:rFonts w:ascii="Arial" w:eastAsia="Times New Roman" w:hAnsi="Arial" w:cs="Times New Roman"/>
          <w:sz w:val="22"/>
          <w:szCs w:val="18"/>
          <w:lang w:val="es-ES" w:eastAsia="es-ES"/>
        </w:rPr>
        <w:t>El control del</w:t>
      </w:r>
      <w:r>
        <w:rPr>
          <w:rFonts w:ascii="Arial" w:eastAsia="Times New Roman" w:hAnsi="Arial" w:cs="Times New Roman"/>
          <w:sz w:val="22"/>
          <w:szCs w:val="18"/>
          <w:lang w:val="es-ES" w:eastAsia="es-ES"/>
        </w:rPr>
        <w:t xml:space="preserve"> mismo será en conjunto con el E</w:t>
      </w:r>
      <w:r w:rsidRPr="00B772F9">
        <w:rPr>
          <w:rFonts w:ascii="Arial" w:eastAsia="Times New Roman" w:hAnsi="Arial" w:cs="Times New Roman"/>
          <w:sz w:val="22"/>
          <w:szCs w:val="18"/>
          <w:lang w:val="es-ES" w:eastAsia="es-ES"/>
        </w:rPr>
        <w:t xml:space="preserve">ncargado de los </w:t>
      </w:r>
      <w:r>
        <w:rPr>
          <w:rFonts w:ascii="Arial" w:eastAsia="Times New Roman" w:hAnsi="Arial" w:cs="Times New Roman"/>
          <w:sz w:val="22"/>
          <w:szCs w:val="18"/>
          <w:lang w:val="es-ES" w:eastAsia="es-ES"/>
        </w:rPr>
        <w:t>L</w:t>
      </w:r>
      <w:r w:rsidRPr="00B772F9">
        <w:rPr>
          <w:rFonts w:ascii="Arial" w:eastAsia="Times New Roman" w:hAnsi="Arial" w:cs="Times New Roman"/>
          <w:sz w:val="22"/>
          <w:szCs w:val="18"/>
          <w:lang w:val="es-ES" w:eastAsia="es-ES"/>
        </w:rPr>
        <w:t xml:space="preserve">aboratorios de </w:t>
      </w:r>
      <w:r>
        <w:rPr>
          <w:rFonts w:ascii="Arial" w:eastAsia="Times New Roman" w:hAnsi="Arial" w:cs="Times New Roman"/>
          <w:sz w:val="22"/>
          <w:szCs w:val="18"/>
          <w:lang w:val="es-ES" w:eastAsia="es-ES"/>
        </w:rPr>
        <w:t>G</w:t>
      </w:r>
      <w:r w:rsidRPr="00B772F9">
        <w:rPr>
          <w:rFonts w:ascii="Arial" w:eastAsia="Times New Roman" w:hAnsi="Arial" w:cs="Times New Roman"/>
          <w:sz w:val="22"/>
          <w:szCs w:val="18"/>
          <w:lang w:val="es-ES" w:eastAsia="es-ES"/>
        </w:rPr>
        <w:t>astronomía</w:t>
      </w:r>
    </w:p>
    <w:p w14:paraId="4A66172D" w14:textId="77777777" w:rsidR="00EA4837" w:rsidRPr="00B772F9" w:rsidRDefault="00EA4837" w:rsidP="00EA4837">
      <w:pPr>
        <w:widowControl w:val="0"/>
        <w:spacing w:line="240" w:lineRule="exact"/>
        <w:jc w:val="both"/>
        <w:rPr>
          <w:rFonts w:ascii="Arial" w:eastAsia="Times New Roman" w:hAnsi="Arial" w:cs="Times New Roman"/>
          <w:sz w:val="22"/>
          <w:szCs w:val="18"/>
          <w:lang w:val="es-ES" w:eastAsia="es-ES"/>
        </w:rPr>
      </w:pPr>
    </w:p>
    <w:p w14:paraId="4993E5C6" w14:textId="77777777" w:rsidR="00EA4837" w:rsidRPr="002C2EE7" w:rsidRDefault="00EA4837" w:rsidP="00EA4837">
      <w:pPr>
        <w:widowControl w:val="0"/>
        <w:jc w:val="center"/>
        <w:rPr>
          <w:rFonts w:ascii="Times New Roman" w:eastAsia="Times New Roman" w:hAnsi="Times New Roman" w:cs="Times New Roman"/>
          <w:b/>
          <w:bCs/>
          <w:sz w:val="28"/>
          <w:lang w:val="es-ES" w:eastAsia="es-ES"/>
        </w:rPr>
      </w:pPr>
      <w:r w:rsidRPr="002C2EE7">
        <w:rPr>
          <w:rFonts w:ascii="Times New Roman" w:eastAsia="Times New Roman" w:hAnsi="Times New Roman" w:cs="Times New Roman"/>
          <w:b/>
          <w:bCs/>
          <w:sz w:val="28"/>
          <w:lang w:val="es-ES" w:eastAsia="es-ES"/>
        </w:rPr>
        <w:t>PRODUCTOS QUÍMICOS</w:t>
      </w:r>
    </w:p>
    <w:p w14:paraId="49E2C142" w14:textId="77777777" w:rsidR="00EA4837" w:rsidRPr="00740D3D" w:rsidRDefault="00EA4837" w:rsidP="00EA4837">
      <w:pPr>
        <w:widowControl w:val="0"/>
        <w:rPr>
          <w:rFonts w:ascii="Times New Roman" w:eastAsia="Times New Roman" w:hAnsi="Times New Roman" w:cs="Times New Roman"/>
          <w:sz w:val="20"/>
          <w:szCs w:val="20"/>
          <w:lang w:val="es-ES" w:eastAsia="es-ES"/>
        </w:rPr>
      </w:pPr>
    </w:p>
    <w:tbl>
      <w:tblPr>
        <w:tblW w:w="0" w:type="auto"/>
        <w:tblLayout w:type="fixed"/>
        <w:tblCellMar>
          <w:left w:w="0" w:type="dxa"/>
          <w:right w:w="0" w:type="dxa"/>
        </w:tblCellMar>
        <w:tblLook w:val="04A0" w:firstRow="1" w:lastRow="0" w:firstColumn="1" w:lastColumn="0" w:noHBand="0" w:noVBand="1"/>
      </w:tblPr>
      <w:tblGrid>
        <w:gridCol w:w="2166"/>
        <w:gridCol w:w="2415"/>
        <w:gridCol w:w="2258"/>
        <w:gridCol w:w="1942"/>
      </w:tblGrid>
      <w:tr w:rsidR="00EA4837" w:rsidRPr="0067072D" w14:paraId="194A6C4A" w14:textId="77777777" w:rsidTr="00C73F5F">
        <w:trPr>
          <w:trHeight w:val="553"/>
        </w:trPr>
        <w:tc>
          <w:tcPr>
            <w:tcW w:w="216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B1CE323" w14:textId="77777777"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Producto</w:t>
            </w:r>
          </w:p>
        </w:tc>
        <w:tc>
          <w:tcPr>
            <w:tcW w:w="241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42673E" w14:textId="77777777"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Propiedades</w:t>
            </w:r>
          </w:p>
        </w:tc>
        <w:tc>
          <w:tcPr>
            <w:tcW w:w="225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147F91D7" w14:textId="77777777"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Uso</w:t>
            </w:r>
          </w:p>
        </w:tc>
        <w:tc>
          <w:tcPr>
            <w:tcW w:w="1942" w:type="dxa"/>
            <w:tcBorders>
              <w:top w:val="single" w:sz="8" w:space="0" w:color="000000"/>
              <w:left w:val="nil"/>
              <w:bottom w:val="single" w:sz="8" w:space="0" w:color="000000"/>
              <w:right w:val="single" w:sz="8" w:space="0" w:color="000000"/>
            </w:tcBorders>
            <w:shd w:val="clear" w:color="auto" w:fill="D9D9D9"/>
            <w:hideMark/>
          </w:tcPr>
          <w:p w14:paraId="7D0A9030" w14:textId="77777777"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Cantidad Aprox. por Mes</w:t>
            </w:r>
          </w:p>
        </w:tc>
      </w:tr>
      <w:tr w:rsidR="00EA4837" w:rsidRPr="0067072D" w14:paraId="336B9C3C" w14:textId="77777777" w:rsidTr="00C73F5F">
        <w:trPr>
          <w:trHeight w:val="1647"/>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290742" w14:textId="77777777"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Detergente en pasta</w:t>
            </w:r>
          </w:p>
        </w:tc>
        <w:tc>
          <w:tcPr>
            <w:tcW w:w="2415" w:type="dxa"/>
            <w:tcBorders>
              <w:top w:val="nil"/>
              <w:left w:val="nil"/>
              <w:bottom w:val="single" w:sz="8" w:space="0" w:color="000000"/>
              <w:right w:val="single" w:sz="8" w:space="0" w:color="000000"/>
            </w:tcBorders>
            <w:tcMar>
              <w:top w:w="0" w:type="dxa"/>
              <w:left w:w="108" w:type="dxa"/>
              <w:bottom w:w="0" w:type="dxa"/>
              <w:right w:w="108" w:type="dxa"/>
            </w:tcMar>
            <w:hideMark/>
          </w:tcPr>
          <w:p w14:paraId="5C08478A"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Ayuda a eliminar grasa y suciedad difícil, se enjuaga fácilmente y sin dejar residuos.</w:t>
            </w:r>
          </w:p>
        </w:tc>
        <w:tc>
          <w:tcPr>
            <w:tcW w:w="2258" w:type="dxa"/>
            <w:tcBorders>
              <w:top w:val="nil"/>
              <w:left w:val="nil"/>
              <w:bottom w:val="single" w:sz="8" w:space="0" w:color="000000"/>
              <w:right w:val="single" w:sz="8" w:space="0" w:color="000000"/>
            </w:tcBorders>
            <w:tcMar>
              <w:top w:w="0" w:type="dxa"/>
              <w:left w:w="108" w:type="dxa"/>
              <w:bottom w:w="0" w:type="dxa"/>
              <w:right w:w="108" w:type="dxa"/>
            </w:tcMar>
            <w:hideMark/>
          </w:tcPr>
          <w:p w14:paraId="44AD6DCC"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Se aplica para el lavado de área que tienen contacto con alimentos, como mesas de trabajo, mesas de corte, etc.</w:t>
            </w:r>
          </w:p>
        </w:tc>
        <w:tc>
          <w:tcPr>
            <w:tcW w:w="1942" w:type="dxa"/>
            <w:tcBorders>
              <w:top w:val="nil"/>
              <w:left w:val="nil"/>
              <w:bottom w:val="single" w:sz="8" w:space="0" w:color="000000"/>
              <w:right w:val="single" w:sz="8" w:space="0" w:color="000000"/>
            </w:tcBorders>
            <w:hideMark/>
          </w:tcPr>
          <w:p w14:paraId="4C59FDD4" w14:textId="77777777" w:rsidR="00EA4837" w:rsidRPr="0067072D" w:rsidRDefault="00EA4837" w:rsidP="00C73F5F">
            <w:pPr>
              <w:widowControl w:val="0"/>
              <w:jc w:val="center"/>
              <w:rPr>
                <w:rFonts w:ascii="Arial" w:eastAsia="Calibri" w:hAnsi="Arial" w:cs="Arial"/>
                <w:sz w:val="20"/>
                <w:szCs w:val="20"/>
                <w:lang w:val="es-ES" w:eastAsia="es-ES"/>
              </w:rPr>
            </w:pPr>
            <w:r w:rsidRPr="0067072D">
              <w:rPr>
                <w:rFonts w:ascii="Arial" w:eastAsia="Times New Roman" w:hAnsi="Arial" w:cs="Arial"/>
                <w:sz w:val="20"/>
                <w:szCs w:val="20"/>
                <w:lang w:val="es-ES" w:eastAsia="es-ES"/>
              </w:rPr>
              <w:t>1 cubeta de 4 kg.</w:t>
            </w:r>
          </w:p>
        </w:tc>
      </w:tr>
    </w:tbl>
    <w:p w14:paraId="4BD53ED9" w14:textId="77777777" w:rsidR="0067072D" w:rsidRDefault="0067072D"/>
    <w:p w14:paraId="19B4B9F5" w14:textId="77777777" w:rsidR="0067072D" w:rsidRDefault="0067072D"/>
    <w:tbl>
      <w:tblPr>
        <w:tblW w:w="0" w:type="auto"/>
        <w:tblLayout w:type="fixed"/>
        <w:tblCellMar>
          <w:left w:w="0" w:type="dxa"/>
          <w:right w:w="0" w:type="dxa"/>
        </w:tblCellMar>
        <w:tblLook w:val="04A0" w:firstRow="1" w:lastRow="0" w:firstColumn="1" w:lastColumn="0" w:noHBand="0" w:noVBand="1"/>
      </w:tblPr>
      <w:tblGrid>
        <w:gridCol w:w="2166"/>
        <w:gridCol w:w="2415"/>
        <w:gridCol w:w="2258"/>
        <w:gridCol w:w="1942"/>
      </w:tblGrid>
      <w:tr w:rsidR="0067072D" w:rsidRPr="0067072D" w14:paraId="75F1DBE5" w14:textId="77777777" w:rsidTr="00BF1B4B">
        <w:trPr>
          <w:trHeight w:val="553"/>
        </w:trPr>
        <w:tc>
          <w:tcPr>
            <w:tcW w:w="216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B4EE68D" w14:textId="77777777" w:rsidR="0067072D" w:rsidRPr="0067072D" w:rsidRDefault="0067072D" w:rsidP="00BF1B4B">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Producto</w:t>
            </w:r>
          </w:p>
        </w:tc>
        <w:tc>
          <w:tcPr>
            <w:tcW w:w="241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6CEF786D" w14:textId="77777777" w:rsidR="0067072D" w:rsidRPr="0067072D" w:rsidRDefault="0067072D" w:rsidP="00BF1B4B">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Propiedades</w:t>
            </w:r>
          </w:p>
        </w:tc>
        <w:tc>
          <w:tcPr>
            <w:tcW w:w="225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9EBD932" w14:textId="77777777" w:rsidR="0067072D" w:rsidRPr="0067072D" w:rsidRDefault="0067072D" w:rsidP="00BF1B4B">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Uso</w:t>
            </w:r>
          </w:p>
        </w:tc>
        <w:tc>
          <w:tcPr>
            <w:tcW w:w="1942" w:type="dxa"/>
            <w:tcBorders>
              <w:top w:val="single" w:sz="8" w:space="0" w:color="000000"/>
              <w:left w:val="nil"/>
              <w:bottom w:val="single" w:sz="8" w:space="0" w:color="000000"/>
              <w:right w:val="single" w:sz="8" w:space="0" w:color="000000"/>
            </w:tcBorders>
            <w:shd w:val="clear" w:color="auto" w:fill="D9D9D9"/>
            <w:hideMark/>
          </w:tcPr>
          <w:p w14:paraId="27F826B6" w14:textId="77777777" w:rsidR="0067072D" w:rsidRPr="0067072D" w:rsidRDefault="0067072D" w:rsidP="00BF1B4B">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Cantidad Aprox. por Mes</w:t>
            </w:r>
          </w:p>
        </w:tc>
      </w:tr>
      <w:tr w:rsidR="00EA4837" w:rsidRPr="0067072D" w14:paraId="4E2EA54D" w14:textId="77777777" w:rsidTr="00C73F5F">
        <w:trPr>
          <w:trHeight w:val="373"/>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558B0E" w14:textId="2DFEB5CC"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Detergente en polvo</w:t>
            </w:r>
          </w:p>
        </w:tc>
        <w:tc>
          <w:tcPr>
            <w:tcW w:w="2415" w:type="dxa"/>
            <w:tcBorders>
              <w:top w:val="nil"/>
              <w:left w:val="nil"/>
              <w:bottom w:val="single" w:sz="8" w:space="0" w:color="000000"/>
              <w:right w:val="single" w:sz="8" w:space="0" w:color="000000"/>
            </w:tcBorders>
            <w:tcMar>
              <w:top w:w="0" w:type="dxa"/>
              <w:left w:w="108" w:type="dxa"/>
              <w:bottom w:w="0" w:type="dxa"/>
              <w:right w:w="108" w:type="dxa"/>
            </w:tcMar>
            <w:hideMark/>
          </w:tcPr>
          <w:p w14:paraId="66C46915"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Ayuda a eliminar la grasa y suciedad principalmente en áreas como pisos y paredes.</w:t>
            </w:r>
          </w:p>
        </w:tc>
        <w:tc>
          <w:tcPr>
            <w:tcW w:w="2258" w:type="dxa"/>
            <w:tcBorders>
              <w:top w:val="nil"/>
              <w:left w:val="nil"/>
              <w:bottom w:val="single" w:sz="8" w:space="0" w:color="000000"/>
              <w:right w:val="single" w:sz="8" w:space="0" w:color="000000"/>
            </w:tcBorders>
            <w:tcMar>
              <w:top w:w="0" w:type="dxa"/>
              <w:left w:w="108" w:type="dxa"/>
              <w:bottom w:w="0" w:type="dxa"/>
              <w:right w:w="108" w:type="dxa"/>
            </w:tcMar>
            <w:hideMark/>
          </w:tcPr>
          <w:p w14:paraId="18003208"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Se utiliza principalmente en el lavado de pisos y paredes.</w:t>
            </w:r>
          </w:p>
        </w:tc>
        <w:tc>
          <w:tcPr>
            <w:tcW w:w="1942" w:type="dxa"/>
            <w:tcBorders>
              <w:top w:val="nil"/>
              <w:left w:val="nil"/>
              <w:bottom w:val="single" w:sz="8" w:space="0" w:color="000000"/>
              <w:right w:val="single" w:sz="8" w:space="0" w:color="000000"/>
            </w:tcBorders>
            <w:hideMark/>
          </w:tcPr>
          <w:p w14:paraId="5A8C29DB" w14:textId="77777777" w:rsidR="00EA4837" w:rsidRPr="0067072D" w:rsidRDefault="00EA4837" w:rsidP="00C73F5F">
            <w:pPr>
              <w:widowControl w:val="0"/>
              <w:jc w:val="center"/>
              <w:rPr>
                <w:rFonts w:ascii="Arial" w:eastAsia="Calibri" w:hAnsi="Arial" w:cs="Arial"/>
                <w:sz w:val="20"/>
                <w:szCs w:val="20"/>
                <w:lang w:val="es-ES" w:eastAsia="es-ES"/>
              </w:rPr>
            </w:pPr>
            <w:r w:rsidRPr="0067072D">
              <w:rPr>
                <w:rFonts w:ascii="Arial" w:eastAsia="Times New Roman" w:hAnsi="Arial" w:cs="Arial"/>
                <w:sz w:val="20"/>
                <w:szCs w:val="20"/>
                <w:lang w:val="es-ES" w:eastAsia="es-ES"/>
              </w:rPr>
              <w:t>1 bolsa de 10 kg.</w:t>
            </w:r>
          </w:p>
        </w:tc>
      </w:tr>
      <w:tr w:rsidR="00EA4837" w:rsidRPr="0067072D" w14:paraId="63498D55" w14:textId="77777777" w:rsidTr="00C73F5F">
        <w:trPr>
          <w:trHeight w:val="1094"/>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8866A4" w14:textId="77777777"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Liquido quita cochambre</w:t>
            </w:r>
          </w:p>
        </w:tc>
        <w:tc>
          <w:tcPr>
            <w:tcW w:w="2415" w:type="dxa"/>
            <w:tcBorders>
              <w:top w:val="nil"/>
              <w:left w:val="nil"/>
              <w:bottom w:val="single" w:sz="8" w:space="0" w:color="000000"/>
              <w:right w:val="single" w:sz="8" w:space="0" w:color="000000"/>
            </w:tcBorders>
            <w:tcMar>
              <w:top w:w="0" w:type="dxa"/>
              <w:left w:w="108" w:type="dxa"/>
              <w:bottom w:w="0" w:type="dxa"/>
              <w:right w:w="108" w:type="dxa"/>
            </w:tcMar>
            <w:hideMark/>
          </w:tcPr>
          <w:p w14:paraId="01D6A275"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Producto diseñado para disolver grasas carbonizadas o adheridas a la superficie.</w:t>
            </w:r>
          </w:p>
        </w:tc>
        <w:tc>
          <w:tcPr>
            <w:tcW w:w="2258" w:type="dxa"/>
            <w:tcBorders>
              <w:top w:val="nil"/>
              <w:left w:val="nil"/>
              <w:bottom w:val="single" w:sz="8" w:space="0" w:color="000000"/>
              <w:right w:val="single" w:sz="8" w:space="0" w:color="000000"/>
            </w:tcBorders>
            <w:tcMar>
              <w:top w:w="0" w:type="dxa"/>
              <w:left w:w="108" w:type="dxa"/>
              <w:bottom w:w="0" w:type="dxa"/>
              <w:right w:w="108" w:type="dxa"/>
            </w:tcMar>
            <w:hideMark/>
          </w:tcPr>
          <w:p w14:paraId="2223262B"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Ideal para limpieza de planchas, parrillas, sartenes, etc..</w:t>
            </w:r>
          </w:p>
        </w:tc>
        <w:tc>
          <w:tcPr>
            <w:tcW w:w="1942" w:type="dxa"/>
            <w:tcBorders>
              <w:top w:val="nil"/>
              <w:left w:val="nil"/>
              <w:bottom w:val="single" w:sz="8" w:space="0" w:color="000000"/>
              <w:right w:val="single" w:sz="8" w:space="0" w:color="000000"/>
            </w:tcBorders>
            <w:hideMark/>
          </w:tcPr>
          <w:p w14:paraId="397BF3ED" w14:textId="77777777" w:rsidR="00EA4837" w:rsidRPr="0067072D" w:rsidRDefault="00EA4837" w:rsidP="00C73F5F">
            <w:pPr>
              <w:widowControl w:val="0"/>
              <w:jc w:val="center"/>
              <w:rPr>
                <w:rFonts w:ascii="Arial" w:eastAsia="Calibri" w:hAnsi="Arial" w:cs="Arial"/>
                <w:sz w:val="20"/>
                <w:szCs w:val="20"/>
                <w:lang w:val="es-ES" w:eastAsia="es-ES"/>
              </w:rPr>
            </w:pPr>
            <w:r w:rsidRPr="0067072D">
              <w:rPr>
                <w:rFonts w:ascii="Arial" w:eastAsia="Times New Roman" w:hAnsi="Arial" w:cs="Arial"/>
                <w:sz w:val="20"/>
                <w:szCs w:val="20"/>
                <w:lang w:val="es-ES" w:eastAsia="es-ES"/>
              </w:rPr>
              <w:t>2 galones de 4 litros</w:t>
            </w:r>
          </w:p>
        </w:tc>
      </w:tr>
      <w:tr w:rsidR="00EA4837" w:rsidRPr="0067072D" w14:paraId="52F593AA" w14:textId="77777777" w:rsidTr="00C73F5F">
        <w:trPr>
          <w:trHeight w:val="1106"/>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BFE59A" w14:textId="77777777"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Liquido desengrasante</w:t>
            </w:r>
          </w:p>
        </w:tc>
        <w:tc>
          <w:tcPr>
            <w:tcW w:w="2415" w:type="dxa"/>
            <w:tcBorders>
              <w:top w:val="nil"/>
              <w:left w:val="nil"/>
              <w:bottom w:val="single" w:sz="8" w:space="0" w:color="000000"/>
              <w:right w:val="single" w:sz="8" w:space="0" w:color="000000"/>
            </w:tcBorders>
            <w:tcMar>
              <w:top w:w="0" w:type="dxa"/>
              <w:left w:w="108" w:type="dxa"/>
              <w:bottom w:w="0" w:type="dxa"/>
              <w:right w:w="108" w:type="dxa"/>
            </w:tcMar>
            <w:hideMark/>
          </w:tcPr>
          <w:p w14:paraId="37D7F1C1"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Producto diseñado para disolver grasas sueltas o no adheridas a la superficie.</w:t>
            </w:r>
          </w:p>
        </w:tc>
        <w:tc>
          <w:tcPr>
            <w:tcW w:w="2258" w:type="dxa"/>
            <w:tcBorders>
              <w:top w:val="nil"/>
              <w:left w:val="nil"/>
              <w:bottom w:val="single" w:sz="8" w:space="0" w:color="000000"/>
              <w:right w:val="single" w:sz="8" w:space="0" w:color="000000"/>
            </w:tcBorders>
            <w:tcMar>
              <w:top w:w="0" w:type="dxa"/>
              <w:left w:w="108" w:type="dxa"/>
              <w:bottom w:w="0" w:type="dxa"/>
              <w:right w:w="108" w:type="dxa"/>
            </w:tcMar>
            <w:hideMark/>
          </w:tcPr>
          <w:p w14:paraId="7262446A"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Ideal para la limpieza de campanas, hornillas, charolas de residuo de estufas, etc..</w:t>
            </w:r>
          </w:p>
        </w:tc>
        <w:tc>
          <w:tcPr>
            <w:tcW w:w="1942" w:type="dxa"/>
            <w:tcBorders>
              <w:top w:val="nil"/>
              <w:left w:val="nil"/>
              <w:bottom w:val="single" w:sz="8" w:space="0" w:color="000000"/>
              <w:right w:val="single" w:sz="8" w:space="0" w:color="000000"/>
            </w:tcBorders>
            <w:hideMark/>
          </w:tcPr>
          <w:p w14:paraId="3EE78567" w14:textId="77777777" w:rsidR="00EA4837" w:rsidRPr="0067072D" w:rsidRDefault="00EA4837" w:rsidP="00C73F5F">
            <w:pPr>
              <w:widowControl w:val="0"/>
              <w:jc w:val="center"/>
              <w:rPr>
                <w:rFonts w:ascii="Arial" w:eastAsia="Calibri" w:hAnsi="Arial" w:cs="Arial"/>
                <w:sz w:val="20"/>
                <w:szCs w:val="20"/>
                <w:lang w:val="es-ES" w:eastAsia="es-ES"/>
              </w:rPr>
            </w:pPr>
            <w:r w:rsidRPr="0067072D">
              <w:rPr>
                <w:rFonts w:ascii="Arial" w:eastAsia="Times New Roman" w:hAnsi="Arial" w:cs="Arial"/>
                <w:sz w:val="20"/>
                <w:szCs w:val="20"/>
                <w:lang w:val="es-ES" w:eastAsia="es-ES"/>
              </w:rPr>
              <w:t>2 galones de 4 litros</w:t>
            </w:r>
          </w:p>
        </w:tc>
      </w:tr>
      <w:tr w:rsidR="00EA4837" w:rsidRPr="0067072D" w14:paraId="3FB93C6A" w14:textId="77777777" w:rsidTr="00C73F5F">
        <w:trPr>
          <w:trHeight w:val="1382"/>
        </w:trPr>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2EB308" w14:textId="77777777"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 xml:space="preserve">Liquido desincrustante o </w:t>
            </w:r>
            <w:proofErr w:type="spellStart"/>
            <w:r w:rsidRPr="0067072D">
              <w:rPr>
                <w:rFonts w:ascii="Arial" w:eastAsia="Times New Roman" w:hAnsi="Arial" w:cs="Arial"/>
                <w:b/>
                <w:bCs/>
                <w:sz w:val="20"/>
                <w:szCs w:val="20"/>
                <w:lang w:val="es-ES" w:eastAsia="es-ES"/>
              </w:rPr>
              <w:t>sarricida</w:t>
            </w:r>
            <w:proofErr w:type="spellEnd"/>
          </w:p>
        </w:tc>
        <w:tc>
          <w:tcPr>
            <w:tcW w:w="24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96FE51"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Ayuda a eliminar residuos de calcio adheridos a las superficies generados por el agua corriente.</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A73D0B"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Ideal para limpieza de superficies de acero inoxidable, pisos y paredes.</w:t>
            </w:r>
          </w:p>
        </w:tc>
        <w:tc>
          <w:tcPr>
            <w:tcW w:w="1942" w:type="dxa"/>
            <w:tcBorders>
              <w:top w:val="single" w:sz="8" w:space="0" w:color="000000"/>
              <w:left w:val="single" w:sz="8" w:space="0" w:color="000000"/>
              <w:bottom w:val="single" w:sz="8" w:space="0" w:color="000000"/>
              <w:right w:val="single" w:sz="8" w:space="0" w:color="000000"/>
            </w:tcBorders>
            <w:hideMark/>
          </w:tcPr>
          <w:p w14:paraId="7DDDC41B" w14:textId="77777777" w:rsidR="00EA4837" w:rsidRPr="0067072D" w:rsidRDefault="00EA4837" w:rsidP="00C73F5F">
            <w:pPr>
              <w:widowControl w:val="0"/>
              <w:jc w:val="center"/>
              <w:rPr>
                <w:rFonts w:ascii="Arial" w:eastAsia="Calibri" w:hAnsi="Arial" w:cs="Arial"/>
                <w:sz w:val="20"/>
                <w:szCs w:val="20"/>
                <w:lang w:val="es-ES" w:eastAsia="es-ES"/>
              </w:rPr>
            </w:pPr>
            <w:r w:rsidRPr="0067072D">
              <w:rPr>
                <w:rFonts w:ascii="Arial" w:eastAsia="Times New Roman" w:hAnsi="Arial" w:cs="Arial"/>
                <w:sz w:val="20"/>
                <w:szCs w:val="20"/>
                <w:lang w:val="es-ES" w:eastAsia="es-ES"/>
              </w:rPr>
              <w:t>2 galones de 4 litros</w:t>
            </w:r>
          </w:p>
        </w:tc>
      </w:tr>
      <w:tr w:rsidR="00EA4837" w:rsidRPr="0067072D" w14:paraId="1F5CB7A5" w14:textId="77777777" w:rsidTr="00C73F5F">
        <w:trPr>
          <w:trHeight w:val="1094"/>
        </w:trPr>
        <w:tc>
          <w:tcPr>
            <w:tcW w:w="216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404F8B0B" w14:textId="77777777"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Cloro</w:t>
            </w:r>
          </w:p>
        </w:tc>
        <w:tc>
          <w:tcPr>
            <w:tcW w:w="2415"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46960B59"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Ayuda a desinfectar las áreas que tienen contacto con los alimentos.</w:t>
            </w:r>
          </w:p>
        </w:tc>
        <w:tc>
          <w:tcPr>
            <w:tcW w:w="225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053E33D2"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Ideal para mesas de trabajo, tablas de corte, mesas de corte, mesas de amasado, etc..</w:t>
            </w:r>
          </w:p>
        </w:tc>
        <w:tc>
          <w:tcPr>
            <w:tcW w:w="1942" w:type="dxa"/>
            <w:tcBorders>
              <w:top w:val="single" w:sz="8" w:space="0" w:color="000000"/>
              <w:left w:val="nil"/>
              <w:bottom w:val="single" w:sz="4" w:space="0" w:color="auto"/>
              <w:right w:val="single" w:sz="8" w:space="0" w:color="000000"/>
            </w:tcBorders>
            <w:hideMark/>
          </w:tcPr>
          <w:p w14:paraId="3E56B4A3" w14:textId="77777777" w:rsidR="00EA4837" w:rsidRPr="0067072D" w:rsidRDefault="00EA4837" w:rsidP="00C73F5F">
            <w:pPr>
              <w:widowControl w:val="0"/>
              <w:jc w:val="center"/>
              <w:rPr>
                <w:rFonts w:ascii="Arial" w:eastAsia="Calibri" w:hAnsi="Arial" w:cs="Arial"/>
                <w:sz w:val="20"/>
                <w:szCs w:val="20"/>
                <w:lang w:val="es-ES" w:eastAsia="es-ES"/>
              </w:rPr>
            </w:pPr>
            <w:r w:rsidRPr="0067072D">
              <w:rPr>
                <w:rFonts w:ascii="Arial" w:eastAsia="Times New Roman" w:hAnsi="Arial" w:cs="Arial"/>
                <w:sz w:val="20"/>
                <w:szCs w:val="20"/>
                <w:lang w:val="es-ES" w:eastAsia="es-ES"/>
              </w:rPr>
              <w:t>2 galones de 4 litros</w:t>
            </w:r>
          </w:p>
        </w:tc>
      </w:tr>
      <w:tr w:rsidR="00EA4837" w:rsidRPr="0067072D" w14:paraId="4864813F" w14:textId="77777777" w:rsidTr="00C73F5F">
        <w:trPr>
          <w:trHeight w:val="1545"/>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DF408" w14:textId="77777777"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Biodigestor</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7AE80" w14:textId="77777777" w:rsidR="00EA4837" w:rsidRPr="0067072D" w:rsidRDefault="00EA4837" w:rsidP="00C73F5F">
            <w:pPr>
              <w:widowControl w:val="0"/>
              <w:spacing w:line="360" w:lineRule="auto"/>
              <w:jc w:val="both"/>
              <w:rPr>
                <w:rFonts w:ascii="Arial" w:eastAsia="Times New Roman" w:hAnsi="Arial" w:cs="Arial"/>
                <w:sz w:val="20"/>
                <w:szCs w:val="20"/>
                <w:lang w:val="es-ES" w:eastAsia="es-ES"/>
              </w:rPr>
            </w:pPr>
            <w:r w:rsidRPr="0067072D">
              <w:rPr>
                <w:rFonts w:ascii="Arial" w:eastAsia="Times New Roman" w:hAnsi="Arial" w:cs="Arial"/>
                <w:sz w:val="20"/>
                <w:szCs w:val="20"/>
                <w:lang w:val="es-ES" w:eastAsia="es-ES"/>
              </w:rPr>
              <w:t>Eliminador biológico de grasa, disuelve los materiales orgánicos azolvados de una manera natural, especialmente recomendado para el control y mantenimiento de trampas de grasa, así como para el desazolve de registros y drenajes en áreas de manejo y preparación de alimentos.</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3E24F1" w14:textId="77777777" w:rsidR="00EA4837" w:rsidRPr="0067072D" w:rsidRDefault="00EA4837" w:rsidP="00C73F5F">
            <w:pPr>
              <w:widowControl w:val="0"/>
              <w:rPr>
                <w:rFonts w:ascii="Arial" w:eastAsia="Calibri" w:hAnsi="Arial" w:cs="Arial"/>
                <w:sz w:val="20"/>
                <w:szCs w:val="20"/>
                <w:lang w:val="es-ES" w:eastAsia="es-ES"/>
              </w:rPr>
            </w:pPr>
            <w:r w:rsidRPr="0067072D">
              <w:rPr>
                <w:rFonts w:ascii="Arial" w:eastAsia="Times New Roman" w:hAnsi="Arial" w:cs="Arial"/>
                <w:sz w:val="20"/>
                <w:szCs w:val="20"/>
                <w:lang w:val="es-ES" w:eastAsia="es-ES"/>
              </w:rPr>
              <w:t>Útil para las coladeras, drenajes y trampas de grasa.</w:t>
            </w:r>
          </w:p>
        </w:tc>
        <w:tc>
          <w:tcPr>
            <w:tcW w:w="1942" w:type="dxa"/>
            <w:tcBorders>
              <w:top w:val="single" w:sz="4" w:space="0" w:color="auto"/>
              <w:left w:val="single" w:sz="4" w:space="0" w:color="auto"/>
              <w:bottom w:val="single" w:sz="4" w:space="0" w:color="auto"/>
              <w:right w:val="single" w:sz="4" w:space="0" w:color="auto"/>
            </w:tcBorders>
            <w:hideMark/>
          </w:tcPr>
          <w:p w14:paraId="161BED1F" w14:textId="77777777" w:rsidR="00EA4837" w:rsidRPr="0067072D" w:rsidRDefault="00EA4837" w:rsidP="00C73F5F">
            <w:pPr>
              <w:widowControl w:val="0"/>
              <w:jc w:val="center"/>
              <w:rPr>
                <w:rFonts w:ascii="Arial" w:eastAsia="Calibri" w:hAnsi="Arial" w:cs="Arial"/>
                <w:sz w:val="20"/>
                <w:szCs w:val="20"/>
                <w:lang w:val="es-ES" w:eastAsia="es-ES"/>
              </w:rPr>
            </w:pPr>
            <w:r w:rsidRPr="0067072D">
              <w:rPr>
                <w:rFonts w:ascii="Arial" w:eastAsia="Times New Roman" w:hAnsi="Arial" w:cs="Arial"/>
                <w:sz w:val="20"/>
                <w:szCs w:val="20"/>
                <w:lang w:val="es-ES" w:eastAsia="es-ES"/>
              </w:rPr>
              <w:t>1 porrón de 20 litros</w:t>
            </w:r>
          </w:p>
        </w:tc>
      </w:tr>
    </w:tbl>
    <w:p w14:paraId="62F45F9E" w14:textId="54137158" w:rsidR="0067072D" w:rsidRDefault="0067072D">
      <w:r>
        <w:br w:type="page"/>
      </w:r>
    </w:p>
    <w:p w14:paraId="08F01FCE" w14:textId="22BEE76D" w:rsidR="0067072D" w:rsidRDefault="0067072D"/>
    <w:tbl>
      <w:tblPr>
        <w:tblW w:w="0" w:type="auto"/>
        <w:tblLayout w:type="fixed"/>
        <w:tblCellMar>
          <w:left w:w="0" w:type="dxa"/>
          <w:right w:w="0" w:type="dxa"/>
        </w:tblCellMar>
        <w:tblLook w:val="04A0" w:firstRow="1" w:lastRow="0" w:firstColumn="1" w:lastColumn="0" w:noHBand="0" w:noVBand="1"/>
      </w:tblPr>
      <w:tblGrid>
        <w:gridCol w:w="2166"/>
        <w:gridCol w:w="2415"/>
        <w:gridCol w:w="2258"/>
        <w:gridCol w:w="1942"/>
      </w:tblGrid>
      <w:tr w:rsidR="0067072D" w:rsidRPr="0067072D" w14:paraId="7D834775" w14:textId="77777777" w:rsidTr="0067072D">
        <w:trPr>
          <w:trHeight w:val="543"/>
        </w:trPr>
        <w:tc>
          <w:tcPr>
            <w:tcW w:w="2166" w:type="dxa"/>
            <w:tcBorders>
              <w:top w:val="single" w:sz="4" w:space="0" w:color="auto"/>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5E1FA14" w14:textId="77777777" w:rsidR="0067072D" w:rsidRPr="0067072D" w:rsidRDefault="0067072D" w:rsidP="00BF1B4B">
            <w:pPr>
              <w:widowControl w:val="0"/>
              <w:jc w:val="center"/>
              <w:rPr>
                <w:rFonts w:ascii="Arial" w:eastAsia="Times New Roman" w:hAnsi="Arial" w:cs="Arial"/>
                <w:b/>
                <w:bCs/>
                <w:sz w:val="20"/>
                <w:szCs w:val="20"/>
                <w:lang w:val="es-ES" w:eastAsia="es-ES"/>
              </w:rPr>
            </w:pPr>
            <w:r w:rsidRPr="0067072D">
              <w:rPr>
                <w:rFonts w:ascii="Arial" w:eastAsia="Times New Roman" w:hAnsi="Arial" w:cs="Arial"/>
                <w:b/>
                <w:bCs/>
                <w:sz w:val="20"/>
                <w:szCs w:val="20"/>
                <w:lang w:val="es-ES" w:eastAsia="es-ES"/>
              </w:rPr>
              <w:t>Producto</w:t>
            </w:r>
          </w:p>
        </w:tc>
        <w:tc>
          <w:tcPr>
            <w:tcW w:w="2415" w:type="dxa"/>
            <w:tcBorders>
              <w:top w:val="single" w:sz="4" w:space="0" w:color="auto"/>
              <w:left w:val="nil"/>
              <w:bottom w:val="single" w:sz="8" w:space="0" w:color="000000"/>
              <w:right w:val="single" w:sz="8" w:space="0" w:color="000000"/>
            </w:tcBorders>
            <w:shd w:val="clear" w:color="auto" w:fill="D9D9D9"/>
            <w:tcMar>
              <w:top w:w="0" w:type="dxa"/>
              <w:left w:w="108" w:type="dxa"/>
              <w:bottom w:w="0" w:type="dxa"/>
              <w:right w:w="108" w:type="dxa"/>
            </w:tcMar>
          </w:tcPr>
          <w:p w14:paraId="5943A3D6" w14:textId="77777777" w:rsidR="0067072D" w:rsidRPr="0067072D" w:rsidRDefault="0067072D" w:rsidP="0067072D">
            <w:pPr>
              <w:widowControl w:val="0"/>
              <w:spacing w:line="360" w:lineRule="auto"/>
              <w:jc w:val="both"/>
              <w:rPr>
                <w:rFonts w:ascii="Arial" w:eastAsia="Times New Roman" w:hAnsi="Arial" w:cs="Arial"/>
                <w:sz w:val="20"/>
                <w:szCs w:val="20"/>
                <w:lang w:val="es-ES" w:eastAsia="es-ES"/>
              </w:rPr>
            </w:pPr>
            <w:r w:rsidRPr="0067072D">
              <w:rPr>
                <w:rFonts w:ascii="Arial" w:eastAsia="Times New Roman" w:hAnsi="Arial" w:cs="Arial"/>
                <w:sz w:val="20"/>
                <w:szCs w:val="20"/>
                <w:lang w:val="es-ES" w:eastAsia="es-ES"/>
              </w:rPr>
              <w:t>Propiedades</w:t>
            </w:r>
          </w:p>
        </w:tc>
        <w:tc>
          <w:tcPr>
            <w:tcW w:w="2258" w:type="dxa"/>
            <w:tcBorders>
              <w:top w:val="single" w:sz="4" w:space="0" w:color="auto"/>
              <w:left w:val="nil"/>
              <w:bottom w:val="single" w:sz="8" w:space="0" w:color="000000"/>
              <w:right w:val="single" w:sz="8" w:space="0" w:color="000000"/>
            </w:tcBorders>
            <w:shd w:val="clear" w:color="auto" w:fill="D9D9D9"/>
            <w:tcMar>
              <w:top w:w="0" w:type="dxa"/>
              <w:left w:w="108" w:type="dxa"/>
              <w:bottom w:w="0" w:type="dxa"/>
              <w:right w:w="108" w:type="dxa"/>
            </w:tcMar>
            <w:hideMark/>
          </w:tcPr>
          <w:p w14:paraId="12F12907" w14:textId="77777777" w:rsidR="0067072D" w:rsidRPr="0067072D" w:rsidRDefault="0067072D" w:rsidP="0067072D">
            <w:pPr>
              <w:widowControl w:val="0"/>
              <w:rPr>
                <w:rFonts w:ascii="Arial" w:eastAsia="Times New Roman" w:hAnsi="Arial" w:cs="Arial"/>
                <w:sz w:val="20"/>
                <w:szCs w:val="20"/>
                <w:lang w:val="es-ES" w:eastAsia="es-ES"/>
              </w:rPr>
            </w:pPr>
            <w:r w:rsidRPr="0067072D">
              <w:rPr>
                <w:rFonts w:ascii="Arial" w:eastAsia="Times New Roman" w:hAnsi="Arial" w:cs="Arial"/>
                <w:sz w:val="20"/>
                <w:szCs w:val="20"/>
                <w:lang w:val="es-ES" w:eastAsia="es-ES"/>
              </w:rPr>
              <w:t>Uso</w:t>
            </w:r>
          </w:p>
        </w:tc>
        <w:tc>
          <w:tcPr>
            <w:tcW w:w="1942" w:type="dxa"/>
            <w:tcBorders>
              <w:top w:val="single" w:sz="4" w:space="0" w:color="auto"/>
              <w:left w:val="nil"/>
              <w:bottom w:val="single" w:sz="8" w:space="0" w:color="000000"/>
              <w:right w:val="single" w:sz="8" w:space="0" w:color="000000"/>
            </w:tcBorders>
            <w:shd w:val="clear" w:color="auto" w:fill="D9D9D9"/>
            <w:hideMark/>
          </w:tcPr>
          <w:p w14:paraId="48BFB4AE" w14:textId="77777777" w:rsidR="0067072D" w:rsidRPr="0067072D" w:rsidRDefault="0067072D" w:rsidP="00BF1B4B">
            <w:pPr>
              <w:widowControl w:val="0"/>
              <w:jc w:val="center"/>
              <w:rPr>
                <w:rFonts w:ascii="Arial" w:eastAsia="Times New Roman" w:hAnsi="Arial" w:cs="Arial"/>
                <w:sz w:val="20"/>
                <w:szCs w:val="20"/>
                <w:lang w:val="es-ES" w:eastAsia="es-ES"/>
              </w:rPr>
            </w:pPr>
            <w:r w:rsidRPr="0067072D">
              <w:rPr>
                <w:rFonts w:ascii="Arial" w:eastAsia="Times New Roman" w:hAnsi="Arial" w:cs="Arial"/>
                <w:sz w:val="20"/>
                <w:szCs w:val="20"/>
                <w:lang w:val="es-ES" w:eastAsia="es-ES"/>
              </w:rPr>
              <w:t>Cantidad Aprox. por Mes</w:t>
            </w:r>
          </w:p>
        </w:tc>
      </w:tr>
      <w:tr w:rsidR="00EA4837" w:rsidRPr="0067072D" w14:paraId="7C0626C2" w14:textId="77777777" w:rsidTr="00C73F5F">
        <w:trPr>
          <w:trHeight w:val="1953"/>
        </w:trPr>
        <w:tc>
          <w:tcPr>
            <w:tcW w:w="216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52BF3690" w14:textId="5E043865" w:rsidR="00EA4837" w:rsidRPr="0067072D" w:rsidRDefault="00EA4837" w:rsidP="00C73F5F">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Liquido abrillantador de acero inoxidable</w:t>
            </w:r>
          </w:p>
        </w:tc>
        <w:tc>
          <w:tcPr>
            <w:tcW w:w="241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C9D02A4" w14:textId="77777777" w:rsidR="00EA4837" w:rsidRPr="0067072D" w:rsidRDefault="00EA4837" w:rsidP="00C73F5F">
            <w:pPr>
              <w:widowControl w:val="0"/>
              <w:spacing w:line="360" w:lineRule="auto"/>
              <w:jc w:val="both"/>
              <w:rPr>
                <w:rFonts w:ascii="Arial" w:eastAsia="Times New Roman" w:hAnsi="Arial" w:cs="Arial"/>
                <w:sz w:val="20"/>
                <w:szCs w:val="20"/>
                <w:lang w:val="es-ES" w:eastAsia="es-ES"/>
              </w:rPr>
            </w:pPr>
            <w:r w:rsidRPr="0067072D">
              <w:rPr>
                <w:rFonts w:ascii="Arial" w:eastAsia="Times New Roman" w:hAnsi="Arial" w:cs="Arial"/>
                <w:sz w:val="20"/>
                <w:szCs w:val="20"/>
                <w:lang w:val="es-ES" w:eastAsia="es-ES"/>
              </w:rPr>
              <w:t xml:space="preserve">Ayuda a eliminar impurezas y abrillantar todas las superficies de acero inoxidable. se recomienda el de la marca </w:t>
            </w:r>
            <w:proofErr w:type="spellStart"/>
            <w:r w:rsidRPr="0067072D">
              <w:rPr>
                <w:rFonts w:ascii="Arial" w:eastAsia="Times New Roman" w:hAnsi="Arial" w:cs="Arial"/>
                <w:sz w:val="20"/>
                <w:szCs w:val="20"/>
                <w:lang w:val="es-ES" w:eastAsia="es-ES"/>
              </w:rPr>
              <w:t>key</w:t>
            </w:r>
            <w:proofErr w:type="spellEnd"/>
            <w:r w:rsidRPr="0067072D">
              <w:rPr>
                <w:rFonts w:ascii="Arial" w:eastAsia="Times New Roman" w:hAnsi="Arial" w:cs="Arial"/>
                <w:sz w:val="20"/>
                <w:szCs w:val="20"/>
                <w:lang w:val="es-ES" w:eastAsia="es-ES"/>
              </w:rPr>
              <w:t>, ya que ese no es agresivo con el acero inoxidable.</w:t>
            </w:r>
          </w:p>
        </w:tc>
        <w:tc>
          <w:tcPr>
            <w:tcW w:w="225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7E7AF643" w14:textId="77777777" w:rsidR="00EA4837" w:rsidRPr="0067072D" w:rsidRDefault="00EA4837" w:rsidP="00C73F5F">
            <w:pPr>
              <w:widowControl w:val="0"/>
              <w:rPr>
                <w:rFonts w:ascii="Arial" w:eastAsia="Times New Roman" w:hAnsi="Arial" w:cs="Arial"/>
                <w:sz w:val="20"/>
                <w:szCs w:val="20"/>
                <w:lang w:val="es-ES" w:eastAsia="es-ES"/>
              </w:rPr>
            </w:pPr>
            <w:r w:rsidRPr="0067072D">
              <w:rPr>
                <w:rFonts w:ascii="Arial" w:eastAsia="Times New Roman" w:hAnsi="Arial" w:cs="Arial"/>
                <w:sz w:val="20"/>
                <w:szCs w:val="20"/>
                <w:lang w:val="es-ES" w:eastAsia="es-ES"/>
              </w:rPr>
              <w:t>Útil para el abrillantado de superficies que no tienen contacto con alimentos como los contornos de las estufas, contornos de los refrigeradores, contornos de hornos, etc.</w:t>
            </w:r>
          </w:p>
        </w:tc>
        <w:tc>
          <w:tcPr>
            <w:tcW w:w="1942" w:type="dxa"/>
            <w:tcBorders>
              <w:top w:val="single" w:sz="4" w:space="0" w:color="auto"/>
              <w:left w:val="nil"/>
              <w:bottom w:val="single" w:sz="8" w:space="0" w:color="000000"/>
              <w:right w:val="single" w:sz="8" w:space="0" w:color="000000"/>
            </w:tcBorders>
            <w:hideMark/>
          </w:tcPr>
          <w:p w14:paraId="4E465A61" w14:textId="77777777" w:rsidR="00EA4837" w:rsidRPr="0067072D" w:rsidRDefault="00EA4837" w:rsidP="00C73F5F">
            <w:pPr>
              <w:widowControl w:val="0"/>
              <w:jc w:val="center"/>
              <w:rPr>
                <w:rFonts w:ascii="Arial" w:eastAsia="Calibri" w:hAnsi="Arial" w:cs="Arial"/>
                <w:sz w:val="20"/>
                <w:szCs w:val="20"/>
                <w:lang w:val="es-ES" w:eastAsia="es-ES"/>
              </w:rPr>
            </w:pPr>
            <w:r w:rsidRPr="0067072D">
              <w:rPr>
                <w:rFonts w:ascii="Arial" w:eastAsia="Times New Roman" w:hAnsi="Arial" w:cs="Arial"/>
                <w:sz w:val="20"/>
                <w:szCs w:val="20"/>
                <w:lang w:val="es-ES" w:eastAsia="es-ES"/>
              </w:rPr>
              <w:t>4 litros</w:t>
            </w:r>
          </w:p>
        </w:tc>
      </w:tr>
      <w:tr w:rsidR="00EA4837" w:rsidRPr="0067072D" w14:paraId="52F43696" w14:textId="77777777" w:rsidTr="00C73F5F">
        <w:trPr>
          <w:trHeight w:val="933"/>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09D36B" w14:textId="77777777" w:rsidR="00EA4837" w:rsidRPr="0067072D" w:rsidRDefault="00EA4837" w:rsidP="00C73F5F">
            <w:pPr>
              <w:widowControl w:val="0"/>
              <w:jc w:val="center"/>
              <w:rPr>
                <w:rFonts w:eastAsia="Calibri" w:cs="Times New Roman"/>
                <w:b/>
                <w:bCs/>
                <w:sz w:val="20"/>
                <w:szCs w:val="20"/>
                <w:lang w:val="es-ES" w:eastAsia="es-ES"/>
              </w:rPr>
            </w:pPr>
            <w:r w:rsidRPr="0067072D">
              <w:rPr>
                <w:rFonts w:ascii="Arial" w:eastAsia="Times New Roman" w:hAnsi="Arial" w:cs="Arial"/>
                <w:b/>
                <w:bCs/>
                <w:sz w:val="20"/>
                <w:szCs w:val="20"/>
                <w:lang w:val="es-ES" w:eastAsia="es-ES"/>
              </w:rPr>
              <w:t>Liquido limpiador de cristales</w:t>
            </w:r>
          </w:p>
        </w:tc>
        <w:tc>
          <w:tcPr>
            <w:tcW w:w="2415" w:type="dxa"/>
            <w:tcBorders>
              <w:top w:val="nil"/>
              <w:left w:val="nil"/>
              <w:bottom w:val="single" w:sz="8" w:space="0" w:color="000000"/>
              <w:right w:val="single" w:sz="8" w:space="0" w:color="000000"/>
            </w:tcBorders>
            <w:tcMar>
              <w:top w:w="0" w:type="dxa"/>
              <w:left w:w="108" w:type="dxa"/>
              <w:bottom w:w="0" w:type="dxa"/>
              <w:right w:w="108" w:type="dxa"/>
            </w:tcMar>
            <w:hideMark/>
          </w:tcPr>
          <w:p w14:paraId="7B007BEC" w14:textId="77777777" w:rsidR="00EA4837" w:rsidRPr="0067072D" w:rsidRDefault="00EA4837" w:rsidP="00C73F5F">
            <w:pPr>
              <w:widowControl w:val="0"/>
              <w:spacing w:line="360" w:lineRule="auto"/>
              <w:jc w:val="both"/>
              <w:rPr>
                <w:rFonts w:ascii="Arial" w:eastAsia="Times New Roman" w:hAnsi="Arial" w:cs="Arial"/>
                <w:sz w:val="20"/>
                <w:szCs w:val="20"/>
                <w:lang w:val="es-ES" w:eastAsia="es-ES"/>
              </w:rPr>
            </w:pPr>
            <w:r w:rsidRPr="0067072D">
              <w:rPr>
                <w:rFonts w:ascii="Arial" w:eastAsia="Times New Roman" w:hAnsi="Arial" w:cs="Arial"/>
                <w:sz w:val="20"/>
                <w:szCs w:val="20"/>
                <w:lang w:val="es-ES" w:eastAsia="es-ES"/>
              </w:rPr>
              <w:t>Ayuda a limpiar eliminando impurezas en ventanas, espejos y cristales.</w:t>
            </w:r>
          </w:p>
        </w:tc>
        <w:tc>
          <w:tcPr>
            <w:tcW w:w="2258" w:type="dxa"/>
            <w:tcBorders>
              <w:top w:val="nil"/>
              <w:left w:val="nil"/>
              <w:bottom w:val="single" w:sz="8" w:space="0" w:color="000000"/>
              <w:right w:val="single" w:sz="8" w:space="0" w:color="000000"/>
            </w:tcBorders>
            <w:tcMar>
              <w:top w:w="0" w:type="dxa"/>
              <w:left w:w="108" w:type="dxa"/>
              <w:bottom w:w="0" w:type="dxa"/>
              <w:right w:w="108" w:type="dxa"/>
            </w:tcMar>
            <w:hideMark/>
          </w:tcPr>
          <w:p w14:paraId="5C9EF495" w14:textId="77777777" w:rsidR="00EA4837" w:rsidRPr="0067072D" w:rsidRDefault="00EA4837" w:rsidP="00C73F5F">
            <w:pPr>
              <w:widowControl w:val="0"/>
              <w:rPr>
                <w:rFonts w:ascii="Arial" w:eastAsia="Times New Roman" w:hAnsi="Arial" w:cs="Arial"/>
                <w:sz w:val="20"/>
                <w:szCs w:val="20"/>
                <w:lang w:val="es-ES" w:eastAsia="es-ES"/>
              </w:rPr>
            </w:pPr>
            <w:r w:rsidRPr="0067072D">
              <w:rPr>
                <w:rFonts w:ascii="Arial" w:eastAsia="Times New Roman" w:hAnsi="Arial" w:cs="Arial"/>
                <w:sz w:val="20"/>
                <w:szCs w:val="20"/>
                <w:lang w:val="es-ES" w:eastAsia="es-ES"/>
              </w:rPr>
              <w:t>Útil para el cristalero (limpieza de ventanas).</w:t>
            </w:r>
          </w:p>
        </w:tc>
        <w:tc>
          <w:tcPr>
            <w:tcW w:w="1942" w:type="dxa"/>
            <w:tcBorders>
              <w:top w:val="nil"/>
              <w:left w:val="nil"/>
              <w:bottom w:val="single" w:sz="8" w:space="0" w:color="000000"/>
              <w:right w:val="single" w:sz="8" w:space="0" w:color="000000"/>
            </w:tcBorders>
            <w:hideMark/>
          </w:tcPr>
          <w:p w14:paraId="5919EF0A" w14:textId="77777777" w:rsidR="00EA4837" w:rsidRPr="0067072D" w:rsidRDefault="00EA4837" w:rsidP="00C73F5F">
            <w:pPr>
              <w:widowControl w:val="0"/>
              <w:jc w:val="center"/>
              <w:rPr>
                <w:rFonts w:eastAsia="Calibri" w:cs="Times New Roman"/>
                <w:sz w:val="20"/>
                <w:szCs w:val="20"/>
                <w:lang w:val="es-ES" w:eastAsia="es-ES"/>
              </w:rPr>
            </w:pPr>
            <w:r w:rsidRPr="0067072D">
              <w:rPr>
                <w:rFonts w:ascii="Arial" w:eastAsia="Times New Roman" w:hAnsi="Arial" w:cs="Arial"/>
                <w:sz w:val="20"/>
                <w:szCs w:val="20"/>
                <w:lang w:val="es-ES" w:eastAsia="es-ES"/>
              </w:rPr>
              <w:t>4 litros</w:t>
            </w:r>
          </w:p>
        </w:tc>
      </w:tr>
    </w:tbl>
    <w:p w14:paraId="7DDEFE2B" w14:textId="77777777" w:rsidR="00EA4837" w:rsidRDefault="00EA4837" w:rsidP="00EA4837">
      <w:pPr>
        <w:widowControl w:val="0"/>
        <w:jc w:val="both"/>
        <w:rPr>
          <w:rFonts w:eastAsia="Calibri" w:cs="Times New Roman"/>
          <w:sz w:val="20"/>
          <w:szCs w:val="20"/>
          <w:lang w:val="es-ES" w:eastAsia="es-ES"/>
        </w:rPr>
      </w:pPr>
    </w:p>
    <w:p w14:paraId="6EC9A41D" w14:textId="77777777" w:rsidR="00EA4837" w:rsidRPr="006F7D43" w:rsidRDefault="00EA4837" w:rsidP="00EA4837">
      <w:pPr>
        <w:widowControl w:val="0"/>
        <w:jc w:val="both"/>
        <w:rPr>
          <w:rFonts w:ascii="Arial" w:eastAsia="Times New Roman" w:hAnsi="Arial" w:cs="Times New Roman"/>
          <w:sz w:val="22"/>
          <w:szCs w:val="18"/>
          <w:lang w:val="es-ES" w:eastAsia="es-ES"/>
        </w:rPr>
      </w:pPr>
      <w:r w:rsidRPr="006F7D43">
        <w:rPr>
          <w:rFonts w:ascii="Arial" w:eastAsia="Times New Roman" w:hAnsi="Arial" w:cs="Times New Roman"/>
          <w:b/>
          <w:sz w:val="22"/>
          <w:szCs w:val="18"/>
          <w:lang w:val="es-ES" w:eastAsia="es-ES"/>
        </w:rPr>
        <w:t>Importante:</w:t>
      </w:r>
      <w:r w:rsidRPr="006F7D43">
        <w:rPr>
          <w:rFonts w:ascii="Arial" w:eastAsia="Times New Roman" w:hAnsi="Arial" w:cs="Times New Roman"/>
          <w:sz w:val="22"/>
          <w:szCs w:val="18"/>
          <w:lang w:val="es-ES" w:eastAsia="es-ES"/>
        </w:rPr>
        <w:t xml:space="preserve"> Puede ser de cualquier marca, lo que se requiere es que cumplan con la norma, esto significa que los productos deben de contar con sus fichas técnicas y los recipientes o contenedores de los mimos cuenten con sus hojas de seguridad, con número de lote o de aplicar fecha de caducidad.</w:t>
      </w:r>
    </w:p>
    <w:p w14:paraId="48A9ED56" w14:textId="77777777" w:rsidR="00EA4837" w:rsidRDefault="00EA4837" w:rsidP="00EA4837">
      <w:pPr>
        <w:widowControl w:val="0"/>
        <w:jc w:val="both"/>
        <w:rPr>
          <w:rFonts w:ascii="Arial" w:eastAsia="Times New Roman" w:hAnsi="Arial" w:cs="Arial"/>
          <w:sz w:val="18"/>
          <w:szCs w:val="18"/>
          <w:lang w:val="es-ES" w:eastAsia="es-ES"/>
        </w:rPr>
      </w:pPr>
    </w:p>
    <w:p w14:paraId="3A02DF5F" w14:textId="77777777" w:rsidR="00EA4837" w:rsidRDefault="00EA4837" w:rsidP="00EA4837">
      <w:pPr>
        <w:widowControl w:val="0"/>
        <w:ind w:left="360"/>
        <w:jc w:val="both"/>
        <w:rPr>
          <w:rFonts w:ascii="Arial" w:eastAsia="Times New Roman" w:hAnsi="Arial" w:cs="Arial"/>
          <w:sz w:val="18"/>
          <w:szCs w:val="18"/>
          <w:lang w:val="es-ES" w:eastAsia="es-ES"/>
        </w:rPr>
      </w:pPr>
    </w:p>
    <w:p w14:paraId="06E26ECF" w14:textId="77777777" w:rsidR="00EA4837" w:rsidRPr="002C2EE7" w:rsidRDefault="00EA4837" w:rsidP="00EA4837">
      <w:pPr>
        <w:widowControl w:val="0"/>
        <w:ind w:left="360"/>
        <w:jc w:val="center"/>
        <w:rPr>
          <w:rFonts w:ascii="Arial" w:eastAsia="Times New Roman" w:hAnsi="Arial" w:cs="Arial"/>
          <w:szCs w:val="18"/>
          <w:lang w:val="es-ES" w:eastAsia="es-ES"/>
        </w:rPr>
      </w:pPr>
      <w:r w:rsidRPr="002C2EE7">
        <w:rPr>
          <w:rFonts w:ascii="Arial" w:eastAsia="Times New Roman" w:hAnsi="Arial" w:cs="Arial"/>
          <w:b/>
          <w:bCs/>
          <w:szCs w:val="18"/>
          <w:lang w:val="es-ES" w:eastAsia="es-ES"/>
        </w:rPr>
        <w:t>MATERIAL DE LIMPIEZA</w:t>
      </w:r>
    </w:p>
    <w:p w14:paraId="37C1AB27" w14:textId="77777777" w:rsidR="00EA4837" w:rsidRPr="00740D3D" w:rsidRDefault="00EA4837" w:rsidP="00EA4837">
      <w:pPr>
        <w:widowControl w:val="0"/>
        <w:ind w:left="360"/>
        <w:jc w:val="both"/>
        <w:rPr>
          <w:rFonts w:ascii="Arial" w:eastAsia="Times New Roman" w:hAnsi="Arial" w:cs="Arial"/>
          <w:sz w:val="18"/>
          <w:szCs w:val="18"/>
          <w:lang w:val="es-ES" w:eastAsia="es-ES"/>
        </w:rPr>
      </w:pPr>
    </w:p>
    <w:tbl>
      <w:tblPr>
        <w:tblW w:w="9640" w:type="dxa"/>
        <w:tblInd w:w="-34" w:type="dxa"/>
        <w:tblCellMar>
          <w:left w:w="0" w:type="dxa"/>
          <w:right w:w="0" w:type="dxa"/>
        </w:tblCellMar>
        <w:tblLook w:val="04A0" w:firstRow="1" w:lastRow="0" w:firstColumn="1" w:lastColumn="0" w:noHBand="0" w:noVBand="1"/>
      </w:tblPr>
      <w:tblGrid>
        <w:gridCol w:w="2410"/>
        <w:gridCol w:w="2694"/>
        <w:gridCol w:w="2409"/>
        <w:gridCol w:w="2127"/>
      </w:tblGrid>
      <w:tr w:rsidR="00EA4837" w:rsidRPr="00740D3D" w14:paraId="13C16E91" w14:textId="77777777" w:rsidTr="00C73F5F">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BCFDA9A" w14:textId="77777777" w:rsidR="00EA4837" w:rsidRPr="00740D3D" w:rsidRDefault="00EA4837" w:rsidP="00C73F5F">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Pr="00740D3D">
              <w:rPr>
                <w:rFonts w:ascii="Arial" w:eastAsia="Times New Roman" w:hAnsi="Arial" w:cs="Arial"/>
                <w:b/>
                <w:bCs/>
                <w:sz w:val="18"/>
                <w:szCs w:val="18"/>
                <w:lang w:val="es-ES" w:eastAsia="es-ES"/>
              </w:rPr>
              <w:t>roducto</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001FAD9" w14:textId="77777777" w:rsidR="00EA4837" w:rsidRPr="00740D3D" w:rsidRDefault="00EA4837" w:rsidP="00C73F5F">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Pr="00740D3D">
              <w:rPr>
                <w:rFonts w:ascii="Arial" w:eastAsia="Times New Roman" w:hAnsi="Arial" w:cs="Arial"/>
                <w:b/>
                <w:bCs/>
                <w:sz w:val="18"/>
                <w:szCs w:val="18"/>
                <w:lang w:val="es-ES" w:eastAsia="es-ES"/>
              </w:rPr>
              <w:t>ropiedades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7011373" w14:textId="77777777" w:rsidR="00EA4837" w:rsidRPr="00740D3D" w:rsidRDefault="00EA4837" w:rsidP="00C73F5F">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U</w:t>
            </w:r>
            <w:r w:rsidRPr="00740D3D">
              <w:rPr>
                <w:rFonts w:ascii="Arial" w:eastAsia="Times New Roman" w:hAnsi="Arial" w:cs="Arial"/>
                <w:b/>
                <w:bCs/>
                <w:sz w:val="18"/>
                <w:szCs w:val="18"/>
                <w:lang w:val="es-ES" w:eastAsia="es-ES"/>
              </w:rPr>
              <w:t>so</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3FA98" w14:textId="77777777" w:rsidR="00EA4837" w:rsidRPr="00740D3D" w:rsidRDefault="00EA4837" w:rsidP="00C73F5F">
            <w:pPr>
              <w:widowControl w:val="0"/>
              <w:spacing w:line="360" w:lineRule="auto"/>
              <w:jc w:val="center"/>
              <w:rPr>
                <w:rFonts w:ascii="Arial" w:eastAsia="Calibri" w:hAnsi="Arial" w:cs="Arial"/>
                <w:b/>
                <w:bCs/>
                <w:sz w:val="20"/>
                <w:szCs w:val="20"/>
                <w:lang w:val="es-ES" w:eastAsia="es-ES"/>
              </w:rPr>
            </w:pPr>
            <w:r w:rsidRPr="00740D3D">
              <w:rPr>
                <w:rFonts w:ascii="Arial" w:eastAsia="Times New Roman" w:hAnsi="Arial" w:cs="Arial"/>
                <w:b/>
                <w:bCs/>
                <w:sz w:val="18"/>
                <w:szCs w:val="18"/>
                <w:lang w:val="es-ES" w:eastAsia="es-ES"/>
              </w:rPr>
              <w:t>Cantidad aproximada por mes</w:t>
            </w:r>
          </w:p>
        </w:tc>
      </w:tr>
      <w:tr w:rsidR="00EA4837" w:rsidRPr="00740D3D" w14:paraId="0C10DED3" w14:textId="77777777" w:rsidTr="00C73F5F">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BB5FE1" w14:textId="77777777" w:rsidR="00EA4837" w:rsidRPr="006F7D43" w:rsidRDefault="00EA4837" w:rsidP="00C73F5F">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Limpión o franela blanca</w:t>
            </w:r>
          </w:p>
          <w:p w14:paraId="755A2535" w14:textId="77777777" w:rsidR="00EA4837" w:rsidRPr="006F7D43" w:rsidRDefault="00EA4837" w:rsidP="00C73F5F">
            <w:pPr>
              <w:widowControl w:val="0"/>
              <w:jc w:val="center"/>
              <w:rPr>
                <w:rFonts w:ascii="Arial" w:eastAsia="Times New Roman" w:hAnsi="Arial" w:cs="Arial"/>
                <w:b/>
                <w:bCs/>
                <w:lang w:val="es-ES" w:eastAsia="es-ES"/>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5266CE" w14:textId="77777777" w:rsidR="00EA4837" w:rsidRDefault="00EA4837" w:rsidP="00C73F5F">
            <w:pPr>
              <w:widowControl w:val="0"/>
              <w:jc w:val="both"/>
              <w:rPr>
                <w:rFonts w:ascii="Arial" w:eastAsia="Times New Roman" w:hAnsi="Arial" w:cs="Arial"/>
                <w:bCs/>
                <w:lang w:val="es-ES" w:eastAsia="es-ES"/>
              </w:rPr>
            </w:pPr>
            <w:r>
              <w:rPr>
                <w:rFonts w:ascii="Arial" w:eastAsia="Times New Roman" w:hAnsi="Arial" w:cs="Arial"/>
                <w:bCs/>
                <w:lang w:val="es-ES" w:eastAsia="es-ES"/>
              </w:rPr>
              <w:t>A</w:t>
            </w:r>
            <w:r w:rsidRPr="006F7D43">
              <w:rPr>
                <w:rFonts w:ascii="Arial" w:eastAsia="Times New Roman" w:hAnsi="Arial" w:cs="Arial"/>
                <w:bCs/>
                <w:lang w:val="es-ES" w:eastAsia="es-ES"/>
              </w:rPr>
              <w:t>yuda a limpiar todo tipo de equipos y la suavidad con la que está fabricada, evita rayar los equipos de acero inoxidable.</w:t>
            </w:r>
          </w:p>
          <w:p w14:paraId="5A3EACC0" w14:textId="77777777" w:rsidR="00EA4837" w:rsidRPr="006F7D43" w:rsidRDefault="00EA4837" w:rsidP="00C73F5F">
            <w:pPr>
              <w:widowControl w:val="0"/>
              <w:jc w:val="both"/>
              <w:rPr>
                <w:rFonts w:ascii="Arial" w:eastAsia="Times New Roman" w:hAnsi="Arial" w:cs="Arial"/>
                <w:bCs/>
                <w:lang w:val="es-ES" w:eastAsia="es-ES"/>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61944" w14:textId="77777777" w:rsidR="00EA4837" w:rsidRPr="006F7D43" w:rsidRDefault="00EA4837" w:rsidP="00C73F5F">
            <w:pPr>
              <w:widowControl w:val="0"/>
              <w:jc w:val="both"/>
              <w:rPr>
                <w:rFonts w:ascii="Arial" w:eastAsia="Times New Roman" w:hAnsi="Arial" w:cs="Arial"/>
                <w:bCs/>
                <w:lang w:val="es-ES" w:eastAsia="es-ES"/>
              </w:rPr>
            </w:pPr>
            <w:r>
              <w:rPr>
                <w:rFonts w:ascii="Arial" w:eastAsia="Times New Roman" w:hAnsi="Arial" w:cs="Arial"/>
                <w:bCs/>
                <w:lang w:val="es-ES" w:eastAsia="es-ES"/>
              </w:rPr>
              <w:t>S</w:t>
            </w:r>
            <w:r w:rsidRPr="006F7D43">
              <w:rPr>
                <w:rFonts w:ascii="Arial" w:eastAsia="Times New Roman" w:hAnsi="Arial" w:cs="Arial"/>
                <w:bCs/>
                <w:lang w:val="es-ES" w:eastAsia="es-ES"/>
              </w:rPr>
              <w:t>u aplicación es para la limpieza de superficies en general.</w:t>
            </w:r>
          </w:p>
        </w:tc>
        <w:tc>
          <w:tcPr>
            <w:tcW w:w="2127" w:type="dxa"/>
            <w:tcBorders>
              <w:top w:val="single" w:sz="4" w:space="0" w:color="auto"/>
              <w:left w:val="single" w:sz="4" w:space="0" w:color="auto"/>
              <w:bottom w:val="single" w:sz="4" w:space="0" w:color="auto"/>
              <w:right w:val="single" w:sz="4" w:space="0" w:color="auto"/>
            </w:tcBorders>
            <w:hideMark/>
          </w:tcPr>
          <w:p w14:paraId="1AB4258A" w14:textId="77777777" w:rsidR="00EA4837" w:rsidRPr="006F7D43" w:rsidRDefault="00EA4837" w:rsidP="00C73F5F">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15 metros</w:t>
            </w:r>
          </w:p>
        </w:tc>
      </w:tr>
      <w:tr w:rsidR="00EA4837" w:rsidRPr="00740D3D" w14:paraId="1DD8B2A9" w14:textId="77777777" w:rsidTr="00C73F5F">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E410743" w14:textId="77777777" w:rsidR="00EA4837" w:rsidRPr="006F7D43" w:rsidRDefault="00EA4837" w:rsidP="00C73F5F">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Fibra verde</w:t>
            </w:r>
          </w:p>
          <w:p w14:paraId="1FC0818A" w14:textId="77777777" w:rsidR="00EA4837" w:rsidRPr="006F7D43" w:rsidRDefault="00EA4837" w:rsidP="00C73F5F">
            <w:pPr>
              <w:widowControl w:val="0"/>
              <w:jc w:val="center"/>
              <w:rPr>
                <w:rFonts w:ascii="Arial" w:eastAsia="Times New Roman" w:hAnsi="Arial" w:cs="Arial"/>
                <w:b/>
                <w:bCs/>
                <w:lang w:val="es-ES" w:eastAsia="es-ES"/>
              </w:rPr>
            </w:pP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73649B3" w14:textId="77777777" w:rsidR="00EA4837" w:rsidRPr="006F7D43" w:rsidRDefault="00EA4837" w:rsidP="00C73F5F">
            <w:pPr>
              <w:widowControl w:val="0"/>
              <w:jc w:val="both"/>
              <w:rPr>
                <w:rFonts w:ascii="Arial" w:eastAsia="Times New Roman" w:hAnsi="Arial" w:cs="Arial"/>
                <w:bCs/>
                <w:lang w:val="es-ES" w:eastAsia="es-ES"/>
              </w:rPr>
            </w:pPr>
            <w:r>
              <w:rPr>
                <w:rFonts w:ascii="Arial" w:eastAsia="Times New Roman" w:hAnsi="Arial" w:cs="Arial"/>
                <w:bCs/>
                <w:lang w:val="es-ES" w:eastAsia="es-ES"/>
              </w:rPr>
              <w:t>A</w:t>
            </w:r>
            <w:r w:rsidRPr="006F7D43">
              <w:rPr>
                <w:rFonts w:ascii="Arial" w:eastAsia="Times New Roman" w:hAnsi="Arial" w:cs="Arial"/>
                <w:bCs/>
                <w:lang w:val="es-ES" w:eastAsia="es-ES"/>
              </w:rPr>
              <w:t>yuda a eliminar grasa pegada y residuos sólidos, además no raya las superficies de acero inoxidable.</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8B62534" w14:textId="77777777" w:rsidR="00EA4837" w:rsidRPr="006F7D43" w:rsidRDefault="00EA4837" w:rsidP="00C73F5F">
            <w:pPr>
              <w:widowControl w:val="0"/>
              <w:jc w:val="both"/>
              <w:rPr>
                <w:rFonts w:ascii="Arial" w:eastAsia="Times New Roman" w:hAnsi="Arial" w:cs="Arial"/>
                <w:bCs/>
                <w:lang w:val="es-ES" w:eastAsia="es-ES"/>
              </w:rPr>
            </w:pPr>
            <w:r>
              <w:rPr>
                <w:rFonts w:ascii="Arial" w:eastAsia="Times New Roman" w:hAnsi="Arial" w:cs="Arial"/>
                <w:bCs/>
                <w:lang w:val="es-ES" w:eastAsia="es-ES"/>
              </w:rPr>
              <w:t>L</w:t>
            </w:r>
            <w:r w:rsidRPr="006F7D43">
              <w:rPr>
                <w:rFonts w:ascii="Arial" w:eastAsia="Times New Roman" w:hAnsi="Arial" w:cs="Arial"/>
                <w:bCs/>
                <w:lang w:val="es-ES" w:eastAsia="es-ES"/>
              </w:rPr>
              <w:t>impieza de superficies y equipos.</w:t>
            </w:r>
          </w:p>
        </w:tc>
        <w:tc>
          <w:tcPr>
            <w:tcW w:w="2127" w:type="dxa"/>
            <w:tcBorders>
              <w:top w:val="single" w:sz="4" w:space="0" w:color="auto"/>
              <w:left w:val="nil"/>
              <w:bottom w:val="single" w:sz="4" w:space="0" w:color="auto"/>
              <w:right w:val="single" w:sz="8" w:space="0" w:color="auto"/>
            </w:tcBorders>
            <w:hideMark/>
          </w:tcPr>
          <w:p w14:paraId="3EBE192D" w14:textId="77777777" w:rsidR="00EA4837" w:rsidRPr="006F7D43" w:rsidRDefault="00EA4837" w:rsidP="00C73F5F">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 xml:space="preserve">24 </w:t>
            </w:r>
            <w:proofErr w:type="spellStart"/>
            <w:r w:rsidRPr="006F7D43">
              <w:rPr>
                <w:rFonts w:ascii="Arial" w:eastAsia="Times New Roman" w:hAnsi="Arial" w:cs="Arial"/>
                <w:bCs/>
                <w:lang w:val="es-ES" w:eastAsia="es-ES"/>
              </w:rPr>
              <w:t>pzas</w:t>
            </w:r>
            <w:proofErr w:type="spellEnd"/>
            <w:r w:rsidRPr="006F7D43">
              <w:rPr>
                <w:rFonts w:ascii="Arial" w:eastAsia="Times New Roman" w:hAnsi="Arial" w:cs="Arial"/>
                <w:bCs/>
                <w:lang w:val="es-ES" w:eastAsia="es-ES"/>
              </w:rPr>
              <w:t>.</w:t>
            </w:r>
          </w:p>
        </w:tc>
      </w:tr>
      <w:tr w:rsidR="00EA4837" w:rsidRPr="00740D3D" w14:paraId="758DBD35" w14:textId="77777777" w:rsidTr="00C73F5F">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4AB2AC" w14:textId="77777777" w:rsidR="00EA4837" w:rsidRPr="006F7D43" w:rsidRDefault="00EA4837" w:rsidP="00C73F5F">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Esponja</w:t>
            </w:r>
          </w:p>
          <w:p w14:paraId="55B52994" w14:textId="77777777" w:rsidR="00EA4837" w:rsidRPr="006F7D43" w:rsidRDefault="00EA4837" w:rsidP="00C73F5F">
            <w:pPr>
              <w:widowControl w:val="0"/>
              <w:jc w:val="center"/>
              <w:rPr>
                <w:rFonts w:ascii="Arial" w:eastAsia="Times New Roman" w:hAnsi="Arial" w:cs="Arial"/>
                <w:b/>
                <w:bCs/>
                <w:lang w:val="es-ES" w:eastAsia="es-ES"/>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08FC57" w14:textId="77777777" w:rsidR="00EA4837" w:rsidRPr="006F7D43" w:rsidRDefault="00EA4837" w:rsidP="00C73F5F">
            <w:pPr>
              <w:widowControl w:val="0"/>
              <w:jc w:val="both"/>
              <w:rPr>
                <w:rFonts w:ascii="Arial" w:eastAsia="Times New Roman" w:hAnsi="Arial" w:cs="Arial"/>
                <w:bCs/>
                <w:lang w:val="es-ES" w:eastAsia="es-ES"/>
              </w:rPr>
            </w:pPr>
            <w:r>
              <w:rPr>
                <w:rFonts w:ascii="Arial" w:eastAsia="Times New Roman" w:hAnsi="Arial" w:cs="Arial"/>
                <w:bCs/>
                <w:lang w:val="es-ES" w:eastAsia="es-ES"/>
              </w:rPr>
              <w:t>E</w:t>
            </w:r>
            <w:r w:rsidRPr="006F7D43">
              <w:rPr>
                <w:rFonts w:ascii="Arial" w:eastAsia="Times New Roman" w:hAnsi="Arial" w:cs="Arial"/>
                <w:bCs/>
                <w:lang w:val="es-ES" w:eastAsia="es-ES"/>
              </w:rPr>
              <w:t>sponja convencional que ayuda a eliminar residuos en zonas delicadas.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56CD2" w14:textId="77777777" w:rsidR="00EA4837" w:rsidRPr="006F7D43" w:rsidRDefault="00EA4837" w:rsidP="00C73F5F">
            <w:pPr>
              <w:widowControl w:val="0"/>
              <w:jc w:val="both"/>
              <w:rPr>
                <w:rFonts w:ascii="Arial" w:eastAsia="Times New Roman" w:hAnsi="Arial" w:cs="Arial"/>
                <w:bCs/>
                <w:lang w:val="es-ES" w:eastAsia="es-ES"/>
              </w:rPr>
            </w:pPr>
            <w:r>
              <w:rPr>
                <w:rFonts w:ascii="Arial" w:eastAsia="Times New Roman" w:hAnsi="Arial" w:cs="Arial"/>
                <w:bCs/>
                <w:lang w:val="es-ES" w:eastAsia="es-ES"/>
              </w:rPr>
              <w:t>L</w:t>
            </w:r>
            <w:r w:rsidRPr="006F7D43">
              <w:rPr>
                <w:rFonts w:ascii="Arial" w:eastAsia="Times New Roman" w:hAnsi="Arial" w:cs="Arial"/>
                <w:bCs/>
                <w:lang w:val="es-ES" w:eastAsia="es-ES"/>
              </w:rPr>
              <w:t>impieza de superficies y equipos delicados.</w:t>
            </w:r>
          </w:p>
        </w:tc>
        <w:tc>
          <w:tcPr>
            <w:tcW w:w="2127" w:type="dxa"/>
            <w:tcBorders>
              <w:top w:val="single" w:sz="4" w:space="0" w:color="auto"/>
              <w:left w:val="single" w:sz="4" w:space="0" w:color="auto"/>
              <w:bottom w:val="single" w:sz="4" w:space="0" w:color="auto"/>
              <w:right w:val="single" w:sz="4" w:space="0" w:color="auto"/>
            </w:tcBorders>
            <w:hideMark/>
          </w:tcPr>
          <w:p w14:paraId="29EC9E9D" w14:textId="77777777" w:rsidR="00EA4837" w:rsidRPr="006F7D43" w:rsidRDefault="00EA4837" w:rsidP="00C73F5F">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 xml:space="preserve">24 </w:t>
            </w:r>
            <w:proofErr w:type="spellStart"/>
            <w:r w:rsidRPr="006F7D43">
              <w:rPr>
                <w:rFonts w:ascii="Arial" w:eastAsia="Times New Roman" w:hAnsi="Arial" w:cs="Arial"/>
                <w:bCs/>
                <w:lang w:val="es-ES" w:eastAsia="es-ES"/>
              </w:rPr>
              <w:t>pzas</w:t>
            </w:r>
            <w:proofErr w:type="spellEnd"/>
            <w:r w:rsidRPr="006F7D43">
              <w:rPr>
                <w:rFonts w:ascii="Arial" w:eastAsia="Times New Roman" w:hAnsi="Arial" w:cs="Arial"/>
                <w:bCs/>
                <w:lang w:val="es-ES" w:eastAsia="es-ES"/>
              </w:rPr>
              <w:t>.</w:t>
            </w:r>
          </w:p>
        </w:tc>
      </w:tr>
    </w:tbl>
    <w:p w14:paraId="17C1D550" w14:textId="77777777" w:rsidR="0067072D" w:rsidRDefault="0067072D"/>
    <w:p w14:paraId="21E403B3" w14:textId="77777777" w:rsidR="0067072D" w:rsidRDefault="0067072D"/>
    <w:tbl>
      <w:tblPr>
        <w:tblW w:w="9628" w:type="dxa"/>
        <w:tblInd w:w="-10" w:type="dxa"/>
        <w:tblLayout w:type="fixed"/>
        <w:tblCellMar>
          <w:left w:w="0" w:type="dxa"/>
          <w:right w:w="0" w:type="dxa"/>
        </w:tblCellMar>
        <w:tblLook w:val="04A0" w:firstRow="1" w:lastRow="0" w:firstColumn="1" w:lastColumn="0" w:noHBand="0" w:noVBand="1"/>
      </w:tblPr>
      <w:tblGrid>
        <w:gridCol w:w="2382"/>
        <w:gridCol w:w="2644"/>
        <w:gridCol w:w="49"/>
        <w:gridCol w:w="2409"/>
        <w:gridCol w:w="15"/>
        <w:gridCol w:w="2112"/>
        <w:gridCol w:w="17"/>
      </w:tblGrid>
      <w:tr w:rsidR="0067072D" w:rsidRPr="0067072D" w14:paraId="2167D248" w14:textId="77777777" w:rsidTr="0067072D">
        <w:trPr>
          <w:trHeight w:val="565"/>
        </w:trPr>
        <w:tc>
          <w:tcPr>
            <w:tcW w:w="238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AA2E6C4" w14:textId="77777777" w:rsidR="0067072D" w:rsidRPr="0067072D" w:rsidRDefault="0067072D" w:rsidP="00BF1B4B">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Producto</w:t>
            </w:r>
          </w:p>
        </w:tc>
        <w:tc>
          <w:tcPr>
            <w:tcW w:w="264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467BADB7" w14:textId="77777777" w:rsidR="0067072D" w:rsidRPr="0067072D" w:rsidRDefault="0067072D" w:rsidP="00BF1B4B">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Propiedades</w:t>
            </w:r>
          </w:p>
        </w:tc>
        <w:tc>
          <w:tcPr>
            <w:tcW w:w="2473" w:type="dxa"/>
            <w:gridSpan w:val="3"/>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11C42E62" w14:textId="77777777" w:rsidR="0067072D" w:rsidRPr="0067072D" w:rsidRDefault="0067072D" w:rsidP="00BF1B4B">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Uso</w:t>
            </w:r>
          </w:p>
        </w:tc>
        <w:tc>
          <w:tcPr>
            <w:tcW w:w="2129" w:type="dxa"/>
            <w:gridSpan w:val="2"/>
            <w:tcBorders>
              <w:top w:val="single" w:sz="8" w:space="0" w:color="000000"/>
              <w:left w:val="nil"/>
              <w:bottom w:val="single" w:sz="8" w:space="0" w:color="000000"/>
              <w:right w:val="single" w:sz="8" w:space="0" w:color="000000"/>
            </w:tcBorders>
            <w:shd w:val="clear" w:color="auto" w:fill="D9D9D9"/>
            <w:hideMark/>
          </w:tcPr>
          <w:p w14:paraId="2E342478" w14:textId="77777777" w:rsidR="0067072D" w:rsidRPr="0067072D" w:rsidRDefault="0067072D" w:rsidP="00BF1B4B">
            <w:pPr>
              <w:widowControl w:val="0"/>
              <w:jc w:val="center"/>
              <w:rPr>
                <w:rFonts w:ascii="Arial" w:eastAsia="Calibri" w:hAnsi="Arial" w:cs="Arial"/>
                <w:b/>
                <w:bCs/>
                <w:sz w:val="20"/>
                <w:szCs w:val="20"/>
                <w:lang w:val="es-ES" w:eastAsia="es-ES"/>
              </w:rPr>
            </w:pPr>
            <w:r w:rsidRPr="0067072D">
              <w:rPr>
                <w:rFonts w:ascii="Arial" w:eastAsia="Times New Roman" w:hAnsi="Arial" w:cs="Arial"/>
                <w:b/>
                <w:bCs/>
                <w:sz w:val="20"/>
                <w:szCs w:val="20"/>
                <w:lang w:val="es-ES" w:eastAsia="es-ES"/>
              </w:rPr>
              <w:t>Cantidad Aprox. por Mes</w:t>
            </w:r>
          </w:p>
        </w:tc>
      </w:tr>
      <w:tr w:rsidR="00EA4837" w:rsidRPr="0067072D" w14:paraId="2BCD7791" w14:textId="77777777" w:rsidTr="0067072D">
        <w:trPr>
          <w:gridAfter w:val="1"/>
          <w:wAfter w:w="17" w:type="dxa"/>
        </w:trPr>
        <w:tc>
          <w:tcPr>
            <w:tcW w:w="23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A081BB" w14:textId="3B8793BA"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Fibra de acero (acerina)</w:t>
            </w:r>
          </w:p>
          <w:p w14:paraId="7D9DB6ED" w14:textId="77777777" w:rsidR="00EA4837" w:rsidRPr="0067072D" w:rsidRDefault="00EA4837" w:rsidP="00C73F5F">
            <w:pPr>
              <w:widowControl w:val="0"/>
              <w:jc w:val="center"/>
              <w:rPr>
                <w:rFonts w:ascii="Arial" w:eastAsia="Times New Roman" w:hAnsi="Arial" w:cs="Arial"/>
                <w:b/>
                <w:bCs/>
                <w:sz w:val="18"/>
                <w:szCs w:val="18"/>
                <w:lang w:val="es-ES" w:eastAsia="es-ES"/>
              </w:rPr>
            </w:pPr>
          </w:p>
        </w:tc>
        <w:tc>
          <w:tcPr>
            <w:tcW w:w="269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67F93B1"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ayuda a remover la grasa incrustada.</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751AEDE"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limpieza de superficies y equipos con grasas carbonizadas (cochambre).</w:t>
            </w:r>
          </w:p>
        </w:tc>
        <w:tc>
          <w:tcPr>
            <w:tcW w:w="2127" w:type="dxa"/>
            <w:gridSpan w:val="2"/>
            <w:tcBorders>
              <w:top w:val="single" w:sz="4" w:space="0" w:color="auto"/>
              <w:left w:val="nil"/>
              <w:bottom w:val="single" w:sz="8" w:space="0" w:color="auto"/>
              <w:right w:val="single" w:sz="8" w:space="0" w:color="auto"/>
            </w:tcBorders>
            <w:hideMark/>
          </w:tcPr>
          <w:p w14:paraId="63AE2BA6"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24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w:t>
            </w:r>
          </w:p>
        </w:tc>
      </w:tr>
      <w:tr w:rsidR="00EA4837" w:rsidRPr="0067072D" w14:paraId="06488405" w14:textId="77777777" w:rsidTr="0067072D">
        <w:trPr>
          <w:gridAfter w:val="1"/>
          <w:wAfter w:w="17" w:type="dxa"/>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70BD9C"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Fibra negra</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426CB88"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Ayuda a remover la grasa carbonizada (cochambre).</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F5B13A6"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limpieza de superficies y equipos con grasas carbonizadas (cochambre).</w:t>
            </w:r>
          </w:p>
        </w:tc>
        <w:tc>
          <w:tcPr>
            <w:tcW w:w="2127" w:type="dxa"/>
            <w:gridSpan w:val="2"/>
            <w:tcBorders>
              <w:top w:val="nil"/>
              <w:left w:val="nil"/>
              <w:bottom w:val="single" w:sz="8" w:space="0" w:color="auto"/>
              <w:right w:val="single" w:sz="8" w:space="0" w:color="auto"/>
            </w:tcBorders>
            <w:hideMark/>
          </w:tcPr>
          <w:p w14:paraId="340D88DE"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24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w:t>
            </w:r>
          </w:p>
        </w:tc>
      </w:tr>
      <w:tr w:rsidR="00EA4837" w:rsidRPr="0067072D" w14:paraId="5371F55B" w14:textId="77777777" w:rsidTr="0067072D">
        <w:trPr>
          <w:gridAfter w:val="1"/>
          <w:wAfter w:w="17" w:type="dxa"/>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D5F5A"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Guantes de látex</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3FC7A0"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Ayudan a proteger contra la agresividad de los productos químicos, debido al material son de fácil manejo.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6DA2D59"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se utiliza principalmente al manejar los productos abrasivos.</w:t>
            </w:r>
          </w:p>
        </w:tc>
        <w:tc>
          <w:tcPr>
            <w:tcW w:w="2127" w:type="dxa"/>
            <w:gridSpan w:val="2"/>
            <w:tcBorders>
              <w:top w:val="nil"/>
              <w:left w:val="nil"/>
              <w:bottom w:val="single" w:sz="8" w:space="0" w:color="auto"/>
              <w:right w:val="single" w:sz="8" w:space="0" w:color="auto"/>
            </w:tcBorders>
            <w:hideMark/>
          </w:tcPr>
          <w:p w14:paraId="5B0AA292"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10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 xml:space="preserve">. </w:t>
            </w:r>
          </w:p>
          <w:p w14:paraId="420BA2D1"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el consumo es fijo y se renuevan cada vez que sea necesario</w:t>
            </w:r>
          </w:p>
        </w:tc>
      </w:tr>
      <w:tr w:rsidR="00EA4837" w:rsidRPr="0067072D" w14:paraId="5AB876A2" w14:textId="77777777" w:rsidTr="0067072D">
        <w:trPr>
          <w:gridAfter w:val="1"/>
          <w:wAfter w:w="17" w:type="dxa"/>
        </w:trPr>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32"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Espátula</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C31B5"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Ayuda a eliminar residuos adheridos a superficies como paredes y pisos.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BDC06"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usado principalmente en la limpieza de pisos y paredes.</w:t>
            </w:r>
          </w:p>
        </w:tc>
        <w:tc>
          <w:tcPr>
            <w:tcW w:w="2127" w:type="dxa"/>
            <w:gridSpan w:val="2"/>
            <w:tcBorders>
              <w:top w:val="single" w:sz="8" w:space="0" w:color="auto"/>
              <w:left w:val="nil"/>
              <w:bottom w:val="single" w:sz="8" w:space="0" w:color="auto"/>
              <w:right w:val="single" w:sz="8" w:space="0" w:color="auto"/>
            </w:tcBorders>
            <w:hideMark/>
          </w:tcPr>
          <w:p w14:paraId="6FA4A1E7"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5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w:t>
            </w:r>
          </w:p>
          <w:p w14:paraId="19E3FEF3"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el consumo es fijo y se renuevan cada vez que sea necesario</w:t>
            </w:r>
          </w:p>
        </w:tc>
      </w:tr>
      <w:tr w:rsidR="00EA4837" w:rsidRPr="0067072D" w14:paraId="1226771D" w14:textId="77777777" w:rsidTr="0067072D">
        <w:trPr>
          <w:gridAfter w:val="1"/>
          <w:wAfter w:w="17" w:type="dxa"/>
        </w:trPr>
        <w:tc>
          <w:tcPr>
            <w:tcW w:w="2382"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AC1431"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Cepillo de alambre</w:t>
            </w:r>
          </w:p>
        </w:tc>
        <w:tc>
          <w:tcPr>
            <w:tcW w:w="2693" w:type="dxa"/>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F98DA"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Ayuda a eliminar residuos adheridos a hornillas, quemadores y parillas.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7E98B"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útil en la limpieza a profundidad de estufas, hornos y parrillas.</w:t>
            </w:r>
          </w:p>
        </w:tc>
        <w:tc>
          <w:tcPr>
            <w:tcW w:w="2127" w:type="dxa"/>
            <w:gridSpan w:val="2"/>
            <w:tcBorders>
              <w:top w:val="single" w:sz="8" w:space="0" w:color="auto"/>
              <w:left w:val="single" w:sz="4" w:space="0" w:color="auto"/>
              <w:bottom w:val="single" w:sz="4" w:space="0" w:color="auto"/>
              <w:right w:val="single" w:sz="4" w:space="0" w:color="auto"/>
            </w:tcBorders>
            <w:hideMark/>
          </w:tcPr>
          <w:p w14:paraId="57F74732"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5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w:t>
            </w:r>
          </w:p>
          <w:p w14:paraId="447330DD"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el consumo es fijo y se renuevan cada vez que sea necesario</w:t>
            </w:r>
          </w:p>
        </w:tc>
      </w:tr>
      <w:tr w:rsidR="00EA4837" w:rsidRPr="0067072D" w14:paraId="55061FEB" w14:textId="77777777" w:rsidTr="0067072D">
        <w:trPr>
          <w:gridAfter w:val="1"/>
          <w:wAfter w:w="17" w:type="dxa"/>
        </w:trPr>
        <w:tc>
          <w:tcPr>
            <w:tcW w:w="2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B44B6E"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Aceite vegetal</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EA821"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Usado para la aplicación de película de aceite para eliminar la corrosión en parrillas, quemadores y planchas.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4ECC8"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usado para eliminar la corrosión o la herrumbre.</w:t>
            </w:r>
          </w:p>
        </w:tc>
        <w:tc>
          <w:tcPr>
            <w:tcW w:w="2127" w:type="dxa"/>
            <w:gridSpan w:val="2"/>
            <w:tcBorders>
              <w:top w:val="single" w:sz="4" w:space="0" w:color="auto"/>
              <w:left w:val="single" w:sz="4" w:space="0" w:color="auto"/>
              <w:bottom w:val="single" w:sz="4" w:space="0" w:color="auto"/>
              <w:right w:val="single" w:sz="4" w:space="0" w:color="auto"/>
            </w:tcBorders>
            <w:hideMark/>
          </w:tcPr>
          <w:p w14:paraId="273C72A0"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2 litros</w:t>
            </w:r>
          </w:p>
        </w:tc>
      </w:tr>
      <w:tr w:rsidR="00EA4837" w:rsidRPr="0067072D" w14:paraId="37849D81" w14:textId="77777777" w:rsidTr="0067072D">
        <w:trPr>
          <w:gridAfter w:val="1"/>
          <w:wAfter w:w="17" w:type="dxa"/>
        </w:trPr>
        <w:tc>
          <w:tcPr>
            <w:tcW w:w="23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035243"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Atomizador</w:t>
            </w:r>
          </w:p>
          <w:p w14:paraId="0577B0A8" w14:textId="77777777" w:rsidR="00EA4837" w:rsidRPr="0067072D" w:rsidRDefault="00EA4837" w:rsidP="00C73F5F">
            <w:pPr>
              <w:widowControl w:val="0"/>
              <w:jc w:val="center"/>
              <w:rPr>
                <w:rFonts w:ascii="Arial" w:eastAsia="Times New Roman" w:hAnsi="Arial" w:cs="Arial"/>
                <w:b/>
                <w:bCs/>
                <w:sz w:val="18"/>
                <w:szCs w:val="18"/>
                <w:lang w:val="es-ES" w:eastAsia="es-ES"/>
              </w:rPr>
            </w:pPr>
          </w:p>
        </w:tc>
        <w:tc>
          <w:tcPr>
            <w:tcW w:w="269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BC0C81D"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Botella de plástico con un atomizador, mismo que ayuda a </w:t>
            </w:r>
            <w:proofErr w:type="spellStart"/>
            <w:r w:rsidRPr="0067072D">
              <w:rPr>
                <w:rFonts w:ascii="Arial" w:eastAsia="Times New Roman" w:hAnsi="Arial" w:cs="Arial"/>
                <w:bCs/>
                <w:sz w:val="18"/>
                <w:szCs w:val="18"/>
                <w:lang w:val="es-ES" w:eastAsia="es-ES"/>
              </w:rPr>
              <w:t>vertir</w:t>
            </w:r>
            <w:proofErr w:type="spellEnd"/>
            <w:r w:rsidRPr="0067072D">
              <w:rPr>
                <w:rFonts w:ascii="Arial" w:eastAsia="Times New Roman" w:hAnsi="Arial" w:cs="Arial"/>
                <w:bCs/>
                <w:sz w:val="18"/>
                <w:szCs w:val="18"/>
                <w:lang w:val="es-ES" w:eastAsia="es-ES"/>
              </w:rPr>
              <w:t xml:space="preserve"> productos químicos y así evitar la aplicación directa y por consiguiente el que los productos hagan contacto con la piel.</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DC9EB63"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se utiliza una botella por químico a diluir, pueden reutilizarse las botellas solamente si se aplica el mismo químico. cabe mencionar que deben de estar debidamente marcados.</w:t>
            </w:r>
          </w:p>
        </w:tc>
        <w:tc>
          <w:tcPr>
            <w:tcW w:w="2127" w:type="dxa"/>
            <w:gridSpan w:val="2"/>
            <w:tcBorders>
              <w:top w:val="single" w:sz="4" w:space="0" w:color="auto"/>
              <w:left w:val="nil"/>
              <w:bottom w:val="single" w:sz="8" w:space="0" w:color="auto"/>
              <w:right w:val="single" w:sz="8" w:space="0" w:color="auto"/>
            </w:tcBorders>
            <w:hideMark/>
          </w:tcPr>
          <w:p w14:paraId="1657E931"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10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 xml:space="preserve">. </w:t>
            </w:r>
          </w:p>
          <w:p w14:paraId="4599C76E"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el consumo es fijo y se renuevan cada vez que sea necesario</w:t>
            </w:r>
          </w:p>
        </w:tc>
      </w:tr>
      <w:tr w:rsidR="00EA4837" w:rsidRPr="0067072D" w14:paraId="12DA60E5" w14:textId="77777777" w:rsidTr="0067072D">
        <w:trPr>
          <w:gridAfter w:val="1"/>
          <w:wAfter w:w="17" w:type="dxa"/>
          <w:trHeight w:val="1575"/>
        </w:trPr>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B2FD5"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 xml:space="preserve">Toalla </w:t>
            </w:r>
            <w:proofErr w:type="spellStart"/>
            <w:r w:rsidRPr="0067072D">
              <w:rPr>
                <w:rFonts w:ascii="Arial" w:eastAsia="Times New Roman" w:hAnsi="Arial" w:cs="Arial"/>
                <w:b/>
                <w:bCs/>
                <w:sz w:val="18"/>
                <w:szCs w:val="18"/>
                <w:lang w:val="es-ES" w:eastAsia="es-ES"/>
              </w:rPr>
              <w:t>interdoblada</w:t>
            </w:r>
            <w:proofErr w:type="spellEnd"/>
            <w:r w:rsidRPr="0067072D">
              <w:rPr>
                <w:rFonts w:ascii="Arial" w:eastAsia="Times New Roman" w:hAnsi="Arial" w:cs="Arial"/>
                <w:b/>
                <w:bCs/>
                <w:sz w:val="18"/>
                <w:szCs w:val="18"/>
                <w:lang w:val="es-ES" w:eastAsia="es-ES"/>
              </w:rPr>
              <w:t xml:space="preserve"> </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D86F3A4"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Toalla </w:t>
            </w:r>
            <w:proofErr w:type="spellStart"/>
            <w:r w:rsidRPr="0067072D">
              <w:rPr>
                <w:rFonts w:ascii="Arial" w:eastAsia="Times New Roman" w:hAnsi="Arial" w:cs="Arial"/>
                <w:bCs/>
                <w:sz w:val="18"/>
                <w:szCs w:val="18"/>
                <w:lang w:val="es-ES" w:eastAsia="es-ES"/>
              </w:rPr>
              <w:t>interdoblada</w:t>
            </w:r>
            <w:proofErr w:type="spellEnd"/>
            <w:r w:rsidRPr="0067072D">
              <w:rPr>
                <w:rFonts w:ascii="Arial" w:eastAsia="Times New Roman" w:hAnsi="Arial" w:cs="Arial"/>
                <w:bCs/>
                <w:sz w:val="18"/>
                <w:szCs w:val="18"/>
                <w:lang w:val="es-ES" w:eastAsia="es-ES"/>
              </w:rPr>
              <w:t xml:space="preserve"> blanca de fácil manejo, ideal para el secado de manos. tipo sanitas.</w:t>
            </w:r>
          </w:p>
          <w:p w14:paraId="1D3DBEC2" w14:textId="77777777" w:rsidR="00EA4837" w:rsidRPr="0067072D" w:rsidRDefault="00EA4837" w:rsidP="00C73F5F">
            <w:pPr>
              <w:widowControl w:val="0"/>
              <w:jc w:val="both"/>
              <w:rPr>
                <w:rFonts w:ascii="Arial" w:eastAsia="Times New Roman" w:hAnsi="Arial" w:cs="Arial"/>
                <w:bCs/>
                <w:sz w:val="18"/>
                <w:szCs w:val="18"/>
                <w:lang w:val="es-ES" w:eastAsia="es-ES"/>
              </w:rPr>
            </w:pPr>
          </w:p>
          <w:p w14:paraId="64CBECB2" w14:textId="77777777" w:rsidR="00EA4837" w:rsidRPr="0067072D" w:rsidRDefault="00EA4837" w:rsidP="00C73F5F">
            <w:pPr>
              <w:widowControl w:val="0"/>
              <w:jc w:val="both"/>
              <w:rPr>
                <w:rFonts w:ascii="Arial" w:eastAsia="Times New Roman" w:hAnsi="Arial" w:cs="Arial"/>
                <w:bCs/>
                <w:sz w:val="18"/>
                <w:szCs w:val="18"/>
                <w:lang w:val="es-ES" w:eastAsia="es-ES"/>
              </w:rPr>
            </w:pPr>
          </w:p>
          <w:p w14:paraId="7E4448CB" w14:textId="77777777" w:rsidR="00EA4837" w:rsidRPr="0067072D" w:rsidRDefault="00EA4837" w:rsidP="00C73F5F">
            <w:pPr>
              <w:widowControl w:val="0"/>
              <w:jc w:val="both"/>
              <w:rPr>
                <w:rFonts w:ascii="Arial" w:eastAsia="Times New Roman" w:hAnsi="Arial" w:cs="Arial"/>
                <w:bCs/>
                <w:sz w:val="18"/>
                <w:szCs w:val="18"/>
                <w:lang w:val="es-ES" w:eastAsia="es-ES"/>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995AD"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usado exclusivamente para el secado de manos, debido a que en las cocinas se cuentan con dispensadores de toallas </w:t>
            </w:r>
            <w:proofErr w:type="spellStart"/>
            <w:r w:rsidRPr="0067072D">
              <w:rPr>
                <w:rFonts w:ascii="Arial" w:eastAsia="Times New Roman" w:hAnsi="Arial" w:cs="Arial"/>
                <w:bCs/>
                <w:sz w:val="18"/>
                <w:szCs w:val="18"/>
                <w:lang w:val="es-ES" w:eastAsia="es-ES"/>
              </w:rPr>
              <w:t>interdoblada</w:t>
            </w:r>
            <w:proofErr w:type="spellEnd"/>
            <w:r w:rsidRPr="0067072D">
              <w:rPr>
                <w:rFonts w:ascii="Arial" w:eastAsia="Times New Roman" w:hAnsi="Arial" w:cs="Arial"/>
                <w:bCs/>
                <w:sz w:val="18"/>
                <w:szCs w:val="18"/>
                <w:lang w:val="es-ES" w:eastAsia="es-ES"/>
              </w:rPr>
              <w:t xml:space="preserve"> tipo sanitas, se requiere exclusivamente la compra de este tipo de toallas. se requiere garantizar cuando menos 2 paquetes de toallas por práctica, debido a que en cada práctica se realiza el ciclo de lavado tantas veces cuanto sea necesario</w:t>
            </w:r>
          </w:p>
        </w:tc>
        <w:tc>
          <w:tcPr>
            <w:tcW w:w="2127" w:type="dxa"/>
            <w:gridSpan w:val="2"/>
            <w:tcBorders>
              <w:top w:val="single" w:sz="8" w:space="0" w:color="auto"/>
              <w:left w:val="nil"/>
              <w:bottom w:val="single" w:sz="8" w:space="0" w:color="auto"/>
              <w:right w:val="single" w:sz="8" w:space="0" w:color="auto"/>
            </w:tcBorders>
            <w:hideMark/>
          </w:tcPr>
          <w:p w14:paraId="30DFC020"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10 cajas con 10 paquetes de 100 c/uno</w:t>
            </w:r>
          </w:p>
        </w:tc>
      </w:tr>
      <w:tr w:rsidR="00EA4837" w:rsidRPr="0067072D" w14:paraId="219356E2" w14:textId="77777777" w:rsidTr="0067072D">
        <w:trPr>
          <w:gridAfter w:val="1"/>
          <w:wAfter w:w="17" w:type="dxa"/>
          <w:trHeight w:val="982"/>
        </w:trPr>
        <w:tc>
          <w:tcPr>
            <w:tcW w:w="2382"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C3FFCA"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Papel en rollo</w:t>
            </w:r>
          </w:p>
        </w:tc>
        <w:tc>
          <w:tcPr>
            <w:tcW w:w="2693" w:type="dxa"/>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8D6FB"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Papel usado para los dispensadores que tienen tal función, mismos que se encuentran en los sanitarios.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C128E"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papel en rollo con dispensador de palanca.</w:t>
            </w:r>
          </w:p>
        </w:tc>
        <w:tc>
          <w:tcPr>
            <w:tcW w:w="2127" w:type="dxa"/>
            <w:gridSpan w:val="2"/>
            <w:tcBorders>
              <w:top w:val="single" w:sz="8" w:space="0" w:color="auto"/>
              <w:left w:val="single" w:sz="4" w:space="0" w:color="auto"/>
              <w:bottom w:val="single" w:sz="4" w:space="0" w:color="auto"/>
              <w:right w:val="single" w:sz="4" w:space="0" w:color="auto"/>
            </w:tcBorders>
            <w:hideMark/>
          </w:tcPr>
          <w:p w14:paraId="6180B457"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20 rollos</w:t>
            </w:r>
          </w:p>
        </w:tc>
      </w:tr>
      <w:tr w:rsidR="00EA4837" w:rsidRPr="0067072D" w14:paraId="5EF2A858" w14:textId="77777777" w:rsidTr="0067072D">
        <w:trPr>
          <w:gridAfter w:val="1"/>
          <w:wAfter w:w="17" w:type="dxa"/>
          <w:trHeight w:val="992"/>
        </w:trPr>
        <w:tc>
          <w:tcPr>
            <w:tcW w:w="2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78D772"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Papel sanitario</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E04DC"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Papel usado para los dispensadores que tienen tal función, mismos que se encuentran en los sanitarios.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D3A98"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papel en rollo con dispensador rotativo.</w:t>
            </w:r>
          </w:p>
        </w:tc>
        <w:tc>
          <w:tcPr>
            <w:tcW w:w="2127" w:type="dxa"/>
            <w:gridSpan w:val="2"/>
            <w:tcBorders>
              <w:top w:val="single" w:sz="4" w:space="0" w:color="auto"/>
              <w:left w:val="single" w:sz="4" w:space="0" w:color="auto"/>
              <w:bottom w:val="single" w:sz="4" w:space="0" w:color="auto"/>
              <w:right w:val="single" w:sz="4" w:space="0" w:color="auto"/>
            </w:tcBorders>
            <w:hideMark/>
          </w:tcPr>
          <w:p w14:paraId="77FDCEC7"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20 rollos</w:t>
            </w:r>
          </w:p>
        </w:tc>
      </w:tr>
      <w:tr w:rsidR="00EA4837" w:rsidRPr="0067072D" w14:paraId="030A2317" w14:textId="77777777" w:rsidTr="0067072D">
        <w:trPr>
          <w:gridAfter w:val="1"/>
          <w:wAfter w:w="17" w:type="dxa"/>
        </w:trPr>
        <w:tc>
          <w:tcPr>
            <w:tcW w:w="238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E312225"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 xml:space="preserve">Jabón germicida </w:t>
            </w:r>
          </w:p>
        </w:tc>
        <w:tc>
          <w:tcPr>
            <w:tcW w:w="269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DF7A7AD"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Ideal para eliminar gérmenes, parte importante del ciclo de lavado de manos. su presentación es líquida.</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E88792" w14:textId="77777777" w:rsidR="00EA4837" w:rsidRPr="0067072D" w:rsidRDefault="00EA4837" w:rsidP="00C73F5F">
            <w:pPr>
              <w:widowControl w:val="0"/>
              <w:jc w:val="both"/>
              <w:rPr>
                <w:rFonts w:ascii="Arial" w:eastAsia="Times New Roman" w:hAnsi="Arial" w:cs="Arial"/>
                <w:bCs/>
                <w:sz w:val="18"/>
                <w:szCs w:val="18"/>
                <w:lang w:val="es-ES" w:eastAsia="es-ES"/>
              </w:rPr>
            </w:pPr>
          </w:p>
          <w:p w14:paraId="73A598D8"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usado exclusivamente en el ciclo del lavado de manos, debe ser </w:t>
            </w:r>
            <w:proofErr w:type="spellStart"/>
            <w:r w:rsidRPr="0067072D">
              <w:rPr>
                <w:rFonts w:ascii="Arial" w:eastAsia="Times New Roman" w:hAnsi="Arial" w:cs="Arial"/>
                <w:bCs/>
                <w:sz w:val="18"/>
                <w:szCs w:val="18"/>
                <w:lang w:val="es-ES" w:eastAsia="es-ES"/>
              </w:rPr>
              <w:t>inoloro</w:t>
            </w:r>
            <w:proofErr w:type="spellEnd"/>
            <w:r w:rsidRPr="0067072D">
              <w:rPr>
                <w:rFonts w:ascii="Arial" w:eastAsia="Times New Roman" w:hAnsi="Arial" w:cs="Arial"/>
                <w:bCs/>
                <w:sz w:val="18"/>
                <w:szCs w:val="18"/>
                <w:lang w:val="es-ES" w:eastAsia="es-ES"/>
              </w:rPr>
              <w:t xml:space="preserve"> e incoloro.</w:t>
            </w:r>
          </w:p>
          <w:p w14:paraId="32E58823" w14:textId="77777777" w:rsidR="00EA4837" w:rsidRPr="0067072D" w:rsidRDefault="00EA4837" w:rsidP="00C73F5F">
            <w:pPr>
              <w:widowControl w:val="0"/>
              <w:jc w:val="both"/>
              <w:rPr>
                <w:rFonts w:ascii="Arial" w:eastAsia="Times New Roman" w:hAnsi="Arial" w:cs="Arial"/>
                <w:bCs/>
                <w:sz w:val="18"/>
                <w:szCs w:val="18"/>
                <w:lang w:val="es-ES" w:eastAsia="es-ES"/>
              </w:rPr>
            </w:pPr>
          </w:p>
        </w:tc>
        <w:tc>
          <w:tcPr>
            <w:tcW w:w="2127" w:type="dxa"/>
            <w:gridSpan w:val="2"/>
            <w:tcBorders>
              <w:top w:val="single" w:sz="4" w:space="0" w:color="auto"/>
              <w:left w:val="nil"/>
              <w:bottom w:val="single" w:sz="4" w:space="0" w:color="auto"/>
              <w:right w:val="single" w:sz="8" w:space="0" w:color="auto"/>
            </w:tcBorders>
            <w:hideMark/>
          </w:tcPr>
          <w:p w14:paraId="2AA47ADC"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10 litros</w:t>
            </w:r>
          </w:p>
        </w:tc>
      </w:tr>
      <w:tr w:rsidR="00EA4837" w:rsidRPr="0067072D" w14:paraId="4DF76326" w14:textId="77777777" w:rsidTr="0067072D">
        <w:trPr>
          <w:gridAfter w:val="1"/>
          <w:wAfter w:w="17" w:type="dxa"/>
        </w:trPr>
        <w:tc>
          <w:tcPr>
            <w:tcW w:w="2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F0E2AD"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 xml:space="preserve">Gel </w:t>
            </w:r>
            <w:proofErr w:type="spellStart"/>
            <w:r w:rsidRPr="0067072D">
              <w:rPr>
                <w:rFonts w:ascii="Arial" w:eastAsia="Times New Roman" w:hAnsi="Arial" w:cs="Arial"/>
                <w:b/>
                <w:bCs/>
                <w:sz w:val="18"/>
                <w:szCs w:val="18"/>
                <w:lang w:val="es-ES" w:eastAsia="es-ES"/>
              </w:rPr>
              <w:t>sanitizante</w:t>
            </w:r>
            <w:proofErr w:type="spellEnd"/>
            <w:r w:rsidRPr="0067072D">
              <w:rPr>
                <w:rFonts w:ascii="Arial" w:eastAsia="Times New Roman" w:hAnsi="Arial" w:cs="Arial"/>
                <w:b/>
                <w:bCs/>
                <w:sz w:val="18"/>
                <w:szCs w:val="18"/>
                <w:lang w:val="es-ES" w:eastAsia="es-ES"/>
              </w:rPr>
              <w:t xml:space="preserve"> </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4DEF7"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Gel ideal para eliminar los gérmenes no eliminados por el jabón. su presentación de igual forma es líquida y este producto se aplica después del lavado de manos con jabón y secado de manos con las toallas, por lo que no se enjuaga.</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A8B96" w14:textId="77777777" w:rsidR="00EA4837" w:rsidRPr="0067072D" w:rsidRDefault="00EA4837" w:rsidP="00C73F5F">
            <w:pPr>
              <w:widowControl w:val="0"/>
              <w:jc w:val="both"/>
              <w:rPr>
                <w:rFonts w:ascii="Arial" w:eastAsia="Times New Roman" w:hAnsi="Arial" w:cs="Arial"/>
                <w:bCs/>
                <w:sz w:val="18"/>
                <w:szCs w:val="18"/>
                <w:lang w:val="es-ES" w:eastAsia="es-ES"/>
              </w:rPr>
            </w:pPr>
          </w:p>
          <w:p w14:paraId="19A9DBE0"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usado exclusivamente en el ciclo del lavado de manos, debe ser </w:t>
            </w:r>
            <w:proofErr w:type="spellStart"/>
            <w:r w:rsidRPr="0067072D">
              <w:rPr>
                <w:rFonts w:ascii="Arial" w:eastAsia="Times New Roman" w:hAnsi="Arial" w:cs="Arial"/>
                <w:bCs/>
                <w:sz w:val="18"/>
                <w:szCs w:val="18"/>
                <w:lang w:val="es-ES" w:eastAsia="es-ES"/>
              </w:rPr>
              <w:t>inoloro</w:t>
            </w:r>
            <w:proofErr w:type="spellEnd"/>
            <w:r w:rsidRPr="0067072D">
              <w:rPr>
                <w:rFonts w:ascii="Arial" w:eastAsia="Times New Roman" w:hAnsi="Arial" w:cs="Arial"/>
                <w:bCs/>
                <w:sz w:val="18"/>
                <w:szCs w:val="18"/>
                <w:lang w:val="es-ES" w:eastAsia="es-ES"/>
              </w:rPr>
              <w:t xml:space="preserve"> e incoloro u olor a alcohol.</w:t>
            </w:r>
          </w:p>
        </w:tc>
        <w:tc>
          <w:tcPr>
            <w:tcW w:w="2127" w:type="dxa"/>
            <w:gridSpan w:val="2"/>
            <w:tcBorders>
              <w:top w:val="single" w:sz="4" w:space="0" w:color="auto"/>
              <w:left w:val="single" w:sz="4" w:space="0" w:color="auto"/>
              <w:bottom w:val="single" w:sz="4" w:space="0" w:color="auto"/>
              <w:right w:val="single" w:sz="4" w:space="0" w:color="auto"/>
            </w:tcBorders>
            <w:hideMark/>
          </w:tcPr>
          <w:p w14:paraId="2464E6CF"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10 litros</w:t>
            </w:r>
          </w:p>
        </w:tc>
      </w:tr>
      <w:tr w:rsidR="00EA4837" w:rsidRPr="0067072D" w14:paraId="7913B9FB" w14:textId="77777777" w:rsidTr="0067072D">
        <w:trPr>
          <w:gridAfter w:val="1"/>
          <w:wAfter w:w="17" w:type="dxa"/>
        </w:trPr>
        <w:tc>
          <w:tcPr>
            <w:tcW w:w="23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A37B61"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 xml:space="preserve">Escobas </w:t>
            </w:r>
          </w:p>
        </w:tc>
        <w:tc>
          <w:tcPr>
            <w:tcW w:w="269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8C0F228"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Útiles para la limpieza en general.</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D16D208"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útiles para la limpieza de pisos y pasillos.</w:t>
            </w:r>
          </w:p>
        </w:tc>
        <w:tc>
          <w:tcPr>
            <w:tcW w:w="2127" w:type="dxa"/>
            <w:gridSpan w:val="2"/>
            <w:tcBorders>
              <w:top w:val="single" w:sz="4" w:space="0" w:color="auto"/>
              <w:left w:val="nil"/>
              <w:bottom w:val="single" w:sz="8" w:space="0" w:color="auto"/>
              <w:right w:val="single" w:sz="8" w:space="0" w:color="auto"/>
            </w:tcBorders>
            <w:hideMark/>
          </w:tcPr>
          <w:p w14:paraId="7F844D27"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10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 xml:space="preserve">. </w:t>
            </w:r>
          </w:p>
          <w:p w14:paraId="1190BF9E"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el consumo es fijo y se renuevan cada vez que sea necesario</w:t>
            </w:r>
          </w:p>
        </w:tc>
      </w:tr>
      <w:tr w:rsidR="00EA4837" w:rsidRPr="0067072D" w14:paraId="67D5C378" w14:textId="77777777" w:rsidTr="0067072D">
        <w:trPr>
          <w:gridAfter w:val="1"/>
          <w:wAfter w:w="17" w:type="dxa"/>
        </w:trPr>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2CB1F"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Cepillos</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71E55"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Escobas tipo cepillo para el tallado de pisos.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373F3"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útiles para el lavado de pisos.</w:t>
            </w:r>
          </w:p>
        </w:tc>
        <w:tc>
          <w:tcPr>
            <w:tcW w:w="2127" w:type="dxa"/>
            <w:gridSpan w:val="2"/>
            <w:tcBorders>
              <w:top w:val="single" w:sz="8" w:space="0" w:color="auto"/>
              <w:left w:val="nil"/>
              <w:bottom w:val="single" w:sz="8" w:space="0" w:color="auto"/>
              <w:right w:val="single" w:sz="8" w:space="0" w:color="auto"/>
            </w:tcBorders>
            <w:hideMark/>
          </w:tcPr>
          <w:p w14:paraId="4AE41FA5"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5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 xml:space="preserve">. </w:t>
            </w:r>
          </w:p>
          <w:p w14:paraId="2C9EEC23"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el consumo es fijo y se renuevan cada vez que sea necesario</w:t>
            </w:r>
          </w:p>
        </w:tc>
      </w:tr>
      <w:tr w:rsidR="00EA4837" w:rsidRPr="0067072D" w14:paraId="03B306E7" w14:textId="77777777" w:rsidTr="0067072D">
        <w:trPr>
          <w:gridAfter w:val="1"/>
          <w:wAfter w:w="17" w:type="dxa"/>
        </w:trPr>
        <w:tc>
          <w:tcPr>
            <w:tcW w:w="2382"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B8BABF"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 xml:space="preserve">Jaladores </w:t>
            </w:r>
          </w:p>
        </w:tc>
        <w:tc>
          <w:tcPr>
            <w:tcW w:w="2693" w:type="dxa"/>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0F74B"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Útiles para escurrir el agua de las cocinas.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7BE424"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útiles para escurrir el agua.</w:t>
            </w:r>
          </w:p>
        </w:tc>
        <w:tc>
          <w:tcPr>
            <w:tcW w:w="2127" w:type="dxa"/>
            <w:gridSpan w:val="2"/>
            <w:tcBorders>
              <w:top w:val="single" w:sz="8" w:space="0" w:color="auto"/>
              <w:left w:val="single" w:sz="4" w:space="0" w:color="auto"/>
              <w:bottom w:val="single" w:sz="4" w:space="0" w:color="auto"/>
              <w:right w:val="single" w:sz="4" w:space="0" w:color="auto"/>
            </w:tcBorders>
            <w:hideMark/>
          </w:tcPr>
          <w:p w14:paraId="2FEC287F"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5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 xml:space="preserve">. </w:t>
            </w:r>
          </w:p>
          <w:p w14:paraId="11DA6DCD"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el consumo es fijo y se renuevan cada vez que sea necesario</w:t>
            </w:r>
          </w:p>
        </w:tc>
      </w:tr>
      <w:tr w:rsidR="00EA4837" w:rsidRPr="0067072D" w14:paraId="32AE77FE" w14:textId="77777777" w:rsidTr="0067072D">
        <w:trPr>
          <w:gridAfter w:val="1"/>
          <w:wAfter w:w="17" w:type="dxa"/>
        </w:trPr>
        <w:tc>
          <w:tcPr>
            <w:tcW w:w="2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1C6C97"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Jaladores de mano para limpiar cristales</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7E97D4"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Útiles para escurrir el agua de cristales.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93519F"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usados para la limpieza de cristales.</w:t>
            </w:r>
          </w:p>
        </w:tc>
        <w:tc>
          <w:tcPr>
            <w:tcW w:w="2127" w:type="dxa"/>
            <w:gridSpan w:val="2"/>
            <w:tcBorders>
              <w:top w:val="single" w:sz="4" w:space="0" w:color="auto"/>
              <w:left w:val="single" w:sz="4" w:space="0" w:color="auto"/>
              <w:bottom w:val="single" w:sz="4" w:space="0" w:color="auto"/>
              <w:right w:val="single" w:sz="4" w:space="0" w:color="auto"/>
            </w:tcBorders>
            <w:hideMark/>
          </w:tcPr>
          <w:p w14:paraId="38AEFDAE"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3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 xml:space="preserve">. </w:t>
            </w:r>
          </w:p>
          <w:p w14:paraId="2C46C98A"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el consumo es fijo y se renuevan cada vez que sea necesario</w:t>
            </w:r>
          </w:p>
        </w:tc>
      </w:tr>
      <w:tr w:rsidR="00EA4837" w:rsidRPr="0067072D" w14:paraId="7C16D142" w14:textId="77777777" w:rsidTr="0067072D">
        <w:trPr>
          <w:gridAfter w:val="1"/>
          <w:wAfter w:w="17" w:type="dxa"/>
        </w:trPr>
        <w:tc>
          <w:tcPr>
            <w:tcW w:w="238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A3E2256"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 xml:space="preserve">Mechudos </w:t>
            </w:r>
          </w:p>
        </w:tc>
        <w:tc>
          <w:tcPr>
            <w:tcW w:w="269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CB83FFD"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Útiles para trapear pisos y eliminar excesos de agua.</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37BCBB0"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usados para trapear pisos y pasillos.</w:t>
            </w:r>
          </w:p>
        </w:tc>
        <w:tc>
          <w:tcPr>
            <w:tcW w:w="2127" w:type="dxa"/>
            <w:gridSpan w:val="2"/>
            <w:tcBorders>
              <w:top w:val="single" w:sz="4" w:space="0" w:color="auto"/>
              <w:left w:val="nil"/>
              <w:bottom w:val="single" w:sz="4" w:space="0" w:color="auto"/>
              <w:right w:val="single" w:sz="8" w:space="0" w:color="auto"/>
            </w:tcBorders>
            <w:hideMark/>
          </w:tcPr>
          <w:p w14:paraId="6F4205A9"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10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 xml:space="preserve">. </w:t>
            </w:r>
          </w:p>
          <w:p w14:paraId="52E025CB"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el consumo es fijo y se renuevan cada vez que sea necesario</w:t>
            </w:r>
          </w:p>
        </w:tc>
      </w:tr>
      <w:tr w:rsidR="00EA4837" w:rsidRPr="0067072D" w14:paraId="586FA29E" w14:textId="77777777" w:rsidTr="0067072D">
        <w:trPr>
          <w:gridAfter w:val="1"/>
          <w:wAfter w:w="17" w:type="dxa"/>
        </w:trPr>
        <w:tc>
          <w:tcPr>
            <w:tcW w:w="2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66BC21"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Carrito exprimidor de mechudos.</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BE7E0"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Usados al momento de trapear, facilita el exprimido de los mechudos.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B4475"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usados para trapear pisos y pasillos.</w:t>
            </w:r>
          </w:p>
        </w:tc>
        <w:tc>
          <w:tcPr>
            <w:tcW w:w="2127" w:type="dxa"/>
            <w:gridSpan w:val="2"/>
            <w:tcBorders>
              <w:top w:val="single" w:sz="4" w:space="0" w:color="auto"/>
              <w:left w:val="single" w:sz="4" w:space="0" w:color="auto"/>
              <w:bottom w:val="single" w:sz="4" w:space="0" w:color="auto"/>
              <w:right w:val="single" w:sz="4" w:space="0" w:color="auto"/>
            </w:tcBorders>
            <w:hideMark/>
          </w:tcPr>
          <w:p w14:paraId="544E0C4D"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1 pza.</w:t>
            </w:r>
          </w:p>
          <w:p w14:paraId="513AD0F8"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el consumo es fijo y se renuevan cada vez que sea necesario</w:t>
            </w:r>
          </w:p>
        </w:tc>
      </w:tr>
      <w:tr w:rsidR="00EA4837" w:rsidRPr="0067072D" w14:paraId="01F8C8DD" w14:textId="77777777" w:rsidTr="0067072D">
        <w:trPr>
          <w:gridAfter w:val="1"/>
          <w:wAfter w:w="17" w:type="dxa"/>
        </w:trPr>
        <w:tc>
          <w:tcPr>
            <w:tcW w:w="23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E7026"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Botes de basura con tapa</w:t>
            </w:r>
          </w:p>
        </w:tc>
        <w:tc>
          <w:tcPr>
            <w:tcW w:w="269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DE13919"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Botes de basura con tapa oscilante o de pedal uno para cada sanitario (Damas y caballeros)</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4583F02"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útiles para </w:t>
            </w:r>
            <w:proofErr w:type="spellStart"/>
            <w:r w:rsidRPr="0067072D">
              <w:rPr>
                <w:rFonts w:ascii="Arial" w:eastAsia="Times New Roman" w:hAnsi="Arial" w:cs="Arial"/>
                <w:bCs/>
                <w:sz w:val="18"/>
                <w:szCs w:val="18"/>
                <w:lang w:val="es-ES" w:eastAsia="es-ES"/>
              </w:rPr>
              <w:t>vertir</w:t>
            </w:r>
            <w:proofErr w:type="spellEnd"/>
            <w:r w:rsidRPr="0067072D">
              <w:rPr>
                <w:rFonts w:ascii="Arial" w:eastAsia="Times New Roman" w:hAnsi="Arial" w:cs="Arial"/>
                <w:bCs/>
                <w:sz w:val="18"/>
                <w:szCs w:val="18"/>
                <w:lang w:val="es-ES" w:eastAsia="es-ES"/>
              </w:rPr>
              <w:t xml:space="preserve"> basura inorgánica principalmente papel de manos.</w:t>
            </w:r>
          </w:p>
        </w:tc>
        <w:tc>
          <w:tcPr>
            <w:tcW w:w="2127" w:type="dxa"/>
            <w:gridSpan w:val="2"/>
            <w:tcBorders>
              <w:top w:val="single" w:sz="4" w:space="0" w:color="auto"/>
              <w:left w:val="nil"/>
              <w:bottom w:val="single" w:sz="8" w:space="0" w:color="auto"/>
              <w:right w:val="single" w:sz="8" w:space="0" w:color="auto"/>
            </w:tcBorders>
            <w:hideMark/>
          </w:tcPr>
          <w:p w14:paraId="28762225"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2 </w:t>
            </w:r>
            <w:proofErr w:type="spellStart"/>
            <w:r w:rsidRPr="0067072D">
              <w:rPr>
                <w:rFonts w:ascii="Arial" w:eastAsia="Times New Roman" w:hAnsi="Arial" w:cs="Arial"/>
                <w:bCs/>
                <w:sz w:val="18"/>
                <w:szCs w:val="18"/>
                <w:lang w:val="es-ES" w:eastAsia="es-ES"/>
              </w:rPr>
              <w:t>pzas</w:t>
            </w:r>
            <w:proofErr w:type="spellEnd"/>
            <w:r w:rsidRPr="0067072D">
              <w:rPr>
                <w:rFonts w:ascii="Arial" w:eastAsia="Times New Roman" w:hAnsi="Arial" w:cs="Arial"/>
                <w:bCs/>
                <w:sz w:val="18"/>
                <w:szCs w:val="18"/>
                <w:lang w:val="es-ES" w:eastAsia="es-ES"/>
              </w:rPr>
              <w:t>.</w:t>
            </w:r>
          </w:p>
          <w:p w14:paraId="5708A6ED"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 xml:space="preserve">el consumo es fijo y se renuevan cada vez que sea necesario </w:t>
            </w:r>
          </w:p>
        </w:tc>
      </w:tr>
      <w:tr w:rsidR="00EA4837" w:rsidRPr="0067072D" w14:paraId="04994084" w14:textId="77777777" w:rsidTr="0067072D">
        <w:trPr>
          <w:gridAfter w:val="1"/>
          <w:wAfter w:w="17" w:type="dxa"/>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E75F1" w14:textId="77777777" w:rsidR="00EA4837" w:rsidRPr="0067072D" w:rsidRDefault="00EA4837" w:rsidP="00C73F5F">
            <w:pPr>
              <w:widowControl w:val="0"/>
              <w:jc w:val="center"/>
              <w:rPr>
                <w:rFonts w:ascii="Arial" w:eastAsia="Times New Roman" w:hAnsi="Arial" w:cs="Arial"/>
                <w:b/>
                <w:bCs/>
                <w:sz w:val="18"/>
                <w:szCs w:val="18"/>
                <w:lang w:val="es-ES" w:eastAsia="es-ES"/>
              </w:rPr>
            </w:pPr>
            <w:r w:rsidRPr="0067072D">
              <w:rPr>
                <w:rFonts w:ascii="Arial" w:eastAsia="Times New Roman" w:hAnsi="Arial" w:cs="Arial"/>
                <w:b/>
                <w:bCs/>
                <w:sz w:val="18"/>
                <w:szCs w:val="18"/>
                <w:lang w:val="es-ES" w:eastAsia="es-ES"/>
              </w:rPr>
              <w:t>Bolsa de basura color transparente biodegradable de 90 x 120 cm.</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3F661C"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útiles para los botes de basura, ya que cada una de las 8 áreas cuenta con 2 botes de basura con sus respectivas bolsas.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63D1C90" w14:textId="77777777" w:rsidR="00EA4837" w:rsidRPr="0067072D" w:rsidRDefault="00EA4837" w:rsidP="00C73F5F">
            <w:pPr>
              <w:widowControl w:val="0"/>
              <w:jc w:val="both"/>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usadas para colocar en botes de basura se debe de garantizar 2 bolsas una para cada bote por práctica.</w:t>
            </w:r>
          </w:p>
        </w:tc>
        <w:tc>
          <w:tcPr>
            <w:tcW w:w="2127" w:type="dxa"/>
            <w:gridSpan w:val="2"/>
            <w:tcBorders>
              <w:top w:val="nil"/>
              <w:left w:val="nil"/>
              <w:bottom w:val="single" w:sz="8" w:space="0" w:color="auto"/>
              <w:right w:val="single" w:sz="8" w:space="0" w:color="auto"/>
            </w:tcBorders>
            <w:hideMark/>
          </w:tcPr>
          <w:p w14:paraId="417D725D" w14:textId="77777777" w:rsidR="00EA4837" w:rsidRPr="0067072D" w:rsidRDefault="00EA4837" w:rsidP="00C73F5F">
            <w:pPr>
              <w:widowControl w:val="0"/>
              <w:jc w:val="center"/>
              <w:rPr>
                <w:rFonts w:ascii="Arial" w:eastAsia="Times New Roman" w:hAnsi="Arial" w:cs="Arial"/>
                <w:bCs/>
                <w:sz w:val="18"/>
                <w:szCs w:val="18"/>
                <w:lang w:val="es-ES" w:eastAsia="es-ES"/>
              </w:rPr>
            </w:pPr>
            <w:r w:rsidRPr="0067072D">
              <w:rPr>
                <w:rFonts w:ascii="Arial" w:eastAsia="Times New Roman" w:hAnsi="Arial" w:cs="Arial"/>
                <w:bCs/>
                <w:sz w:val="18"/>
                <w:szCs w:val="18"/>
                <w:lang w:val="es-ES" w:eastAsia="es-ES"/>
              </w:rPr>
              <w:t>1 paquete de 25 kg.</w:t>
            </w:r>
          </w:p>
        </w:tc>
      </w:tr>
    </w:tbl>
    <w:p w14:paraId="064CBC8E" w14:textId="77777777" w:rsidR="00EA4837" w:rsidRDefault="00EA4837" w:rsidP="00EA4837">
      <w:pPr>
        <w:widowControl w:val="0"/>
        <w:jc w:val="both"/>
        <w:rPr>
          <w:rFonts w:ascii="Arial" w:eastAsia="Times New Roman" w:hAnsi="Arial" w:cs="Arial"/>
          <w:b/>
          <w:i/>
          <w:lang w:val="es-ES" w:eastAsia="es-ES"/>
        </w:rPr>
      </w:pPr>
    </w:p>
    <w:p w14:paraId="48EA5AB1" w14:textId="7CC327C8" w:rsidR="00EA4837" w:rsidRDefault="00EA4837" w:rsidP="00EA4837">
      <w:pPr>
        <w:widowControl w:val="0"/>
        <w:jc w:val="both"/>
        <w:rPr>
          <w:rFonts w:ascii="Arial" w:eastAsia="Times New Roman" w:hAnsi="Arial" w:cs="Arial"/>
          <w:b/>
          <w:lang w:val="es-ES" w:eastAsia="es-ES"/>
        </w:rPr>
      </w:pPr>
      <w:r w:rsidRPr="0067072D">
        <w:rPr>
          <w:rFonts w:ascii="Arial" w:eastAsia="Times New Roman" w:hAnsi="Arial" w:cs="Arial"/>
          <w:b/>
          <w:lang w:val="es-ES" w:eastAsia="es-ES"/>
        </w:rPr>
        <w:t xml:space="preserve">El personal de limpieza debe de ser </w:t>
      </w:r>
      <w:r w:rsidR="00BF1B4B">
        <w:rPr>
          <w:rFonts w:ascii="Arial" w:eastAsia="Times New Roman" w:hAnsi="Arial" w:cs="Arial"/>
          <w:b/>
          <w:lang w:val="es-ES" w:eastAsia="es-ES"/>
        </w:rPr>
        <w:t>TRES</w:t>
      </w:r>
      <w:r w:rsidRPr="0067072D">
        <w:rPr>
          <w:rFonts w:ascii="Arial" w:eastAsia="Times New Roman" w:hAnsi="Arial" w:cs="Arial"/>
          <w:b/>
          <w:u w:val="single"/>
          <w:lang w:val="es-ES" w:eastAsia="es-ES"/>
        </w:rPr>
        <w:t xml:space="preserve"> OPERADORES, para el edificio “F”</w:t>
      </w:r>
      <w:r w:rsidRPr="0067072D">
        <w:rPr>
          <w:rFonts w:ascii="Arial" w:eastAsia="Times New Roman" w:hAnsi="Arial" w:cs="Arial"/>
          <w:b/>
          <w:lang w:val="es-ES" w:eastAsia="es-ES"/>
        </w:rPr>
        <w:t xml:space="preserve">, dos </w:t>
      </w:r>
      <w:r w:rsidR="00BF1B4B">
        <w:rPr>
          <w:rFonts w:ascii="Arial" w:eastAsia="Times New Roman" w:hAnsi="Arial" w:cs="Arial"/>
          <w:b/>
          <w:lang w:val="es-ES" w:eastAsia="es-ES"/>
        </w:rPr>
        <w:t xml:space="preserve">personas </w:t>
      </w:r>
      <w:r w:rsidRPr="0067072D">
        <w:rPr>
          <w:rFonts w:ascii="Arial" w:eastAsia="Times New Roman" w:hAnsi="Arial" w:cs="Arial"/>
          <w:b/>
          <w:lang w:val="es-ES" w:eastAsia="es-ES"/>
        </w:rPr>
        <w:t xml:space="preserve">por </w:t>
      </w:r>
      <w:r w:rsidR="00BF1B4B">
        <w:rPr>
          <w:rFonts w:ascii="Arial" w:eastAsia="Times New Roman" w:hAnsi="Arial" w:cs="Arial"/>
          <w:b/>
          <w:lang w:val="es-ES" w:eastAsia="es-ES"/>
        </w:rPr>
        <w:t>el</w:t>
      </w:r>
      <w:r w:rsidRPr="0067072D">
        <w:rPr>
          <w:rFonts w:ascii="Arial" w:eastAsia="Times New Roman" w:hAnsi="Arial" w:cs="Arial"/>
          <w:b/>
          <w:lang w:val="es-ES" w:eastAsia="es-ES"/>
        </w:rPr>
        <w:t xml:space="preserve"> turno que ingrese de 07:00 a 15:00 horas y </w:t>
      </w:r>
      <w:r w:rsidR="00BF1B4B">
        <w:rPr>
          <w:rFonts w:ascii="Arial" w:eastAsia="Times New Roman" w:hAnsi="Arial" w:cs="Arial"/>
          <w:b/>
          <w:lang w:val="es-ES" w:eastAsia="es-ES"/>
        </w:rPr>
        <w:t>una persona</w:t>
      </w:r>
      <w:r w:rsidRPr="0067072D">
        <w:rPr>
          <w:rFonts w:ascii="Arial" w:eastAsia="Times New Roman" w:hAnsi="Arial" w:cs="Arial"/>
          <w:b/>
          <w:lang w:val="es-ES" w:eastAsia="es-ES"/>
        </w:rPr>
        <w:t xml:space="preserve"> de 14:00 a 22:00 horas, </w:t>
      </w:r>
      <w:r w:rsidR="00BF1B4B">
        <w:rPr>
          <w:rFonts w:ascii="Arial" w:eastAsia="Times New Roman" w:hAnsi="Arial" w:cs="Arial"/>
          <w:b/>
          <w:lang w:val="es-ES" w:eastAsia="es-ES"/>
        </w:rPr>
        <w:t xml:space="preserve">las cuales </w:t>
      </w:r>
      <w:r w:rsidRPr="0067072D">
        <w:rPr>
          <w:rFonts w:ascii="Arial" w:eastAsia="Times New Roman" w:hAnsi="Arial" w:cs="Arial"/>
          <w:b/>
          <w:lang w:val="es-ES" w:eastAsia="es-ES"/>
        </w:rPr>
        <w:t xml:space="preserve">deben de contar con </w:t>
      </w:r>
      <w:r w:rsidR="00BF1B4B">
        <w:rPr>
          <w:rFonts w:ascii="Arial" w:eastAsia="Times New Roman" w:hAnsi="Arial" w:cs="Arial"/>
          <w:b/>
          <w:lang w:val="es-ES" w:eastAsia="es-ES"/>
        </w:rPr>
        <w:t>el</w:t>
      </w:r>
      <w:r w:rsidRPr="0067072D">
        <w:rPr>
          <w:rFonts w:ascii="Arial" w:eastAsia="Times New Roman" w:hAnsi="Arial" w:cs="Arial"/>
          <w:b/>
          <w:lang w:val="es-ES" w:eastAsia="es-ES"/>
        </w:rPr>
        <w:t xml:space="preserve"> siguiente</w:t>
      </w:r>
      <w:r w:rsidR="00BF1B4B">
        <w:rPr>
          <w:rFonts w:ascii="Arial" w:eastAsia="Times New Roman" w:hAnsi="Arial" w:cs="Arial"/>
          <w:b/>
          <w:lang w:val="es-ES" w:eastAsia="es-ES"/>
        </w:rPr>
        <w:t xml:space="preserve"> material, para desempeñar sus actividades</w:t>
      </w:r>
      <w:r w:rsidRPr="0067072D">
        <w:rPr>
          <w:rFonts w:ascii="Arial" w:eastAsia="Times New Roman" w:hAnsi="Arial" w:cs="Arial"/>
          <w:b/>
          <w:lang w:val="es-ES" w:eastAsia="es-ES"/>
        </w:rPr>
        <w:t>:</w:t>
      </w:r>
    </w:p>
    <w:p w14:paraId="7F6DFC40" w14:textId="77777777" w:rsidR="00BF1B4B" w:rsidRDefault="00BF1B4B" w:rsidP="00EA4837">
      <w:pPr>
        <w:widowControl w:val="0"/>
        <w:jc w:val="both"/>
        <w:rPr>
          <w:rFonts w:ascii="Arial" w:eastAsia="Times New Roman" w:hAnsi="Arial" w:cs="Arial"/>
          <w:b/>
          <w:lang w:val="es-ES" w:eastAsia="es-ES"/>
        </w:rPr>
      </w:pPr>
    </w:p>
    <w:p w14:paraId="219C4CA4" w14:textId="77777777" w:rsidR="0067072D" w:rsidRPr="0067072D" w:rsidRDefault="0067072D" w:rsidP="00EA4837">
      <w:pPr>
        <w:widowControl w:val="0"/>
        <w:jc w:val="both"/>
        <w:rPr>
          <w:rFonts w:ascii="Arial" w:eastAsia="Times New Roman" w:hAnsi="Arial" w:cs="Arial"/>
          <w:b/>
          <w:lang w:val="es-ES" w:eastAsia="es-ES"/>
        </w:rPr>
      </w:pPr>
    </w:p>
    <w:p w14:paraId="5F548EF7" w14:textId="7C694998" w:rsidR="0067072D" w:rsidRPr="0067072D" w:rsidRDefault="0067072D" w:rsidP="00EA4837">
      <w:pPr>
        <w:widowControl w:val="0"/>
        <w:rPr>
          <w:rFonts w:ascii="Arial" w:eastAsia="Times New Roman" w:hAnsi="Arial" w:cs="Arial"/>
          <w:b/>
          <w:lang w:val="es-ES" w:eastAsia="es-ES"/>
        </w:rPr>
      </w:pPr>
    </w:p>
    <w:tbl>
      <w:tblPr>
        <w:tblpPr w:leftFromText="141" w:rightFromText="141" w:vertAnchor="text" w:tblpY="1"/>
        <w:tblOverlap w:val="never"/>
        <w:tblW w:w="8955" w:type="dxa"/>
        <w:tblCellMar>
          <w:left w:w="0" w:type="dxa"/>
          <w:right w:w="0" w:type="dxa"/>
        </w:tblCellMar>
        <w:tblLook w:val="04A0" w:firstRow="1" w:lastRow="0" w:firstColumn="1" w:lastColumn="0" w:noHBand="0" w:noVBand="1"/>
      </w:tblPr>
      <w:tblGrid>
        <w:gridCol w:w="2548"/>
        <w:gridCol w:w="3951"/>
        <w:gridCol w:w="829"/>
        <w:gridCol w:w="1232"/>
        <w:gridCol w:w="395"/>
      </w:tblGrid>
      <w:tr w:rsidR="00EA4837" w:rsidRPr="00740D3D" w14:paraId="1CCC2D71" w14:textId="77777777" w:rsidTr="00E43824">
        <w:trPr>
          <w:gridAfter w:val="1"/>
          <w:wAfter w:w="395" w:type="dxa"/>
          <w:trHeight w:val="518"/>
        </w:trPr>
        <w:tc>
          <w:tcPr>
            <w:tcW w:w="254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3D3D87CA" w14:textId="77777777" w:rsidR="00EA4837" w:rsidRPr="00740D3D" w:rsidRDefault="00EA4837" w:rsidP="00C73F5F">
            <w:pPr>
              <w:widowControl w:val="0"/>
              <w:jc w:val="center"/>
              <w:rPr>
                <w:rFonts w:eastAsia="Calibri" w:cs="Times New Roman"/>
                <w:b/>
                <w:bCs/>
                <w:sz w:val="28"/>
                <w:szCs w:val="28"/>
                <w:lang w:val="es-ES" w:eastAsia="es-ES"/>
              </w:rPr>
            </w:pPr>
            <w:bookmarkStart w:id="1" w:name="_GoBack"/>
            <w:bookmarkEnd w:id="1"/>
            <w:r>
              <w:rPr>
                <w:rFonts w:ascii="Times New Roman" w:eastAsia="Times New Roman" w:hAnsi="Times New Roman" w:cs="Times New Roman"/>
                <w:b/>
                <w:bCs/>
                <w:sz w:val="28"/>
                <w:szCs w:val="28"/>
                <w:lang w:val="es-ES" w:eastAsia="es-ES"/>
              </w:rPr>
              <w:t>M</w:t>
            </w:r>
            <w:r w:rsidRPr="00740D3D">
              <w:rPr>
                <w:rFonts w:ascii="Times New Roman" w:eastAsia="Times New Roman" w:hAnsi="Times New Roman" w:cs="Times New Roman"/>
                <w:b/>
                <w:bCs/>
                <w:sz w:val="28"/>
                <w:szCs w:val="28"/>
                <w:lang w:val="es-ES" w:eastAsia="es-ES"/>
              </w:rPr>
              <w:t>aterial</w:t>
            </w:r>
          </w:p>
        </w:tc>
        <w:tc>
          <w:tcPr>
            <w:tcW w:w="6012" w:type="dxa"/>
            <w:gridSpan w:val="3"/>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7C8F3409" w14:textId="77777777" w:rsidR="00EA4837" w:rsidRPr="00740D3D" w:rsidRDefault="00EA4837" w:rsidP="00C73F5F">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U</w:t>
            </w:r>
            <w:r w:rsidRPr="00740D3D">
              <w:rPr>
                <w:rFonts w:ascii="Times New Roman" w:eastAsia="Times New Roman" w:hAnsi="Times New Roman" w:cs="Times New Roman"/>
                <w:b/>
                <w:bCs/>
                <w:sz w:val="28"/>
                <w:szCs w:val="28"/>
                <w:lang w:val="es-ES" w:eastAsia="es-ES"/>
              </w:rPr>
              <w:t>so</w:t>
            </w:r>
          </w:p>
        </w:tc>
      </w:tr>
      <w:tr w:rsidR="00EA4837" w:rsidRPr="00740D3D" w14:paraId="79675575" w14:textId="77777777" w:rsidTr="00E43824">
        <w:trPr>
          <w:gridAfter w:val="1"/>
          <w:wAfter w:w="395" w:type="dxa"/>
          <w:trHeight w:val="1205"/>
        </w:trPr>
        <w:tc>
          <w:tcPr>
            <w:tcW w:w="2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F7F861" w14:textId="77777777" w:rsidR="00EA4837" w:rsidRPr="00740D3D" w:rsidRDefault="00EA4837" w:rsidP="00C73F5F">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B</w:t>
            </w:r>
            <w:r w:rsidRPr="00740D3D">
              <w:rPr>
                <w:rFonts w:ascii="Times New Roman" w:eastAsia="Times New Roman" w:hAnsi="Times New Roman" w:cs="Times New Roman"/>
                <w:b/>
                <w:bCs/>
                <w:sz w:val="28"/>
                <w:szCs w:val="28"/>
                <w:lang w:val="es-ES" w:eastAsia="es-ES"/>
              </w:rPr>
              <w:t>otas de hule</w:t>
            </w:r>
          </w:p>
        </w:tc>
        <w:tc>
          <w:tcPr>
            <w:tcW w:w="6012"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47008125" w14:textId="77777777" w:rsidR="00EA4837" w:rsidRPr="006F7D43" w:rsidRDefault="00EA4837" w:rsidP="00C73F5F">
            <w:pPr>
              <w:widowControl w:val="0"/>
              <w:rPr>
                <w:rFonts w:ascii="Arial" w:eastAsia="Calibri" w:hAnsi="Arial" w:cs="Arial"/>
                <w:sz w:val="22"/>
                <w:szCs w:val="20"/>
                <w:lang w:val="es-ES" w:eastAsia="es-ES"/>
              </w:rPr>
            </w:pPr>
            <w:r>
              <w:rPr>
                <w:rFonts w:ascii="Arial" w:eastAsia="Times New Roman" w:hAnsi="Arial" w:cs="Arial"/>
                <w:sz w:val="22"/>
                <w:szCs w:val="18"/>
                <w:lang w:val="es-ES" w:eastAsia="es-ES"/>
              </w:rPr>
              <w:t>Ú</w:t>
            </w:r>
            <w:r w:rsidRPr="006F7D43">
              <w:rPr>
                <w:rFonts w:ascii="Arial" w:eastAsia="Times New Roman" w:hAnsi="Arial" w:cs="Arial"/>
                <w:sz w:val="22"/>
                <w:szCs w:val="18"/>
                <w:lang w:val="es-ES" w:eastAsia="es-ES"/>
              </w:rPr>
              <w:t xml:space="preserve">tiles para que no resbalen en pisos resbalosos y para proteger ante la caída de equipos con exceso de peso, se requiere de un par por cada </w:t>
            </w:r>
            <w:proofErr w:type="spellStart"/>
            <w:r w:rsidRPr="006F7D43">
              <w:rPr>
                <w:rFonts w:ascii="Arial" w:eastAsia="Times New Roman" w:hAnsi="Arial" w:cs="Arial"/>
                <w:sz w:val="22"/>
                <w:szCs w:val="18"/>
                <w:lang w:val="es-ES" w:eastAsia="es-ES"/>
              </w:rPr>
              <w:t>steward</w:t>
            </w:r>
            <w:proofErr w:type="spellEnd"/>
            <w:r w:rsidRPr="006F7D43">
              <w:rPr>
                <w:rFonts w:ascii="Arial" w:eastAsia="Times New Roman" w:hAnsi="Arial" w:cs="Arial"/>
                <w:sz w:val="22"/>
                <w:szCs w:val="18"/>
                <w:lang w:val="es-ES" w:eastAsia="es-ES"/>
              </w:rPr>
              <w:t>.</w:t>
            </w:r>
          </w:p>
        </w:tc>
      </w:tr>
      <w:tr w:rsidR="00EA4837" w:rsidRPr="00740D3D" w14:paraId="2EA7BAA8" w14:textId="77777777" w:rsidTr="00E43824">
        <w:trPr>
          <w:gridAfter w:val="1"/>
          <w:wAfter w:w="395" w:type="dxa"/>
          <w:trHeight w:val="816"/>
        </w:trPr>
        <w:tc>
          <w:tcPr>
            <w:tcW w:w="254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0C4674B9" w14:textId="77777777" w:rsidR="00EA4837" w:rsidRPr="00740D3D" w:rsidRDefault="00EA4837" w:rsidP="00C73F5F">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P</w:t>
            </w:r>
            <w:r w:rsidRPr="00740D3D">
              <w:rPr>
                <w:rFonts w:ascii="Times New Roman" w:eastAsia="Times New Roman" w:hAnsi="Times New Roman" w:cs="Times New Roman"/>
                <w:b/>
                <w:bCs/>
                <w:sz w:val="28"/>
                <w:szCs w:val="28"/>
                <w:lang w:val="es-ES" w:eastAsia="es-ES"/>
              </w:rPr>
              <w:t>eto</w:t>
            </w:r>
          </w:p>
        </w:tc>
        <w:tc>
          <w:tcPr>
            <w:tcW w:w="6012" w:type="dxa"/>
            <w:gridSpan w:val="3"/>
            <w:tcBorders>
              <w:top w:val="nil"/>
              <w:left w:val="nil"/>
              <w:bottom w:val="single" w:sz="4" w:space="0" w:color="auto"/>
              <w:right w:val="single" w:sz="8" w:space="0" w:color="000000"/>
            </w:tcBorders>
            <w:tcMar>
              <w:top w:w="0" w:type="dxa"/>
              <w:left w:w="108" w:type="dxa"/>
              <w:bottom w:w="0" w:type="dxa"/>
              <w:right w:w="108" w:type="dxa"/>
            </w:tcMar>
            <w:hideMark/>
          </w:tcPr>
          <w:p w14:paraId="05F8A392" w14:textId="77777777" w:rsidR="00EA4837" w:rsidRPr="006F7D43" w:rsidRDefault="00EA4837" w:rsidP="00C73F5F">
            <w:pPr>
              <w:widowControl w:val="0"/>
              <w:rPr>
                <w:rFonts w:ascii="Arial" w:eastAsia="Calibri" w:hAnsi="Arial" w:cs="Arial"/>
                <w:sz w:val="22"/>
                <w:szCs w:val="20"/>
                <w:lang w:val="es-ES" w:eastAsia="es-ES"/>
              </w:rPr>
            </w:pPr>
            <w:r>
              <w:rPr>
                <w:rFonts w:ascii="Arial" w:eastAsia="Times New Roman" w:hAnsi="Arial" w:cs="Arial"/>
                <w:sz w:val="22"/>
                <w:szCs w:val="18"/>
                <w:lang w:val="es-ES" w:eastAsia="es-ES"/>
              </w:rPr>
              <w:t>S</w:t>
            </w:r>
            <w:r w:rsidRPr="006F7D43">
              <w:rPr>
                <w:rFonts w:ascii="Arial" w:eastAsia="Times New Roman" w:hAnsi="Arial" w:cs="Arial"/>
                <w:sz w:val="22"/>
                <w:szCs w:val="18"/>
                <w:lang w:val="es-ES" w:eastAsia="es-ES"/>
              </w:rPr>
              <w:t>irve para evitar que sustancias abrasivas dañen la piel o la ropa del Stewart. se requiere de uno por cada Stewart.</w:t>
            </w:r>
          </w:p>
        </w:tc>
      </w:tr>
      <w:tr w:rsidR="00EA4837" w:rsidRPr="00740D3D" w14:paraId="5E2CD78E" w14:textId="77777777" w:rsidTr="00E43824">
        <w:trPr>
          <w:gridAfter w:val="1"/>
          <w:wAfter w:w="395" w:type="dxa"/>
          <w:trHeight w:val="1224"/>
        </w:trPr>
        <w:tc>
          <w:tcPr>
            <w:tcW w:w="2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095B8" w14:textId="77777777" w:rsidR="00EA4837" w:rsidRPr="00740D3D" w:rsidRDefault="00EA4837" w:rsidP="00C73F5F">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M</w:t>
            </w:r>
            <w:r w:rsidRPr="00740D3D">
              <w:rPr>
                <w:rFonts w:ascii="Times New Roman" w:eastAsia="Times New Roman" w:hAnsi="Times New Roman" w:cs="Times New Roman"/>
                <w:b/>
                <w:bCs/>
                <w:sz w:val="28"/>
                <w:szCs w:val="28"/>
                <w:lang w:val="es-ES" w:eastAsia="es-ES"/>
              </w:rPr>
              <w:t>ascarilla antigases</w:t>
            </w:r>
          </w:p>
        </w:tc>
        <w:tc>
          <w:tcPr>
            <w:tcW w:w="60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6CBA1D" w14:textId="77777777" w:rsidR="00EA4837" w:rsidRPr="006F7D43" w:rsidRDefault="00EA4837" w:rsidP="00C73F5F">
            <w:pPr>
              <w:widowControl w:val="0"/>
              <w:rPr>
                <w:rFonts w:ascii="Arial" w:eastAsia="Calibri" w:hAnsi="Arial" w:cs="Arial"/>
                <w:sz w:val="22"/>
                <w:szCs w:val="20"/>
                <w:lang w:val="es-ES" w:eastAsia="es-ES"/>
              </w:rPr>
            </w:pPr>
            <w:r>
              <w:rPr>
                <w:rFonts w:ascii="Arial" w:eastAsia="Times New Roman" w:hAnsi="Arial" w:cs="Arial"/>
                <w:sz w:val="22"/>
                <w:szCs w:val="18"/>
                <w:lang w:val="es-ES" w:eastAsia="es-ES"/>
              </w:rPr>
              <w:t>S</w:t>
            </w:r>
            <w:r w:rsidRPr="006F7D43">
              <w:rPr>
                <w:rFonts w:ascii="Arial" w:eastAsia="Times New Roman" w:hAnsi="Arial" w:cs="Arial"/>
                <w:sz w:val="22"/>
                <w:szCs w:val="18"/>
                <w:lang w:val="es-ES" w:eastAsia="es-ES"/>
              </w:rPr>
              <w:t xml:space="preserve">irve para contener y no respirar gases tóxicos emitidos por los productos químicos mismos que generan problemas en el sistema respiratorio. se requiere de uno por </w:t>
            </w:r>
            <w:proofErr w:type="spellStart"/>
            <w:r w:rsidRPr="006F7D43">
              <w:rPr>
                <w:rFonts w:ascii="Arial" w:eastAsia="Times New Roman" w:hAnsi="Arial" w:cs="Arial"/>
                <w:sz w:val="22"/>
                <w:szCs w:val="18"/>
                <w:lang w:val="es-ES" w:eastAsia="es-ES"/>
              </w:rPr>
              <w:t>stewart</w:t>
            </w:r>
            <w:proofErr w:type="spellEnd"/>
            <w:r w:rsidRPr="006F7D43">
              <w:rPr>
                <w:rFonts w:ascii="Arial" w:eastAsia="Times New Roman" w:hAnsi="Arial" w:cs="Arial"/>
                <w:sz w:val="22"/>
                <w:szCs w:val="18"/>
                <w:lang w:val="es-ES" w:eastAsia="es-ES"/>
              </w:rPr>
              <w:t>.</w:t>
            </w:r>
          </w:p>
        </w:tc>
      </w:tr>
      <w:tr w:rsidR="00EA4837" w:rsidRPr="00740D3D" w14:paraId="4DE84575" w14:textId="77777777" w:rsidTr="00E43824">
        <w:trPr>
          <w:gridAfter w:val="1"/>
          <w:wAfter w:w="395" w:type="dxa"/>
          <w:trHeight w:val="1205"/>
        </w:trPr>
        <w:tc>
          <w:tcPr>
            <w:tcW w:w="254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79564770" w14:textId="77777777" w:rsidR="00EA4837" w:rsidRPr="00740D3D" w:rsidRDefault="00EA4837" w:rsidP="00C73F5F">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G</w:t>
            </w:r>
            <w:r w:rsidRPr="00740D3D">
              <w:rPr>
                <w:rFonts w:ascii="Times New Roman" w:eastAsia="Times New Roman" w:hAnsi="Times New Roman" w:cs="Times New Roman"/>
                <w:b/>
                <w:bCs/>
                <w:sz w:val="28"/>
                <w:szCs w:val="28"/>
                <w:lang w:val="es-ES" w:eastAsia="es-ES"/>
              </w:rPr>
              <w:t>oogles</w:t>
            </w:r>
          </w:p>
        </w:tc>
        <w:tc>
          <w:tcPr>
            <w:tcW w:w="6012"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7DFF8041" w14:textId="77777777" w:rsidR="00EA4837" w:rsidRPr="006F7D43" w:rsidRDefault="00EA4837" w:rsidP="00C73F5F">
            <w:pPr>
              <w:widowControl w:val="0"/>
              <w:rPr>
                <w:rFonts w:ascii="Arial" w:eastAsia="Calibri" w:hAnsi="Arial" w:cs="Arial"/>
                <w:sz w:val="22"/>
                <w:szCs w:val="20"/>
                <w:lang w:val="es-ES" w:eastAsia="es-ES"/>
              </w:rPr>
            </w:pPr>
            <w:r>
              <w:rPr>
                <w:rFonts w:ascii="Arial" w:eastAsia="Times New Roman" w:hAnsi="Arial" w:cs="Arial"/>
                <w:sz w:val="22"/>
                <w:szCs w:val="18"/>
                <w:lang w:val="es-ES" w:eastAsia="es-ES"/>
              </w:rPr>
              <w:t>S</w:t>
            </w:r>
            <w:r w:rsidRPr="006F7D43">
              <w:rPr>
                <w:rFonts w:ascii="Arial" w:eastAsia="Times New Roman" w:hAnsi="Arial" w:cs="Arial"/>
                <w:sz w:val="22"/>
                <w:szCs w:val="18"/>
                <w:lang w:val="es-ES" w:eastAsia="es-ES"/>
              </w:rPr>
              <w:t xml:space="preserve">irven para contener gases emitidos y el que salpiquen a los ojos sustancias tóxicas o calientes, mismas que afectan la vista. se requiere de un par de googles por </w:t>
            </w:r>
            <w:proofErr w:type="spellStart"/>
            <w:r w:rsidRPr="006F7D43">
              <w:rPr>
                <w:rFonts w:ascii="Arial" w:eastAsia="Times New Roman" w:hAnsi="Arial" w:cs="Arial"/>
                <w:sz w:val="22"/>
                <w:szCs w:val="18"/>
                <w:lang w:val="es-ES" w:eastAsia="es-ES"/>
              </w:rPr>
              <w:t>stewart</w:t>
            </w:r>
            <w:proofErr w:type="spellEnd"/>
            <w:r w:rsidRPr="006F7D43">
              <w:rPr>
                <w:rFonts w:ascii="Arial" w:eastAsia="Times New Roman" w:hAnsi="Arial" w:cs="Arial"/>
                <w:sz w:val="22"/>
                <w:szCs w:val="18"/>
                <w:lang w:val="es-ES" w:eastAsia="es-ES"/>
              </w:rPr>
              <w:t>.</w:t>
            </w:r>
          </w:p>
        </w:tc>
      </w:tr>
      <w:tr w:rsidR="00EA4837" w:rsidRPr="00740D3D" w14:paraId="0DCFFD2C" w14:textId="77777777" w:rsidTr="00E43824">
        <w:tblPrEx>
          <w:tblCellMar>
            <w:left w:w="70" w:type="dxa"/>
            <w:right w:w="70" w:type="dxa"/>
          </w:tblCellMar>
        </w:tblPrEx>
        <w:trPr>
          <w:trHeight w:val="818"/>
        </w:trPr>
        <w:tc>
          <w:tcPr>
            <w:tcW w:w="8955" w:type="dxa"/>
            <w:gridSpan w:val="5"/>
            <w:vMerge w:val="restart"/>
            <w:tcBorders>
              <w:top w:val="nil"/>
              <w:left w:val="nil"/>
              <w:bottom w:val="nil"/>
              <w:right w:val="nil"/>
            </w:tcBorders>
            <w:shd w:val="clear" w:color="auto" w:fill="auto"/>
            <w:noWrap/>
            <w:vAlign w:val="bottom"/>
            <w:hideMark/>
          </w:tcPr>
          <w:p w14:paraId="62BD7F7B" w14:textId="77777777" w:rsidR="00EA4837" w:rsidRPr="00740D3D" w:rsidRDefault="00EA4837" w:rsidP="00C73F5F">
            <w:pPr>
              <w:widowControl w:val="0"/>
              <w:jc w:val="center"/>
              <w:rPr>
                <w:rFonts w:ascii="Arial" w:eastAsia="Times New Roman" w:hAnsi="Arial" w:cs="Arial"/>
                <w:b/>
                <w:bCs/>
                <w:sz w:val="36"/>
                <w:szCs w:val="36"/>
                <w:lang w:val="es-ES" w:eastAsia="es-MX"/>
              </w:rPr>
            </w:pPr>
          </w:p>
          <w:p w14:paraId="1AD073B1" w14:textId="77777777" w:rsidR="00EA4837" w:rsidRPr="00740D3D" w:rsidRDefault="00EA4837" w:rsidP="00C73F5F">
            <w:pPr>
              <w:widowControl w:val="0"/>
              <w:jc w:val="center"/>
              <w:rPr>
                <w:rFonts w:ascii="Arial" w:eastAsia="Times New Roman" w:hAnsi="Arial" w:cs="Arial"/>
                <w:b/>
                <w:bCs/>
                <w:sz w:val="36"/>
                <w:szCs w:val="36"/>
                <w:lang w:val="es-ES" w:eastAsia="es-MX"/>
              </w:rPr>
            </w:pPr>
          </w:p>
          <w:p w14:paraId="49F31741" w14:textId="77777777" w:rsidR="00EA4837" w:rsidRPr="00740D3D" w:rsidRDefault="00EA4837" w:rsidP="00C73F5F">
            <w:pPr>
              <w:widowControl w:val="0"/>
              <w:jc w:val="center"/>
              <w:rPr>
                <w:rFonts w:ascii="Arial" w:eastAsia="Times New Roman" w:hAnsi="Arial" w:cs="Arial"/>
                <w:b/>
                <w:bCs/>
                <w:sz w:val="36"/>
                <w:szCs w:val="36"/>
                <w:lang w:val="es-ES" w:eastAsia="es-MX"/>
              </w:rPr>
            </w:pPr>
            <w:r w:rsidRPr="00740D3D">
              <w:rPr>
                <w:rFonts w:ascii="Arial" w:eastAsia="Times New Roman" w:hAnsi="Arial" w:cs="Arial"/>
                <w:b/>
                <w:bCs/>
                <w:sz w:val="36"/>
                <w:szCs w:val="36"/>
                <w:lang w:val="es-ES" w:eastAsia="es-MX"/>
              </w:rPr>
              <w:t>DESCRIPCIÓN TÉCNICA DEL EQUIPAMIENTO DE LAS COCINAS</w:t>
            </w:r>
          </w:p>
        </w:tc>
      </w:tr>
      <w:tr w:rsidR="00EA4837" w:rsidRPr="00740D3D" w14:paraId="75FAB450" w14:textId="77777777" w:rsidTr="00E43824">
        <w:tblPrEx>
          <w:tblCellMar>
            <w:left w:w="70" w:type="dxa"/>
            <w:right w:w="70" w:type="dxa"/>
          </w:tblCellMar>
        </w:tblPrEx>
        <w:trPr>
          <w:trHeight w:val="818"/>
        </w:trPr>
        <w:tc>
          <w:tcPr>
            <w:tcW w:w="8955" w:type="dxa"/>
            <w:gridSpan w:val="5"/>
            <w:vMerge/>
            <w:tcBorders>
              <w:top w:val="nil"/>
              <w:left w:val="nil"/>
              <w:bottom w:val="nil"/>
              <w:right w:val="nil"/>
            </w:tcBorders>
            <w:vAlign w:val="center"/>
            <w:hideMark/>
          </w:tcPr>
          <w:p w14:paraId="7F302B51" w14:textId="77777777" w:rsidR="00EA4837" w:rsidRPr="00740D3D" w:rsidRDefault="00EA4837" w:rsidP="00C73F5F">
            <w:pPr>
              <w:widowControl w:val="0"/>
              <w:rPr>
                <w:rFonts w:ascii="Arial" w:eastAsia="Times New Roman" w:hAnsi="Arial" w:cs="Arial"/>
                <w:b/>
                <w:bCs/>
                <w:sz w:val="14"/>
                <w:szCs w:val="14"/>
                <w:lang w:val="es-ES" w:eastAsia="es-MX"/>
              </w:rPr>
            </w:pPr>
          </w:p>
        </w:tc>
      </w:tr>
      <w:tr w:rsidR="00EA4837" w:rsidRPr="00740D3D" w14:paraId="0F41B58E" w14:textId="77777777" w:rsidTr="00E43824">
        <w:tblPrEx>
          <w:tblCellMar>
            <w:left w:w="70" w:type="dxa"/>
            <w:right w:w="70" w:type="dxa"/>
          </w:tblCellMar>
        </w:tblPrEx>
        <w:trPr>
          <w:trHeight w:val="385"/>
        </w:trPr>
        <w:tc>
          <w:tcPr>
            <w:tcW w:w="6499" w:type="dxa"/>
            <w:gridSpan w:val="2"/>
            <w:tcBorders>
              <w:top w:val="nil"/>
              <w:left w:val="nil"/>
              <w:bottom w:val="nil"/>
              <w:right w:val="nil"/>
            </w:tcBorders>
            <w:shd w:val="clear" w:color="auto" w:fill="auto"/>
            <w:noWrap/>
            <w:vAlign w:val="bottom"/>
            <w:hideMark/>
          </w:tcPr>
          <w:p w14:paraId="2DE464DD" w14:textId="77777777" w:rsidR="00EA4837" w:rsidRPr="00740D3D" w:rsidRDefault="00EA4837" w:rsidP="00C73F5F">
            <w:pPr>
              <w:widowControl w:val="0"/>
              <w:rPr>
                <w:rFonts w:ascii="Arial" w:eastAsia="Times New Roman" w:hAnsi="Arial" w:cs="Arial"/>
                <w:sz w:val="14"/>
                <w:szCs w:val="14"/>
                <w:lang w:val="es-ES" w:eastAsia="es-MX"/>
              </w:rPr>
            </w:pPr>
          </w:p>
        </w:tc>
        <w:tc>
          <w:tcPr>
            <w:tcW w:w="829" w:type="dxa"/>
            <w:tcBorders>
              <w:top w:val="nil"/>
              <w:left w:val="nil"/>
              <w:bottom w:val="nil"/>
              <w:right w:val="nil"/>
            </w:tcBorders>
            <w:shd w:val="clear" w:color="auto" w:fill="auto"/>
            <w:noWrap/>
            <w:vAlign w:val="bottom"/>
            <w:hideMark/>
          </w:tcPr>
          <w:p w14:paraId="2DFE393E" w14:textId="77777777" w:rsidR="00EA4837" w:rsidRPr="00740D3D" w:rsidRDefault="00EA4837" w:rsidP="00C73F5F">
            <w:pPr>
              <w:widowControl w:val="0"/>
              <w:jc w:val="center"/>
              <w:rPr>
                <w:rFonts w:ascii="Arial" w:eastAsia="Times New Roman" w:hAnsi="Arial" w:cs="Arial"/>
                <w:sz w:val="14"/>
                <w:szCs w:val="14"/>
                <w:lang w:val="es-ES" w:eastAsia="es-MX"/>
              </w:rPr>
            </w:pPr>
          </w:p>
        </w:tc>
        <w:tc>
          <w:tcPr>
            <w:tcW w:w="1626" w:type="dxa"/>
            <w:gridSpan w:val="2"/>
            <w:tcBorders>
              <w:top w:val="nil"/>
              <w:left w:val="nil"/>
              <w:bottom w:val="nil"/>
              <w:right w:val="nil"/>
            </w:tcBorders>
            <w:shd w:val="clear" w:color="auto" w:fill="auto"/>
            <w:noWrap/>
            <w:vAlign w:val="bottom"/>
            <w:hideMark/>
          </w:tcPr>
          <w:p w14:paraId="0CE6D9E4" w14:textId="77777777" w:rsidR="00EA4837" w:rsidRPr="00740D3D" w:rsidRDefault="00EA4837" w:rsidP="00C73F5F">
            <w:pPr>
              <w:widowControl w:val="0"/>
              <w:rPr>
                <w:rFonts w:ascii="Arial" w:eastAsia="Times New Roman" w:hAnsi="Arial" w:cs="Arial"/>
                <w:sz w:val="14"/>
                <w:szCs w:val="14"/>
                <w:lang w:val="es-ES" w:eastAsia="es-MX"/>
              </w:rPr>
            </w:pPr>
          </w:p>
        </w:tc>
      </w:tr>
      <w:tr w:rsidR="00EA4837" w:rsidRPr="00740D3D" w14:paraId="2BB55073" w14:textId="77777777" w:rsidTr="00E43824">
        <w:tblPrEx>
          <w:tblCellMar>
            <w:left w:w="70" w:type="dxa"/>
            <w:right w:w="70" w:type="dxa"/>
          </w:tblCellMar>
        </w:tblPrEx>
        <w:trPr>
          <w:trHeight w:val="725"/>
        </w:trPr>
        <w:tc>
          <w:tcPr>
            <w:tcW w:w="6499"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66DEC520" w14:textId="77777777" w:rsidR="00EA4837" w:rsidRPr="006F7D43" w:rsidRDefault="00EA4837" w:rsidP="00C73F5F">
            <w:pPr>
              <w:widowControl w:val="0"/>
              <w:jc w:val="center"/>
              <w:rPr>
                <w:rFonts w:ascii="Arial" w:eastAsia="Times New Roman" w:hAnsi="Arial" w:cs="Arial"/>
                <w:b/>
                <w:bCs/>
                <w:color w:val="000000"/>
                <w:sz w:val="22"/>
                <w:szCs w:val="14"/>
                <w:lang w:val="es-ES" w:eastAsia="es-MX"/>
              </w:rPr>
            </w:pPr>
            <w:r w:rsidRPr="006F7D43">
              <w:rPr>
                <w:rFonts w:ascii="Arial" w:eastAsia="Times New Roman" w:hAnsi="Arial" w:cs="Arial"/>
                <w:b/>
                <w:bCs/>
                <w:color w:val="000000"/>
                <w:sz w:val="22"/>
                <w:szCs w:val="14"/>
                <w:lang w:val="es-ES" w:eastAsia="es-MX"/>
              </w:rPr>
              <w:t>Descripción</w:t>
            </w:r>
          </w:p>
        </w:tc>
        <w:tc>
          <w:tcPr>
            <w:tcW w:w="829" w:type="dxa"/>
            <w:tcBorders>
              <w:top w:val="single" w:sz="8" w:space="0" w:color="auto"/>
              <w:left w:val="nil"/>
              <w:bottom w:val="single" w:sz="8" w:space="0" w:color="auto"/>
              <w:right w:val="single" w:sz="4" w:space="0" w:color="auto"/>
            </w:tcBorders>
            <w:shd w:val="clear" w:color="auto" w:fill="D9D9D9" w:themeFill="background1" w:themeFillShade="D9"/>
            <w:hideMark/>
          </w:tcPr>
          <w:p w14:paraId="0B3D53D7" w14:textId="77777777" w:rsidR="00EA4837" w:rsidRPr="006F7D43" w:rsidRDefault="00EA4837" w:rsidP="00C73F5F">
            <w:pPr>
              <w:widowControl w:val="0"/>
              <w:jc w:val="center"/>
              <w:rPr>
                <w:rFonts w:ascii="Arial" w:eastAsia="Times New Roman" w:hAnsi="Arial" w:cs="Arial"/>
                <w:b/>
                <w:bCs/>
                <w:color w:val="000000"/>
                <w:sz w:val="22"/>
                <w:szCs w:val="14"/>
                <w:lang w:val="es-ES" w:eastAsia="es-MX"/>
              </w:rPr>
            </w:pPr>
            <w:r>
              <w:rPr>
                <w:rFonts w:ascii="Arial" w:eastAsia="Times New Roman" w:hAnsi="Arial" w:cs="Arial"/>
                <w:b/>
                <w:bCs/>
                <w:color w:val="000000"/>
                <w:sz w:val="22"/>
                <w:szCs w:val="14"/>
                <w:lang w:val="es-ES" w:eastAsia="es-MX"/>
              </w:rPr>
              <w:t>UM</w:t>
            </w:r>
          </w:p>
        </w:tc>
        <w:tc>
          <w:tcPr>
            <w:tcW w:w="1626" w:type="dxa"/>
            <w:gridSpan w:val="2"/>
            <w:tcBorders>
              <w:top w:val="single" w:sz="8" w:space="0" w:color="auto"/>
              <w:left w:val="nil"/>
              <w:bottom w:val="single" w:sz="8" w:space="0" w:color="auto"/>
              <w:right w:val="single" w:sz="8" w:space="0" w:color="auto"/>
            </w:tcBorders>
            <w:shd w:val="clear" w:color="auto" w:fill="D9D9D9" w:themeFill="background1" w:themeFillShade="D9"/>
            <w:hideMark/>
          </w:tcPr>
          <w:p w14:paraId="4AC61235" w14:textId="77777777" w:rsidR="00EA4837" w:rsidRPr="006F7D43" w:rsidRDefault="00EA4837" w:rsidP="00C73F5F">
            <w:pPr>
              <w:widowControl w:val="0"/>
              <w:jc w:val="center"/>
              <w:rPr>
                <w:rFonts w:ascii="Arial" w:eastAsia="Times New Roman" w:hAnsi="Arial" w:cs="Arial"/>
                <w:b/>
                <w:bCs/>
                <w:color w:val="000000"/>
                <w:sz w:val="22"/>
                <w:szCs w:val="14"/>
                <w:lang w:val="es-ES" w:eastAsia="es-MX"/>
              </w:rPr>
            </w:pPr>
            <w:r w:rsidRPr="006F7D43">
              <w:rPr>
                <w:rFonts w:ascii="Arial" w:eastAsia="Times New Roman" w:hAnsi="Arial" w:cs="Arial"/>
                <w:b/>
                <w:bCs/>
                <w:color w:val="000000"/>
                <w:sz w:val="22"/>
                <w:szCs w:val="14"/>
                <w:lang w:val="es-ES" w:eastAsia="es-MX"/>
              </w:rPr>
              <w:t>Cantidad</w:t>
            </w:r>
          </w:p>
        </w:tc>
      </w:tr>
      <w:tr w:rsidR="00EA4837" w:rsidRPr="00740D3D" w14:paraId="46E16F7F" w14:textId="77777777" w:rsidTr="00E43824">
        <w:tblPrEx>
          <w:tblCellMar>
            <w:left w:w="70" w:type="dxa"/>
            <w:right w:w="70" w:type="dxa"/>
          </w:tblCellMar>
        </w:tblPrEx>
        <w:trPr>
          <w:trHeight w:val="385"/>
        </w:trPr>
        <w:tc>
          <w:tcPr>
            <w:tcW w:w="8955"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65DC1368"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sidRPr="006F7D43">
              <w:rPr>
                <w:rFonts w:ascii="Arial" w:eastAsia="Times New Roman" w:hAnsi="Arial" w:cs="Arial"/>
                <w:b/>
                <w:bCs/>
                <w:color w:val="000000"/>
                <w:sz w:val="20"/>
                <w:szCs w:val="14"/>
                <w:highlight w:val="yellow"/>
                <w:lang w:val="es-ES" w:eastAsia="es-MX"/>
              </w:rPr>
              <w:t>COCINA FRÍA #1 (F-103)</w:t>
            </w:r>
          </w:p>
        </w:tc>
      </w:tr>
      <w:tr w:rsidR="00EA4837" w:rsidRPr="00740D3D" w14:paraId="4C1D4E03" w14:textId="77777777" w:rsidTr="00E43824">
        <w:tblPrEx>
          <w:tblCellMar>
            <w:left w:w="70" w:type="dxa"/>
            <w:right w:w="70" w:type="dxa"/>
          </w:tblCellMar>
        </w:tblPrEx>
        <w:trPr>
          <w:trHeight w:val="739"/>
        </w:trPr>
        <w:tc>
          <w:tcPr>
            <w:tcW w:w="6499" w:type="dxa"/>
            <w:gridSpan w:val="2"/>
            <w:tcBorders>
              <w:top w:val="nil"/>
              <w:left w:val="single" w:sz="8" w:space="0" w:color="auto"/>
              <w:bottom w:val="single" w:sz="4" w:space="0" w:color="auto"/>
              <w:right w:val="single" w:sz="4" w:space="0" w:color="auto"/>
            </w:tcBorders>
            <w:shd w:val="clear" w:color="auto" w:fill="auto"/>
            <w:hideMark/>
          </w:tcPr>
          <w:p w14:paraId="517F387F"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lavamanos a muro, tarja de 25x35x12 cm, con grifo, contra canasta y válvula de rodilla en acero inoxidable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xml:space="preserve">. 44x39x44 </w:t>
            </w:r>
          </w:p>
        </w:tc>
        <w:tc>
          <w:tcPr>
            <w:tcW w:w="829" w:type="dxa"/>
            <w:tcBorders>
              <w:top w:val="nil"/>
              <w:left w:val="nil"/>
              <w:bottom w:val="single" w:sz="4" w:space="0" w:color="auto"/>
              <w:right w:val="single" w:sz="4" w:space="0" w:color="auto"/>
            </w:tcBorders>
            <w:shd w:val="clear" w:color="auto" w:fill="auto"/>
            <w:vAlign w:val="bottom"/>
            <w:hideMark/>
          </w:tcPr>
          <w:p w14:paraId="18A7466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64452806"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19996B4E" w14:textId="77777777" w:rsidTr="00E43824">
        <w:tblPrEx>
          <w:tblCellMar>
            <w:left w:w="70" w:type="dxa"/>
            <w:right w:w="70" w:type="dxa"/>
          </w:tblCellMar>
        </w:tblPrEx>
        <w:trPr>
          <w:trHeight w:val="351"/>
        </w:trPr>
        <w:tc>
          <w:tcPr>
            <w:tcW w:w="6499" w:type="dxa"/>
            <w:gridSpan w:val="2"/>
            <w:tcBorders>
              <w:top w:val="nil"/>
              <w:left w:val="single" w:sz="8" w:space="0" w:color="auto"/>
              <w:bottom w:val="single" w:sz="4" w:space="0" w:color="auto"/>
              <w:right w:val="single" w:sz="4" w:space="0" w:color="auto"/>
            </w:tcBorders>
            <w:shd w:val="clear" w:color="auto" w:fill="auto"/>
            <w:hideMark/>
          </w:tcPr>
          <w:p w14:paraId="1B46AF25"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dispensador de jabón germicida</w:t>
            </w:r>
          </w:p>
        </w:tc>
        <w:tc>
          <w:tcPr>
            <w:tcW w:w="829" w:type="dxa"/>
            <w:tcBorders>
              <w:top w:val="nil"/>
              <w:left w:val="nil"/>
              <w:bottom w:val="single" w:sz="4" w:space="0" w:color="auto"/>
              <w:right w:val="single" w:sz="4" w:space="0" w:color="auto"/>
            </w:tcBorders>
            <w:shd w:val="clear" w:color="auto" w:fill="auto"/>
            <w:vAlign w:val="bottom"/>
            <w:hideMark/>
          </w:tcPr>
          <w:p w14:paraId="01B9E10F"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52FB9BEB"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378245A5" w14:textId="77777777" w:rsidTr="00E43824">
        <w:tblPrEx>
          <w:tblCellMar>
            <w:left w:w="70" w:type="dxa"/>
            <w:right w:w="70" w:type="dxa"/>
          </w:tblCellMar>
        </w:tblPrEx>
        <w:trPr>
          <w:trHeight w:val="448"/>
        </w:trPr>
        <w:tc>
          <w:tcPr>
            <w:tcW w:w="6499" w:type="dxa"/>
            <w:gridSpan w:val="2"/>
            <w:tcBorders>
              <w:top w:val="nil"/>
              <w:left w:val="single" w:sz="8" w:space="0" w:color="auto"/>
              <w:bottom w:val="single" w:sz="4" w:space="0" w:color="auto"/>
              <w:right w:val="single" w:sz="4" w:space="0" w:color="auto"/>
            </w:tcBorders>
            <w:shd w:val="clear" w:color="auto" w:fill="auto"/>
            <w:hideMark/>
          </w:tcPr>
          <w:p w14:paraId="2DB64D27"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dispensador de gel </w:t>
            </w:r>
            <w:proofErr w:type="spellStart"/>
            <w:r w:rsidRPr="0067072D">
              <w:rPr>
                <w:rFonts w:ascii="Arial" w:eastAsia="Times New Roman" w:hAnsi="Arial" w:cs="Arial"/>
                <w:color w:val="000000"/>
                <w:sz w:val="20"/>
                <w:szCs w:val="14"/>
                <w:lang w:val="es-ES" w:eastAsia="es-MX"/>
              </w:rPr>
              <w:t>sanitizante</w:t>
            </w:r>
            <w:proofErr w:type="spellEnd"/>
          </w:p>
        </w:tc>
        <w:tc>
          <w:tcPr>
            <w:tcW w:w="829" w:type="dxa"/>
            <w:tcBorders>
              <w:top w:val="nil"/>
              <w:left w:val="nil"/>
              <w:bottom w:val="single" w:sz="4" w:space="0" w:color="auto"/>
              <w:right w:val="single" w:sz="4" w:space="0" w:color="auto"/>
            </w:tcBorders>
            <w:shd w:val="clear" w:color="auto" w:fill="auto"/>
            <w:vAlign w:val="bottom"/>
            <w:hideMark/>
          </w:tcPr>
          <w:p w14:paraId="45BAA56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2467A71A"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06F50FDC" w14:textId="77777777" w:rsidTr="00E43824">
        <w:tblPrEx>
          <w:tblCellMar>
            <w:left w:w="70" w:type="dxa"/>
            <w:right w:w="70" w:type="dxa"/>
          </w:tblCellMar>
        </w:tblPrEx>
        <w:trPr>
          <w:trHeight w:val="362"/>
        </w:trPr>
        <w:tc>
          <w:tcPr>
            <w:tcW w:w="6499" w:type="dxa"/>
            <w:gridSpan w:val="2"/>
            <w:tcBorders>
              <w:top w:val="nil"/>
              <w:left w:val="single" w:sz="8" w:space="0" w:color="auto"/>
              <w:bottom w:val="single" w:sz="4" w:space="0" w:color="auto"/>
              <w:right w:val="single" w:sz="4" w:space="0" w:color="auto"/>
            </w:tcBorders>
            <w:shd w:val="clear" w:color="auto" w:fill="auto"/>
            <w:hideMark/>
          </w:tcPr>
          <w:p w14:paraId="1BB6A36F"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dispensador de papel</w:t>
            </w:r>
          </w:p>
        </w:tc>
        <w:tc>
          <w:tcPr>
            <w:tcW w:w="829" w:type="dxa"/>
            <w:tcBorders>
              <w:top w:val="nil"/>
              <w:left w:val="nil"/>
              <w:bottom w:val="single" w:sz="4" w:space="0" w:color="auto"/>
              <w:right w:val="single" w:sz="4" w:space="0" w:color="auto"/>
            </w:tcBorders>
            <w:shd w:val="clear" w:color="auto" w:fill="auto"/>
            <w:vAlign w:val="bottom"/>
            <w:hideMark/>
          </w:tcPr>
          <w:p w14:paraId="48A8A0A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082823E0"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21AB5834" w14:textId="77777777" w:rsidTr="00E43824">
        <w:tblPrEx>
          <w:tblCellMar>
            <w:left w:w="70" w:type="dxa"/>
            <w:right w:w="70" w:type="dxa"/>
          </w:tblCellMar>
        </w:tblPrEx>
        <w:trPr>
          <w:trHeight w:val="725"/>
        </w:trPr>
        <w:tc>
          <w:tcPr>
            <w:tcW w:w="6499" w:type="dxa"/>
            <w:gridSpan w:val="2"/>
            <w:tcBorders>
              <w:top w:val="nil"/>
              <w:left w:val="single" w:sz="8" w:space="0" w:color="auto"/>
              <w:bottom w:val="single" w:sz="4" w:space="0" w:color="auto"/>
              <w:right w:val="single" w:sz="4" w:space="0" w:color="auto"/>
            </w:tcBorders>
            <w:shd w:val="clear" w:color="auto" w:fill="auto"/>
            <w:hideMark/>
          </w:tcPr>
          <w:p w14:paraId="026E2957"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repisa a muro, en acero inoxidable, con ménsulas del mismo material, lamina cal. 18,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xml:space="preserve">. 138 x 30 x 40 cm. </w:t>
            </w:r>
          </w:p>
        </w:tc>
        <w:tc>
          <w:tcPr>
            <w:tcW w:w="829" w:type="dxa"/>
            <w:tcBorders>
              <w:top w:val="nil"/>
              <w:left w:val="nil"/>
              <w:bottom w:val="single" w:sz="4" w:space="0" w:color="auto"/>
              <w:right w:val="single" w:sz="4" w:space="0" w:color="auto"/>
            </w:tcBorders>
            <w:shd w:val="clear" w:color="auto" w:fill="auto"/>
            <w:vAlign w:val="bottom"/>
            <w:hideMark/>
          </w:tcPr>
          <w:p w14:paraId="5734ADD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1AFE1D00"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32D0AD4" w14:textId="77777777" w:rsidTr="00E43824">
        <w:tblPrEx>
          <w:tblCellMar>
            <w:left w:w="70" w:type="dxa"/>
            <w:right w:w="70" w:type="dxa"/>
          </w:tblCellMar>
        </w:tblPrEx>
        <w:trPr>
          <w:trHeight w:val="905"/>
        </w:trPr>
        <w:tc>
          <w:tcPr>
            <w:tcW w:w="6499" w:type="dxa"/>
            <w:gridSpan w:val="2"/>
            <w:tcBorders>
              <w:top w:val="nil"/>
              <w:left w:val="single" w:sz="8" w:space="0" w:color="auto"/>
              <w:bottom w:val="single" w:sz="4" w:space="0" w:color="auto"/>
              <w:right w:val="single" w:sz="4" w:space="0" w:color="auto"/>
            </w:tcBorders>
            <w:shd w:val="clear" w:color="auto" w:fill="auto"/>
            <w:hideMark/>
          </w:tcPr>
          <w:p w14:paraId="45637624"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mesa de trabajo a muro, con tarja izquierda, en acero inoxidable, cubierta en cal.16a3, entrepaño en cal. 18a3, patas de tubo redondo 1 5/8"cal. 16 t/304, con regatones para nivelar.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xml:space="preserve">. 188 x 70 x 90 cm. </w:t>
            </w:r>
          </w:p>
        </w:tc>
        <w:tc>
          <w:tcPr>
            <w:tcW w:w="829" w:type="dxa"/>
            <w:tcBorders>
              <w:top w:val="nil"/>
              <w:left w:val="nil"/>
              <w:bottom w:val="single" w:sz="4" w:space="0" w:color="auto"/>
              <w:right w:val="single" w:sz="4" w:space="0" w:color="auto"/>
            </w:tcBorders>
            <w:shd w:val="clear" w:color="auto" w:fill="auto"/>
            <w:vAlign w:val="bottom"/>
            <w:hideMark/>
          </w:tcPr>
          <w:p w14:paraId="13B82636"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1A9EA502"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1870F55A" w14:textId="77777777" w:rsidTr="00E43824">
        <w:tblPrEx>
          <w:tblCellMar>
            <w:left w:w="70" w:type="dxa"/>
            <w:right w:w="70" w:type="dxa"/>
          </w:tblCellMar>
        </w:tblPrEx>
        <w:trPr>
          <w:trHeight w:val="438"/>
        </w:trPr>
        <w:tc>
          <w:tcPr>
            <w:tcW w:w="6499" w:type="dxa"/>
            <w:gridSpan w:val="2"/>
            <w:tcBorders>
              <w:top w:val="nil"/>
              <w:left w:val="single" w:sz="8" w:space="0" w:color="auto"/>
              <w:bottom w:val="single" w:sz="4" w:space="0" w:color="auto"/>
              <w:right w:val="single" w:sz="4" w:space="0" w:color="auto"/>
            </w:tcBorders>
            <w:shd w:val="clear" w:color="auto" w:fill="auto"/>
            <w:hideMark/>
          </w:tcPr>
          <w:p w14:paraId="02053D56"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tarja izquierda con válvula tipo ducha, centros a 4", altura aproximada de 1.22 cm. </w:t>
            </w:r>
          </w:p>
        </w:tc>
        <w:tc>
          <w:tcPr>
            <w:tcW w:w="829" w:type="dxa"/>
            <w:tcBorders>
              <w:top w:val="nil"/>
              <w:left w:val="nil"/>
              <w:bottom w:val="single" w:sz="4" w:space="0" w:color="auto"/>
              <w:right w:val="single" w:sz="4" w:space="0" w:color="auto"/>
            </w:tcBorders>
            <w:shd w:val="clear" w:color="auto" w:fill="auto"/>
            <w:vAlign w:val="bottom"/>
            <w:hideMark/>
          </w:tcPr>
          <w:p w14:paraId="1E0EC950"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384DB6F7"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4EE39B44" w14:textId="77777777" w:rsidTr="00E43824">
        <w:tblPrEx>
          <w:tblCellMar>
            <w:left w:w="70" w:type="dxa"/>
            <w:right w:w="70" w:type="dxa"/>
          </w:tblCellMar>
        </w:tblPrEx>
        <w:trPr>
          <w:trHeight w:val="1429"/>
        </w:trPr>
        <w:tc>
          <w:tcPr>
            <w:tcW w:w="6499" w:type="dxa"/>
            <w:gridSpan w:val="2"/>
            <w:tcBorders>
              <w:top w:val="nil"/>
              <w:left w:val="single" w:sz="8" w:space="0" w:color="auto"/>
              <w:bottom w:val="single" w:sz="4" w:space="0" w:color="auto"/>
              <w:right w:val="single" w:sz="4" w:space="0" w:color="auto"/>
            </w:tcBorders>
            <w:shd w:val="clear" w:color="auto" w:fill="auto"/>
            <w:hideMark/>
          </w:tcPr>
          <w:p w14:paraId="40814C72"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fregadero triple tarja (46x46x30), en acero inoxidable, cubierta en cal. 16 a3</w:t>
            </w:r>
            <w:proofErr w:type="gramStart"/>
            <w:r w:rsidRPr="0067072D">
              <w:rPr>
                <w:rFonts w:ascii="Arial" w:eastAsia="Times New Roman" w:hAnsi="Arial" w:cs="Arial"/>
                <w:color w:val="000000"/>
                <w:sz w:val="20"/>
                <w:szCs w:val="14"/>
                <w:lang w:val="es-ES" w:eastAsia="es-MX"/>
              </w:rPr>
              <w:t>, ,</w:t>
            </w:r>
            <w:proofErr w:type="gramEnd"/>
            <w:r w:rsidRPr="0067072D">
              <w:rPr>
                <w:rFonts w:ascii="Arial" w:eastAsia="Times New Roman" w:hAnsi="Arial" w:cs="Arial"/>
                <w:color w:val="000000"/>
                <w:sz w:val="20"/>
                <w:szCs w:val="14"/>
                <w:lang w:val="es-ES" w:eastAsia="es-MX"/>
              </w:rPr>
              <w:t xml:space="preserve"> tarjas en cal. 18/29, travesaños en tubo redondo 1",cal. 18t/304 , patas de tubo redondo de 1 5/8" cal. 16t/304, con regatones para nivelar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xml:space="preserve">. 150x70x90 cm. con manguera de prelavado a mesa, con válvula tipo ducha, centros a 4", altura aproximada de 1.22 cm. </w:t>
            </w:r>
          </w:p>
        </w:tc>
        <w:tc>
          <w:tcPr>
            <w:tcW w:w="829" w:type="dxa"/>
            <w:tcBorders>
              <w:top w:val="nil"/>
              <w:left w:val="nil"/>
              <w:bottom w:val="single" w:sz="4" w:space="0" w:color="auto"/>
              <w:right w:val="single" w:sz="4" w:space="0" w:color="auto"/>
            </w:tcBorders>
            <w:shd w:val="clear" w:color="auto" w:fill="auto"/>
            <w:vAlign w:val="bottom"/>
            <w:hideMark/>
          </w:tcPr>
          <w:p w14:paraId="3B5E8795"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348434A0"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EFFAA19" w14:textId="77777777" w:rsidTr="00E43824">
        <w:tblPrEx>
          <w:tblCellMar>
            <w:left w:w="70" w:type="dxa"/>
            <w:right w:w="70" w:type="dxa"/>
          </w:tblCellMar>
        </w:tblPrEx>
        <w:trPr>
          <w:trHeight w:val="606"/>
        </w:trPr>
        <w:tc>
          <w:tcPr>
            <w:tcW w:w="6499" w:type="dxa"/>
            <w:gridSpan w:val="2"/>
            <w:tcBorders>
              <w:top w:val="nil"/>
              <w:left w:val="single" w:sz="8" w:space="0" w:color="auto"/>
              <w:bottom w:val="single" w:sz="4" w:space="0" w:color="auto"/>
              <w:right w:val="single" w:sz="4" w:space="0" w:color="auto"/>
            </w:tcBorders>
            <w:shd w:val="clear" w:color="auto" w:fill="auto"/>
            <w:hideMark/>
          </w:tcPr>
          <w:p w14:paraId="0CC861F0"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garabato doble a muro, con ganchos sueltos, en acero inoxidable, lamina cal.18, tubos cal.16, ganchos 1/4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xml:space="preserve">. 150 x 30 x 40 cm. </w:t>
            </w:r>
          </w:p>
        </w:tc>
        <w:tc>
          <w:tcPr>
            <w:tcW w:w="829" w:type="dxa"/>
            <w:tcBorders>
              <w:top w:val="nil"/>
              <w:left w:val="nil"/>
              <w:bottom w:val="single" w:sz="4" w:space="0" w:color="auto"/>
              <w:right w:val="single" w:sz="4" w:space="0" w:color="auto"/>
            </w:tcBorders>
            <w:shd w:val="clear" w:color="auto" w:fill="auto"/>
            <w:vAlign w:val="bottom"/>
            <w:hideMark/>
          </w:tcPr>
          <w:p w14:paraId="7E61ECA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0DC1CDC5"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1FFDE991" w14:textId="77777777" w:rsidTr="00E43824">
        <w:tblPrEx>
          <w:tblCellMar>
            <w:left w:w="70" w:type="dxa"/>
            <w:right w:w="70" w:type="dxa"/>
          </w:tblCellMar>
        </w:tblPrEx>
        <w:trPr>
          <w:trHeight w:val="912"/>
        </w:trPr>
        <w:tc>
          <w:tcPr>
            <w:tcW w:w="6499" w:type="dxa"/>
            <w:gridSpan w:val="2"/>
            <w:tcBorders>
              <w:top w:val="nil"/>
              <w:left w:val="single" w:sz="8" w:space="0" w:color="auto"/>
              <w:bottom w:val="single" w:sz="8" w:space="0" w:color="auto"/>
              <w:right w:val="single" w:sz="4" w:space="0" w:color="auto"/>
            </w:tcBorders>
            <w:shd w:val="clear" w:color="auto" w:fill="auto"/>
            <w:hideMark/>
          </w:tcPr>
          <w:p w14:paraId="112D6F61"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mesa de trabajo central, con entrepaño, en acero inoxidable, cubiertas cal. 16, entrepaños en cal. 18 a3, patas de tubo redondo de 1 5/8" </w:t>
            </w:r>
            <w:proofErr w:type="spellStart"/>
            <w:r w:rsidRPr="0067072D">
              <w:rPr>
                <w:rFonts w:ascii="Arial" w:eastAsia="Times New Roman" w:hAnsi="Arial" w:cs="Arial"/>
                <w:color w:val="000000"/>
                <w:sz w:val="20"/>
                <w:szCs w:val="14"/>
                <w:lang w:val="es-ES" w:eastAsia="es-MX"/>
              </w:rPr>
              <w:t>ca</w:t>
            </w:r>
            <w:proofErr w:type="spellEnd"/>
            <w:r w:rsidRPr="0067072D">
              <w:rPr>
                <w:rFonts w:ascii="Arial" w:eastAsia="Times New Roman" w:hAnsi="Arial" w:cs="Arial"/>
                <w:color w:val="000000"/>
                <w:sz w:val="20"/>
                <w:szCs w:val="14"/>
                <w:lang w:val="es-ES" w:eastAsia="es-MX"/>
              </w:rPr>
              <w:t xml:space="preserve">. 16 t/304, con regatones para nivelar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xml:space="preserve">. 188 x 70 x 90 cm. </w:t>
            </w:r>
          </w:p>
        </w:tc>
        <w:tc>
          <w:tcPr>
            <w:tcW w:w="829" w:type="dxa"/>
            <w:tcBorders>
              <w:top w:val="nil"/>
              <w:left w:val="nil"/>
              <w:bottom w:val="single" w:sz="8" w:space="0" w:color="auto"/>
              <w:right w:val="single" w:sz="4" w:space="0" w:color="auto"/>
            </w:tcBorders>
            <w:shd w:val="clear" w:color="auto" w:fill="auto"/>
            <w:vAlign w:val="bottom"/>
            <w:hideMark/>
          </w:tcPr>
          <w:p w14:paraId="17169E1A"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8" w:space="0" w:color="auto"/>
              <w:right w:val="single" w:sz="8" w:space="0" w:color="auto"/>
            </w:tcBorders>
            <w:shd w:val="clear" w:color="auto" w:fill="auto"/>
            <w:vAlign w:val="bottom"/>
            <w:hideMark/>
          </w:tcPr>
          <w:p w14:paraId="59BC1852"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0F71BEA6" w14:textId="77777777" w:rsidTr="00E43824">
        <w:tblPrEx>
          <w:tblCellMar>
            <w:left w:w="70" w:type="dxa"/>
            <w:right w:w="70" w:type="dxa"/>
          </w:tblCellMar>
        </w:tblPrEx>
        <w:trPr>
          <w:trHeight w:val="879"/>
        </w:trPr>
        <w:tc>
          <w:tcPr>
            <w:tcW w:w="6499" w:type="dxa"/>
            <w:gridSpan w:val="2"/>
            <w:tcBorders>
              <w:top w:val="single" w:sz="8" w:space="0" w:color="auto"/>
              <w:left w:val="single" w:sz="8" w:space="0" w:color="auto"/>
              <w:bottom w:val="single" w:sz="8" w:space="0" w:color="auto"/>
              <w:right w:val="single" w:sz="8" w:space="0" w:color="auto"/>
            </w:tcBorders>
            <w:shd w:val="clear" w:color="auto" w:fill="auto"/>
            <w:hideMark/>
          </w:tcPr>
          <w:p w14:paraId="6AF6291A"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mesa de trabajo central, con entrepaño, en acero inoxidable, cubiertas cal. 16, entrepaños en cal. 18 a3, patas de tubo redondo de 1 5/8" </w:t>
            </w:r>
            <w:proofErr w:type="spellStart"/>
            <w:r w:rsidRPr="0067072D">
              <w:rPr>
                <w:rFonts w:ascii="Arial" w:eastAsia="Times New Roman" w:hAnsi="Arial" w:cs="Arial"/>
                <w:color w:val="000000"/>
                <w:sz w:val="20"/>
                <w:szCs w:val="14"/>
                <w:lang w:val="es-ES" w:eastAsia="es-MX"/>
              </w:rPr>
              <w:t>ca</w:t>
            </w:r>
            <w:proofErr w:type="spellEnd"/>
            <w:r w:rsidRPr="0067072D">
              <w:rPr>
                <w:rFonts w:ascii="Arial" w:eastAsia="Times New Roman" w:hAnsi="Arial" w:cs="Arial"/>
                <w:color w:val="000000"/>
                <w:sz w:val="20"/>
                <w:szCs w:val="14"/>
                <w:lang w:val="es-ES" w:eastAsia="es-MX"/>
              </w:rPr>
              <w:t xml:space="preserve">. 16 t/304, con regatones para nivelar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xml:space="preserve">. 138 x 70 x 90 cm. </w:t>
            </w:r>
          </w:p>
        </w:tc>
        <w:tc>
          <w:tcPr>
            <w:tcW w:w="82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093CAF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40DD9389"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8</w:t>
            </w:r>
          </w:p>
        </w:tc>
      </w:tr>
      <w:tr w:rsidR="00EA4837" w:rsidRPr="00740D3D" w14:paraId="0C7BE502" w14:textId="77777777" w:rsidTr="00E43824">
        <w:tblPrEx>
          <w:tblCellMar>
            <w:left w:w="70" w:type="dxa"/>
            <w:right w:w="70" w:type="dxa"/>
          </w:tblCellMar>
        </w:tblPrEx>
        <w:trPr>
          <w:trHeight w:val="868"/>
        </w:trPr>
        <w:tc>
          <w:tcPr>
            <w:tcW w:w="6499" w:type="dxa"/>
            <w:gridSpan w:val="2"/>
            <w:tcBorders>
              <w:top w:val="single" w:sz="8" w:space="0" w:color="auto"/>
              <w:left w:val="single" w:sz="8" w:space="0" w:color="auto"/>
              <w:bottom w:val="single" w:sz="4" w:space="0" w:color="auto"/>
              <w:right w:val="single" w:sz="4" w:space="0" w:color="auto"/>
            </w:tcBorders>
            <w:shd w:val="clear" w:color="auto" w:fill="auto"/>
            <w:hideMark/>
          </w:tcPr>
          <w:p w14:paraId="19AB9703"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refrigerador vertical, 36 pies cúbicos, dos puertas en cristal, cuerpo en acero inoxidable, motor de 1/2 hp. 2100 watts, luz interior. 120/60/i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140 x 75 x 203 cm.</w:t>
            </w:r>
          </w:p>
        </w:tc>
        <w:tc>
          <w:tcPr>
            <w:tcW w:w="829" w:type="dxa"/>
            <w:tcBorders>
              <w:top w:val="single" w:sz="8" w:space="0" w:color="auto"/>
              <w:left w:val="nil"/>
              <w:bottom w:val="single" w:sz="4" w:space="0" w:color="auto"/>
              <w:right w:val="single" w:sz="4" w:space="0" w:color="auto"/>
            </w:tcBorders>
            <w:shd w:val="clear" w:color="auto" w:fill="auto"/>
            <w:vAlign w:val="bottom"/>
            <w:hideMark/>
          </w:tcPr>
          <w:p w14:paraId="66CD041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single" w:sz="8" w:space="0" w:color="auto"/>
              <w:left w:val="nil"/>
              <w:bottom w:val="single" w:sz="4" w:space="0" w:color="auto"/>
              <w:right w:val="single" w:sz="8" w:space="0" w:color="auto"/>
            </w:tcBorders>
            <w:shd w:val="clear" w:color="auto" w:fill="auto"/>
            <w:vAlign w:val="bottom"/>
            <w:hideMark/>
          </w:tcPr>
          <w:p w14:paraId="6223A4F3"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7C3484A7" w14:textId="77777777" w:rsidTr="00E43824">
        <w:tblPrEx>
          <w:tblCellMar>
            <w:left w:w="70" w:type="dxa"/>
            <w:right w:w="70" w:type="dxa"/>
          </w:tblCellMar>
        </w:tblPrEx>
        <w:trPr>
          <w:trHeight w:val="883"/>
        </w:trPr>
        <w:tc>
          <w:tcPr>
            <w:tcW w:w="6499" w:type="dxa"/>
            <w:gridSpan w:val="2"/>
            <w:tcBorders>
              <w:top w:val="nil"/>
              <w:left w:val="single" w:sz="8" w:space="0" w:color="auto"/>
              <w:bottom w:val="single" w:sz="4" w:space="0" w:color="auto"/>
              <w:right w:val="single" w:sz="4" w:space="0" w:color="auto"/>
            </w:tcBorders>
            <w:shd w:val="clear" w:color="auto" w:fill="auto"/>
            <w:hideMark/>
          </w:tcPr>
          <w:p w14:paraId="080D3254"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congelador vertical, 32 pies cúbicos, dos puertas en cristal, cuerpo en acero inoxidable, dos motores de 1/2 hp., 372.8 kW. c/u, luz interior. 120/60/i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xml:space="preserve">. 137 x 75 x 203 cm. </w:t>
            </w:r>
          </w:p>
        </w:tc>
        <w:tc>
          <w:tcPr>
            <w:tcW w:w="829" w:type="dxa"/>
            <w:tcBorders>
              <w:top w:val="nil"/>
              <w:left w:val="nil"/>
              <w:bottom w:val="single" w:sz="4" w:space="0" w:color="auto"/>
              <w:right w:val="single" w:sz="4" w:space="0" w:color="auto"/>
            </w:tcBorders>
            <w:shd w:val="clear" w:color="auto" w:fill="auto"/>
            <w:vAlign w:val="bottom"/>
            <w:hideMark/>
          </w:tcPr>
          <w:p w14:paraId="7D50879F"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156FC711"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45AC384D" w14:textId="77777777" w:rsidTr="00E43824">
        <w:tblPrEx>
          <w:tblCellMar>
            <w:left w:w="70" w:type="dxa"/>
            <w:right w:w="70" w:type="dxa"/>
          </w:tblCellMar>
        </w:tblPrEx>
        <w:trPr>
          <w:trHeight w:val="667"/>
        </w:trPr>
        <w:tc>
          <w:tcPr>
            <w:tcW w:w="64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D204B1"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mesa de trabajo refrigerada, dos puertas en acero inoxidable 1/5 hp. 5.1 </w:t>
            </w:r>
            <w:proofErr w:type="spellStart"/>
            <w:r w:rsidRPr="0067072D">
              <w:rPr>
                <w:rFonts w:ascii="Arial" w:eastAsia="Times New Roman" w:hAnsi="Arial" w:cs="Arial"/>
                <w:color w:val="000000"/>
                <w:sz w:val="20"/>
                <w:szCs w:val="14"/>
                <w:lang w:val="es-ES" w:eastAsia="es-MX"/>
              </w:rPr>
              <w:t>amps</w:t>
            </w:r>
            <w:proofErr w:type="spellEnd"/>
            <w:r w:rsidRPr="0067072D">
              <w:rPr>
                <w:rFonts w:ascii="Arial" w:eastAsia="Times New Roman" w:hAnsi="Arial" w:cs="Arial"/>
                <w:color w:val="000000"/>
                <w:sz w:val="20"/>
                <w:szCs w:val="14"/>
                <w:lang w:val="es-ES" w:eastAsia="es-MX"/>
              </w:rPr>
              <w:t xml:space="preserve">. 120/60/i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xml:space="preserve">. 153x77x85 </w:t>
            </w:r>
          </w:p>
        </w:tc>
        <w:tc>
          <w:tcPr>
            <w:tcW w:w="829" w:type="dxa"/>
            <w:tcBorders>
              <w:top w:val="single" w:sz="4" w:space="0" w:color="auto"/>
              <w:left w:val="nil"/>
              <w:bottom w:val="single" w:sz="4" w:space="0" w:color="auto"/>
              <w:right w:val="single" w:sz="4" w:space="0" w:color="auto"/>
            </w:tcBorders>
            <w:shd w:val="clear" w:color="auto" w:fill="auto"/>
            <w:vAlign w:val="bottom"/>
            <w:hideMark/>
          </w:tcPr>
          <w:p w14:paraId="650A9DE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single" w:sz="4" w:space="0" w:color="auto"/>
              <w:left w:val="nil"/>
              <w:bottom w:val="single" w:sz="4" w:space="0" w:color="auto"/>
              <w:right w:val="single" w:sz="4" w:space="0" w:color="auto"/>
            </w:tcBorders>
            <w:shd w:val="clear" w:color="auto" w:fill="auto"/>
            <w:vAlign w:val="bottom"/>
            <w:hideMark/>
          </w:tcPr>
          <w:p w14:paraId="63581861"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26466FCF" w14:textId="77777777" w:rsidTr="00E43824">
        <w:tblPrEx>
          <w:tblCellMar>
            <w:left w:w="70" w:type="dxa"/>
            <w:right w:w="70" w:type="dxa"/>
          </w:tblCellMar>
        </w:tblPrEx>
        <w:trPr>
          <w:trHeight w:val="725"/>
        </w:trPr>
        <w:tc>
          <w:tcPr>
            <w:tcW w:w="6499" w:type="dxa"/>
            <w:gridSpan w:val="2"/>
            <w:tcBorders>
              <w:top w:val="nil"/>
              <w:left w:val="single" w:sz="8" w:space="0" w:color="auto"/>
              <w:bottom w:val="single" w:sz="4" w:space="0" w:color="auto"/>
              <w:right w:val="single" w:sz="4" w:space="0" w:color="auto"/>
            </w:tcBorders>
            <w:shd w:val="clear" w:color="auto" w:fill="auto"/>
            <w:hideMark/>
          </w:tcPr>
          <w:p w14:paraId="7AF8AD7F"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horno de microondas, </w:t>
            </w:r>
            <w:proofErr w:type="spellStart"/>
            <w:r w:rsidRPr="0067072D">
              <w:rPr>
                <w:rFonts w:ascii="Arial" w:eastAsia="Times New Roman" w:hAnsi="Arial" w:cs="Arial"/>
                <w:color w:val="000000"/>
                <w:sz w:val="20"/>
                <w:szCs w:val="14"/>
                <w:lang w:val="es-ES" w:eastAsia="es-MX"/>
              </w:rPr>
              <w:t>semi</w:t>
            </w:r>
            <w:proofErr w:type="spellEnd"/>
            <w:r w:rsidRPr="0067072D">
              <w:rPr>
                <w:rFonts w:ascii="Arial" w:eastAsia="Times New Roman" w:hAnsi="Arial" w:cs="Arial"/>
                <w:color w:val="000000"/>
                <w:sz w:val="20"/>
                <w:szCs w:val="14"/>
                <w:lang w:val="es-ES" w:eastAsia="es-MX"/>
              </w:rPr>
              <w:t xml:space="preserve"> industrial, frente en acero inoxidable, 1,100 watts, 120/60/i, </w:t>
            </w:r>
            <w:proofErr w:type="spellStart"/>
            <w:r w:rsidRPr="0067072D">
              <w:rPr>
                <w:rFonts w:ascii="Arial" w:eastAsia="Times New Roman" w:hAnsi="Arial" w:cs="Arial"/>
                <w:color w:val="000000"/>
                <w:sz w:val="20"/>
                <w:szCs w:val="14"/>
                <w:lang w:val="es-ES" w:eastAsia="es-MX"/>
              </w:rPr>
              <w:t>dim</w:t>
            </w:r>
            <w:proofErr w:type="spellEnd"/>
            <w:r w:rsidRPr="0067072D">
              <w:rPr>
                <w:rFonts w:ascii="Arial" w:eastAsia="Times New Roman" w:hAnsi="Arial" w:cs="Arial"/>
                <w:color w:val="000000"/>
                <w:sz w:val="20"/>
                <w:szCs w:val="14"/>
                <w:lang w:val="es-ES" w:eastAsia="es-MX"/>
              </w:rPr>
              <w:t xml:space="preserve">. 55 x 45 x 35 cm. </w:t>
            </w:r>
          </w:p>
        </w:tc>
        <w:tc>
          <w:tcPr>
            <w:tcW w:w="829" w:type="dxa"/>
            <w:tcBorders>
              <w:top w:val="nil"/>
              <w:left w:val="nil"/>
              <w:bottom w:val="single" w:sz="4" w:space="0" w:color="auto"/>
              <w:right w:val="single" w:sz="4" w:space="0" w:color="auto"/>
            </w:tcBorders>
            <w:shd w:val="clear" w:color="auto" w:fill="auto"/>
            <w:vAlign w:val="bottom"/>
            <w:hideMark/>
          </w:tcPr>
          <w:p w14:paraId="3124E4F0"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6F6F9224"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389F6436" w14:textId="77777777" w:rsidTr="00E43824">
        <w:tblPrEx>
          <w:tblCellMar>
            <w:left w:w="70" w:type="dxa"/>
            <w:right w:w="70" w:type="dxa"/>
          </w:tblCellMar>
        </w:tblPrEx>
        <w:trPr>
          <w:trHeight w:val="281"/>
        </w:trPr>
        <w:tc>
          <w:tcPr>
            <w:tcW w:w="6499" w:type="dxa"/>
            <w:gridSpan w:val="2"/>
            <w:tcBorders>
              <w:top w:val="nil"/>
              <w:left w:val="single" w:sz="8" w:space="0" w:color="auto"/>
              <w:bottom w:val="single" w:sz="4" w:space="0" w:color="auto"/>
              <w:right w:val="single" w:sz="4" w:space="0" w:color="auto"/>
            </w:tcBorders>
            <w:shd w:val="clear" w:color="auto" w:fill="auto"/>
            <w:hideMark/>
          </w:tcPr>
          <w:p w14:paraId="773C0E12"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espejo superior para clase muestra</w:t>
            </w:r>
          </w:p>
        </w:tc>
        <w:tc>
          <w:tcPr>
            <w:tcW w:w="829" w:type="dxa"/>
            <w:tcBorders>
              <w:top w:val="nil"/>
              <w:left w:val="nil"/>
              <w:bottom w:val="single" w:sz="4" w:space="0" w:color="auto"/>
              <w:right w:val="single" w:sz="4" w:space="0" w:color="auto"/>
            </w:tcBorders>
            <w:shd w:val="clear" w:color="auto" w:fill="auto"/>
            <w:vAlign w:val="bottom"/>
            <w:hideMark/>
          </w:tcPr>
          <w:p w14:paraId="55F4B961"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2878AD5C"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27B9A8F4" w14:textId="77777777" w:rsidTr="00E43824">
        <w:tblPrEx>
          <w:tblCellMar>
            <w:left w:w="70" w:type="dxa"/>
            <w:right w:w="70" w:type="dxa"/>
          </w:tblCellMar>
        </w:tblPrEx>
        <w:trPr>
          <w:trHeight w:val="301"/>
        </w:trPr>
        <w:tc>
          <w:tcPr>
            <w:tcW w:w="6499" w:type="dxa"/>
            <w:gridSpan w:val="2"/>
            <w:tcBorders>
              <w:top w:val="nil"/>
              <w:left w:val="single" w:sz="8" w:space="0" w:color="auto"/>
              <w:bottom w:val="single" w:sz="4" w:space="0" w:color="auto"/>
              <w:right w:val="single" w:sz="4" w:space="0" w:color="auto"/>
            </w:tcBorders>
            <w:shd w:val="clear" w:color="auto" w:fill="auto"/>
            <w:hideMark/>
          </w:tcPr>
          <w:p w14:paraId="55D43186"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anaquel de polímero de alta resistencia.</w:t>
            </w:r>
          </w:p>
        </w:tc>
        <w:tc>
          <w:tcPr>
            <w:tcW w:w="829" w:type="dxa"/>
            <w:tcBorders>
              <w:top w:val="nil"/>
              <w:left w:val="nil"/>
              <w:bottom w:val="single" w:sz="4" w:space="0" w:color="auto"/>
              <w:right w:val="single" w:sz="4" w:space="0" w:color="auto"/>
            </w:tcBorders>
            <w:shd w:val="clear" w:color="auto" w:fill="auto"/>
            <w:vAlign w:val="bottom"/>
            <w:hideMark/>
          </w:tcPr>
          <w:p w14:paraId="487CCD9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76E76FD1"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2</w:t>
            </w:r>
          </w:p>
        </w:tc>
      </w:tr>
      <w:tr w:rsidR="00EA4837" w:rsidRPr="00740D3D" w14:paraId="6597EDDD" w14:textId="77777777" w:rsidTr="00E43824">
        <w:tblPrEx>
          <w:tblCellMar>
            <w:left w:w="70" w:type="dxa"/>
            <w:right w:w="70" w:type="dxa"/>
          </w:tblCellMar>
        </w:tblPrEx>
        <w:trPr>
          <w:trHeight w:val="725"/>
        </w:trPr>
        <w:tc>
          <w:tcPr>
            <w:tcW w:w="6499" w:type="dxa"/>
            <w:gridSpan w:val="2"/>
            <w:tcBorders>
              <w:top w:val="nil"/>
              <w:left w:val="single" w:sz="8" w:space="0" w:color="auto"/>
              <w:bottom w:val="single" w:sz="4" w:space="0" w:color="auto"/>
              <w:right w:val="single" w:sz="4" w:space="0" w:color="auto"/>
            </w:tcBorders>
            <w:shd w:val="clear" w:color="auto" w:fill="auto"/>
            <w:hideMark/>
          </w:tcPr>
          <w:p w14:paraId="18934E38"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bote de basura plástico color gris, con </w:t>
            </w:r>
            <w:proofErr w:type="spellStart"/>
            <w:proofErr w:type="gramStart"/>
            <w:r w:rsidRPr="0067072D">
              <w:rPr>
                <w:rFonts w:ascii="Arial" w:eastAsia="Times New Roman" w:hAnsi="Arial" w:cs="Arial"/>
                <w:color w:val="000000"/>
                <w:sz w:val="20"/>
                <w:szCs w:val="14"/>
                <w:lang w:val="es-ES" w:eastAsia="es-MX"/>
              </w:rPr>
              <w:t>asa,cap</w:t>
            </w:r>
            <w:proofErr w:type="spellEnd"/>
            <w:r w:rsidRPr="0067072D">
              <w:rPr>
                <w:rFonts w:ascii="Arial" w:eastAsia="Times New Roman" w:hAnsi="Arial" w:cs="Arial"/>
                <w:color w:val="000000"/>
                <w:sz w:val="20"/>
                <w:szCs w:val="14"/>
                <w:lang w:val="es-ES" w:eastAsia="es-MX"/>
              </w:rPr>
              <w:t>.</w:t>
            </w:r>
            <w:proofErr w:type="gramEnd"/>
            <w:r w:rsidRPr="0067072D">
              <w:rPr>
                <w:rFonts w:ascii="Arial" w:eastAsia="Times New Roman" w:hAnsi="Arial" w:cs="Arial"/>
                <w:color w:val="000000"/>
                <w:sz w:val="20"/>
                <w:szCs w:val="14"/>
                <w:lang w:val="es-ES" w:eastAsia="es-MX"/>
              </w:rPr>
              <w:t xml:space="preserve"> 32 gal. y tapa en plástico tipo embudo, color gris claro.</w:t>
            </w:r>
          </w:p>
        </w:tc>
        <w:tc>
          <w:tcPr>
            <w:tcW w:w="829" w:type="dxa"/>
            <w:tcBorders>
              <w:top w:val="nil"/>
              <w:left w:val="nil"/>
              <w:bottom w:val="single" w:sz="4" w:space="0" w:color="auto"/>
              <w:right w:val="single" w:sz="4" w:space="0" w:color="auto"/>
            </w:tcBorders>
            <w:shd w:val="clear" w:color="auto" w:fill="auto"/>
            <w:vAlign w:val="bottom"/>
            <w:hideMark/>
          </w:tcPr>
          <w:p w14:paraId="662C68F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50C30B5E"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EA4837" w:rsidRPr="00740D3D" w14:paraId="653997B6" w14:textId="77777777" w:rsidTr="00E43824">
        <w:tblPrEx>
          <w:tblCellMar>
            <w:left w:w="70" w:type="dxa"/>
            <w:right w:w="70" w:type="dxa"/>
          </w:tblCellMar>
        </w:tblPrEx>
        <w:trPr>
          <w:trHeight w:val="388"/>
        </w:trPr>
        <w:tc>
          <w:tcPr>
            <w:tcW w:w="6499" w:type="dxa"/>
            <w:gridSpan w:val="2"/>
            <w:tcBorders>
              <w:top w:val="nil"/>
              <w:left w:val="single" w:sz="8" w:space="0" w:color="auto"/>
              <w:bottom w:val="single" w:sz="4" w:space="0" w:color="auto"/>
              <w:right w:val="single" w:sz="4" w:space="0" w:color="auto"/>
            </w:tcBorders>
            <w:shd w:val="clear" w:color="auto" w:fill="auto"/>
            <w:hideMark/>
          </w:tcPr>
          <w:p w14:paraId="108D1386"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contactos de corriente eléctrica.</w:t>
            </w:r>
          </w:p>
        </w:tc>
        <w:tc>
          <w:tcPr>
            <w:tcW w:w="829" w:type="dxa"/>
            <w:tcBorders>
              <w:top w:val="nil"/>
              <w:left w:val="nil"/>
              <w:bottom w:val="single" w:sz="4" w:space="0" w:color="auto"/>
              <w:right w:val="single" w:sz="4" w:space="0" w:color="auto"/>
            </w:tcBorders>
            <w:shd w:val="clear" w:color="auto" w:fill="auto"/>
            <w:vAlign w:val="bottom"/>
            <w:hideMark/>
          </w:tcPr>
          <w:p w14:paraId="0F32C62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29E8DB80"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14</w:t>
            </w:r>
          </w:p>
        </w:tc>
      </w:tr>
      <w:tr w:rsidR="00EA4837" w:rsidRPr="00740D3D" w14:paraId="4FC6D250" w14:textId="77777777" w:rsidTr="00E43824">
        <w:tblPrEx>
          <w:tblCellMar>
            <w:left w:w="70" w:type="dxa"/>
            <w:right w:w="70" w:type="dxa"/>
          </w:tblCellMar>
        </w:tblPrEx>
        <w:trPr>
          <w:trHeight w:val="210"/>
        </w:trPr>
        <w:tc>
          <w:tcPr>
            <w:tcW w:w="6499" w:type="dxa"/>
            <w:gridSpan w:val="2"/>
            <w:tcBorders>
              <w:top w:val="nil"/>
              <w:left w:val="single" w:sz="8" w:space="0" w:color="auto"/>
              <w:bottom w:val="single" w:sz="4" w:space="0" w:color="auto"/>
              <w:right w:val="single" w:sz="4" w:space="0" w:color="auto"/>
            </w:tcBorders>
            <w:shd w:val="clear" w:color="auto" w:fill="auto"/>
            <w:hideMark/>
          </w:tcPr>
          <w:p w14:paraId="6D7E15A1"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tablero eléctrico</w:t>
            </w:r>
          </w:p>
        </w:tc>
        <w:tc>
          <w:tcPr>
            <w:tcW w:w="829" w:type="dxa"/>
            <w:tcBorders>
              <w:top w:val="nil"/>
              <w:left w:val="nil"/>
              <w:bottom w:val="single" w:sz="4" w:space="0" w:color="auto"/>
              <w:right w:val="single" w:sz="4" w:space="0" w:color="auto"/>
            </w:tcBorders>
            <w:shd w:val="clear" w:color="auto" w:fill="auto"/>
            <w:vAlign w:val="bottom"/>
            <w:hideMark/>
          </w:tcPr>
          <w:p w14:paraId="1910ACA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2FBBB977"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FD05CF1" w14:textId="77777777" w:rsidTr="00E43824">
        <w:tblPrEx>
          <w:tblCellMar>
            <w:left w:w="70" w:type="dxa"/>
            <w:right w:w="70" w:type="dxa"/>
          </w:tblCellMar>
        </w:tblPrEx>
        <w:trPr>
          <w:trHeight w:val="351"/>
        </w:trPr>
        <w:tc>
          <w:tcPr>
            <w:tcW w:w="6499" w:type="dxa"/>
            <w:gridSpan w:val="2"/>
            <w:tcBorders>
              <w:top w:val="nil"/>
              <w:left w:val="single" w:sz="8" w:space="0" w:color="auto"/>
              <w:bottom w:val="single" w:sz="4" w:space="0" w:color="auto"/>
              <w:right w:val="single" w:sz="4" w:space="0" w:color="auto"/>
            </w:tcBorders>
            <w:shd w:val="clear" w:color="auto" w:fill="auto"/>
            <w:hideMark/>
          </w:tcPr>
          <w:p w14:paraId="197F16DD"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 xml:space="preserve">lámparas de techo </w:t>
            </w:r>
          </w:p>
        </w:tc>
        <w:tc>
          <w:tcPr>
            <w:tcW w:w="829" w:type="dxa"/>
            <w:tcBorders>
              <w:top w:val="nil"/>
              <w:left w:val="nil"/>
              <w:bottom w:val="single" w:sz="4" w:space="0" w:color="auto"/>
              <w:right w:val="single" w:sz="4" w:space="0" w:color="auto"/>
            </w:tcBorders>
            <w:shd w:val="clear" w:color="auto" w:fill="auto"/>
            <w:vAlign w:val="bottom"/>
            <w:hideMark/>
          </w:tcPr>
          <w:p w14:paraId="3B9CE0E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0C6D7FE6"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8</w:t>
            </w:r>
          </w:p>
        </w:tc>
      </w:tr>
      <w:tr w:rsidR="00EA4837" w:rsidRPr="00740D3D" w14:paraId="54D0A5BC" w14:textId="77777777" w:rsidTr="00E43824">
        <w:tblPrEx>
          <w:tblCellMar>
            <w:left w:w="70" w:type="dxa"/>
            <w:right w:w="70" w:type="dxa"/>
          </w:tblCellMar>
        </w:tblPrEx>
        <w:trPr>
          <w:trHeight w:val="362"/>
        </w:trPr>
        <w:tc>
          <w:tcPr>
            <w:tcW w:w="64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8A60D7"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ventilador de extracción</w:t>
            </w:r>
          </w:p>
        </w:tc>
        <w:tc>
          <w:tcPr>
            <w:tcW w:w="829" w:type="dxa"/>
            <w:tcBorders>
              <w:top w:val="single" w:sz="4" w:space="0" w:color="auto"/>
              <w:left w:val="nil"/>
              <w:bottom w:val="single" w:sz="4" w:space="0" w:color="auto"/>
              <w:right w:val="single" w:sz="4" w:space="0" w:color="auto"/>
            </w:tcBorders>
            <w:shd w:val="clear" w:color="auto" w:fill="auto"/>
            <w:vAlign w:val="bottom"/>
            <w:hideMark/>
          </w:tcPr>
          <w:p w14:paraId="72B20965"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single" w:sz="4" w:space="0" w:color="auto"/>
              <w:left w:val="nil"/>
              <w:bottom w:val="single" w:sz="4" w:space="0" w:color="auto"/>
              <w:right w:val="single" w:sz="4" w:space="0" w:color="auto"/>
            </w:tcBorders>
            <w:shd w:val="clear" w:color="auto" w:fill="auto"/>
            <w:vAlign w:val="bottom"/>
            <w:hideMark/>
          </w:tcPr>
          <w:p w14:paraId="331F5A1C"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01821099" w14:textId="77777777" w:rsidTr="00E43824">
        <w:tblPrEx>
          <w:tblCellMar>
            <w:left w:w="70" w:type="dxa"/>
            <w:right w:w="70" w:type="dxa"/>
          </w:tblCellMar>
        </w:tblPrEx>
        <w:trPr>
          <w:trHeight w:val="293"/>
        </w:trPr>
        <w:tc>
          <w:tcPr>
            <w:tcW w:w="6499" w:type="dxa"/>
            <w:gridSpan w:val="2"/>
            <w:tcBorders>
              <w:top w:val="nil"/>
              <w:left w:val="single" w:sz="8" w:space="0" w:color="auto"/>
              <w:bottom w:val="single" w:sz="4" w:space="0" w:color="auto"/>
              <w:right w:val="single" w:sz="4" w:space="0" w:color="auto"/>
            </w:tcBorders>
            <w:shd w:val="clear" w:color="auto" w:fill="auto"/>
            <w:hideMark/>
          </w:tcPr>
          <w:p w14:paraId="6372F4A9" w14:textId="77777777" w:rsidR="00EA4837" w:rsidRPr="0067072D" w:rsidRDefault="00EA4837" w:rsidP="00C73F5F">
            <w:pPr>
              <w:widowControl w:val="0"/>
              <w:jc w:val="both"/>
              <w:rPr>
                <w:rFonts w:ascii="Arial" w:eastAsia="Times New Roman" w:hAnsi="Arial" w:cs="Arial"/>
                <w:color w:val="000000"/>
                <w:sz w:val="20"/>
                <w:szCs w:val="14"/>
                <w:lang w:val="es-ES" w:eastAsia="es-MX"/>
              </w:rPr>
            </w:pPr>
            <w:r w:rsidRPr="0067072D">
              <w:rPr>
                <w:rFonts w:ascii="Arial" w:eastAsia="Times New Roman" w:hAnsi="Arial" w:cs="Arial"/>
                <w:color w:val="000000"/>
                <w:sz w:val="20"/>
                <w:szCs w:val="14"/>
                <w:lang w:val="es-ES" w:eastAsia="es-MX"/>
              </w:rPr>
              <w:t>rejillas A/A</w:t>
            </w:r>
          </w:p>
        </w:tc>
        <w:tc>
          <w:tcPr>
            <w:tcW w:w="829" w:type="dxa"/>
            <w:tcBorders>
              <w:top w:val="nil"/>
              <w:left w:val="nil"/>
              <w:bottom w:val="single" w:sz="4" w:space="0" w:color="auto"/>
              <w:right w:val="single" w:sz="4" w:space="0" w:color="auto"/>
            </w:tcBorders>
            <w:shd w:val="clear" w:color="auto" w:fill="auto"/>
            <w:vAlign w:val="bottom"/>
            <w:hideMark/>
          </w:tcPr>
          <w:p w14:paraId="4C20EFA7"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626" w:type="dxa"/>
            <w:gridSpan w:val="2"/>
            <w:tcBorders>
              <w:top w:val="nil"/>
              <w:left w:val="nil"/>
              <w:bottom w:val="single" w:sz="4" w:space="0" w:color="auto"/>
              <w:right w:val="single" w:sz="8" w:space="0" w:color="auto"/>
            </w:tcBorders>
            <w:shd w:val="clear" w:color="auto" w:fill="auto"/>
            <w:vAlign w:val="bottom"/>
            <w:hideMark/>
          </w:tcPr>
          <w:p w14:paraId="2696C7F7"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bl>
    <w:p w14:paraId="75C36418" w14:textId="41A7B625" w:rsidR="00EA4837" w:rsidRDefault="00EA4837" w:rsidP="00EA4837">
      <w:r>
        <w:br w:type="page"/>
      </w:r>
    </w:p>
    <w:p w14:paraId="5A039137" w14:textId="6286F55F" w:rsidR="00494641" w:rsidRDefault="00494641" w:rsidP="00EA4837"/>
    <w:p w14:paraId="6E801D58" w14:textId="77777777" w:rsidR="00494641" w:rsidRDefault="00494641" w:rsidP="00EA4837"/>
    <w:tbl>
      <w:tblPr>
        <w:tblpPr w:leftFromText="141" w:rightFromText="141" w:vertAnchor="text" w:tblpY="1"/>
        <w:tblOverlap w:val="never"/>
        <w:tblW w:w="9204" w:type="dxa"/>
        <w:tblCellMar>
          <w:left w:w="70" w:type="dxa"/>
          <w:right w:w="70" w:type="dxa"/>
        </w:tblCellMar>
        <w:tblLook w:val="04A0" w:firstRow="1" w:lastRow="0" w:firstColumn="1" w:lastColumn="0" w:noHBand="0" w:noVBand="1"/>
      </w:tblPr>
      <w:tblGrid>
        <w:gridCol w:w="6369"/>
        <w:gridCol w:w="1541"/>
        <w:gridCol w:w="1294"/>
      </w:tblGrid>
      <w:tr w:rsidR="00EA4837" w:rsidRPr="00740D3D" w14:paraId="42B13729" w14:textId="77777777" w:rsidTr="00C73F5F">
        <w:trPr>
          <w:trHeight w:val="239"/>
        </w:trPr>
        <w:tc>
          <w:tcPr>
            <w:tcW w:w="6369" w:type="dxa"/>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63E3D47E"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sidRPr="006F7D43">
              <w:rPr>
                <w:rFonts w:ascii="Arial" w:eastAsia="Times New Roman" w:hAnsi="Arial" w:cs="Arial"/>
                <w:b/>
                <w:bCs/>
                <w:color w:val="000000"/>
                <w:sz w:val="22"/>
                <w:szCs w:val="14"/>
                <w:lang w:val="es-ES" w:eastAsia="es-MX"/>
              </w:rPr>
              <w:t>Descripción</w:t>
            </w:r>
          </w:p>
        </w:tc>
        <w:tc>
          <w:tcPr>
            <w:tcW w:w="1541" w:type="dxa"/>
            <w:tcBorders>
              <w:top w:val="single" w:sz="8" w:space="0" w:color="auto"/>
              <w:left w:val="nil"/>
              <w:bottom w:val="single" w:sz="8" w:space="0" w:color="auto"/>
              <w:right w:val="single" w:sz="4" w:space="0" w:color="auto"/>
            </w:tcBorders>
            <w:shd w:val="clear" w:color="auto" w:fill="D9D9D9" w:themeFill="background1" w:themeFillShade="D9"/>
            <w:hideMark/>
          </w:tcPr>
          <w:p w14:paraId="365BE12E"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22"/>
                <w:szCs w:val="14"/>
                <w:lang w:val="es-ES" w:eastAsia="es-MX"/>
              </w:rPr>
              <w:t>UM</w:t>
            </w:r>
          </w:p>
        </w:tc>
        <w:tc>
          <w:tcPr>
            <w:tcW w:w="1294" w:type="dxa"/>
            <w:tcBorders>
              <w:top w:val="single" w:sz="8" w:space="0" w:color="auto"/>
              <w:left w:val="nil"/>
              <w:bottom w:val="single" w:sz="8" w:space="0" w:color="auto"/>
              <w:right w:val="single" w:sz="8" w:space="0" w:color="auto"/>
            </w:tcBorders>
            <w:shd w:val="clear" w:color="auto" w:fill="D9D9D9" w:themeFill="background1" w:themeFillShade="D9"/>
            <w:hideMark/>
          </w:tcPr>
          <w:p w14:paraId="7DDA81C4"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sidRPr="006F7D43">
              <w:rPr>
                <w:rFonts w:ascii="Arial" w:eastAsia="Times New Roman" w:hAnsi="Arial" w:cs="Arial"/>
                <w:b/>
                <w:bCs/>
                <w:color w:val="000000"/>
                <w:sz w:val="22"/>
                <w:szCs w:val="14"/>
                <w:lang w:val="es-ES" w:eastAsia="es-MX"/>
              </w:rPr>
              <w:t>Cantidad</w:t>
            </w:r>
          </w:p>
        </w:tc>
      </w:tr>
      <w:tr w:rsidR="00EA4837" w:rsidRPr="00740D3D" w14:paraId="4BF52554" w14:textId="77777777" w:rsidTr="00C73F5F">
        <w:trPr>
          <w:trHeight w:val="240"/>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239DFC95" w14:textId="77777777" w:rsidR="00EA4837" w:rsidRPr="00494641" w:rsidRDefault="00EA4837" w:rsidP="00C73F5F">
            <w:pPr>
              <w:widowControl w:val="0"/>
              <w:jc w:val="center"/>
              <w:rPr>
                <w:rFonts w:ascii="Arial" w:eastAsia="Times New Roman" w:hAnsi="Arial" w:cs="Arial"/>
                <w:b/>
                <w:bCs/>
                <w:color w:val="000000"/>
                <w:sz w:val="22"/>
                <w:szCs w:val="14"/>
                <w:lang w:val="es-ES" w:eastAsia="es-MX"/>
              </w:rPr>
            </w:pPr>
            <w:r w:rsidRPr="00494641">
              <w:rPr>
                <w:rFonts w:ascii="Arial" w:eastAsia="Times New Roman" w:hAnsi="Arial" w:cs="Arial"/>
                <w:b/>
                <w:bCs/>
                <w:color w:val="000000"/>
                <w:sz w:val="22"/>
                <w:szCs w:val="14"/>
                <w:highlight w:val="yellow"/>
                <w:lang w:val="es-ES" w:eastAsia="es-MX"/>
              </w:rPr>
              <w:t>COCINA FRÍA #2 (F-104)</w:t>
            </w:r>
          </w:p>
          <w:p w14:paraId="7EEFAE0D"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p>
        </w:tc>
      </w:tr>
      <w:tr w:rsidR="00EA4837" w:rsidRPr="00740D3D" w14:paraId="583601C0" w14:textId="77777777" w:rsidTr="00C73F5F">
        <w:trPr>
          <w:trHeight w:val="437"/>
        </w:trPr>
        <w:tc>
          <w:tcPr>
            <w:tcW w:w="6369" w:type="dxa"/>
            <w:tcBorders>
              <w:top w:val="nil"/>
              <w:left w:val="single" w:sz="8" w:space="0" w:color="auto"/>
              <w:bottom w:val="single" w:sz="4" w:space="0" w:color="auto"/>
              <w:right w:val="single" w:sz="4" w:space="0" w:color="auto"/>
            </w:tcBorders>
            <w:shd w:val="clear" w:color="auto" w:fill="auto"/>
            <w:hideMark/>
          </w:tcPr>
          <w:p w14:paraId="16A5E40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válvula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1541" w:type="dxa"/>
            <w:tcBorders>
              <w:top w:val="nil"/>
              <w:left w:val="nil"/>
              <w:bottom w:val="single" w:sz="4" w:space="0" w:color="auto"/>
              <w:right w:val="single" w:sz="4" w:space="0" w:color="auto"/>
            </w:tcBorders>
            <w:shd w:val="clear" w:color="auto" w:fill="auto"/>
            <w:vAlign w:val="bottom"/>
            <w:hideMark/>
          </w:tcPr>
          <w:p w14:paraId="752AAD1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13E9064"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238130BF" w14:textId="77777777" w:rsidTr="00C73F5F">
        <w:trPr>
          <w:trHeight w:val="284"/>
        </w:trPr>
        <w:tc>
          <w:tcPr>
            <w:tcW w:w="6369" w:type="dxa"/>
            <w:tcBorders>
              <w:top w:val="nil"/>
              <w:left w:val="single" w:sz="8" w:space="0" w:color="auto"/>
              <w:bottom w:val="single" w:sz="4" w:space="0" w:color="auto"/>
              <w:right w:val="single" w:sz="4" w:space="0" w:color="auto"/>
            </w:tcBorders>
            <w:shd w:val="clear" w:color="auto" w:fill="auto"/>
            <w:hideMark/>
          </w:tcPr>
          <w:p w14:paraId="2AEE1026"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jabón germicida</w:t>
            </w:r>
          </w:p>
        </w:tc>
        <w:tc>
          <w:tcPr>
            <w:tcW w:w="1541" w:type="dxa"/>
            <w:tcBorders>
              <w:top w:val="nil"/>
              <w:left w:val="nil"/>
              <w:bottom w:val="single" w:sz="4" w:space="0" w:color="auto"/>
              <w:right w:val="single" w:sz="4" w:space="0" w:color="auto"/>
            </w:tcBorders>
            <w:shd w:val="clear" w:color="auto" w:fill="auto"/>
            <w:vAlign w:val="bottom"/>
            <w:hideMark/>
          </w:tcPr>
          <w:p w14:paraId="09EE483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5561C1D"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614AA35A" w14:textId="77777777" w:rsidTr="00C73F5F">
        <w:trPr>
          <w:trHeight w:val="259"/>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2E37C94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gel </w:t>
            </w:r>
            <w:proofErr w:type="spellStart"/>
            <w:r w:rsidRPr="00740D3D">
              <w:rPr>
                <w:rFonts w:ascii="Arial" w:eastAsia="Times New Roman" w:hAnsi="Arial" w:cs="Arial"/>
                <w:color w:val="000000"/>
                <w:sz w:val="14"/>
                <w:szCs w:val="14"/>
                <w:lang w:val="es-ES" w:eastAsia="es-MX"/>
              </w:rPr>
              <w:t>sanitizante</w:t>
            </w:r>
            <w:proofErr w:type="spellEnd"/>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2D329ED6"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0A0447FE"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646973FF"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0769A9DC"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papel</w:t>
            </w:r>
          </w:p>
        </w:tc>
        <w:tc>
          <w:tcPr>
            <w:tcW w:w="1541" w:type="dxa"/>
            <w:tcBorders>
              <w:top w:val="nil"/>
              <w:left w:val="nil"/>
              <w:bottom w:val="single" w:sz="4" w:space="0" w:color="auto"/>
              <w:right w:val="single" w:sz="4" w:space="0" w:color="auto"/>
            </w:tcBorders>
            <w:shd w:val="clear" w:color="auto" w:fill="auto"/>
            <w:vAlign w:val="bottom"/>
            <w:hideMark/>
          </w:tcPr>
          <w:p w14:paraId="7BA6218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F622D1D"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198C3CF3"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3C93DBE6"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inoxidable, con ménsulas del mismo material, lamina cal. 18,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30 x 40 cm. </w:t>
            </w:r>
          </w:p>
        </w:tc>
        <w:tc>
          <w:tcPr>
            <w:tcW w:w="1541" w:type="dxa"/>
            <w:tcBorders>
              <w:top w:val="nil"/>
              <w:left w:val="nil"/>
              <w:bottom w:val="single" w:sz="4" w:space="0" w:color="auto"/>
              <w:right w:val="single" w:sz="4" w:space="0" w:color="auto"/>
            </w:tcBorders>
            <w:shd w:val="clear" w:color="auto" w:fill="auto"/>
            <w:vAlign w:val="bottom"/>
            <w:hideMark/>
          </w:tcPr>
          <w:p w14:paraId="0F67CD5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C3E3537"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052C5AE1"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340AF212"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en acero inoxidable, cubierta cal. 16 a3, las tarjas en cal. 18.29, travesaños de tubo redondo 1", cal.18t/304,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188x70x90 cm.</w:t>
            </w:r>
          </w:p>
        </w:tc>
        <w:tc>
          <w:tcPr>
            <w:tcW w:w="1541" w:type="dxa"/>
            <w:tcBorders>
              <w:top w:val="nil"/>
              <w:left w:val="nil"/>
              <w:bottom w:val="single" w:sz="4" w:space="0" w:color="auto"/>
              <w:right w:val="single" w:sz="4" w:space="0" w:color="auto"/>
            </w:tcBorders>
            <w:shd w:val="clear" w:color="auto" w:fill="auto"/>
            <w:vAlign w:val="bottom"/>
            <w:hideMark/>
          </w:tcPr>
          <w:p w14:paraId="22F5746F"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D807C46"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243E3B4"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11A72E3A"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izquierda (46x46x30) en acero inoxidable, cubierta cal. 16 a3, las tarjas en cal. 18.29, travesaños de tubo redondo 1", cal.18t/304,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1541" w:type="dxa"/>
            <w:tcBorders>
              <w:top w:val="nil"/>
              <w:left w:val="nil"/>
              <w:bottom w:val="single" w:sz="4" w:space="0" w:color="auto"/>
              <w:right w:val="single" w:sz="4" w:space="0" w:color="auto"/>
            </w:tcBorders>
            <w:shd w:val="clear" w:color="auto" w:fill="auto"/>
            <w:vAlign w:val="bottom"/>
            <w:hideMark/>
          </w:tcPr>
          <w:p w14:paraId="55A51B4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A14FD3D"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80FE176" w14:textId="77777777" w:rsidTr="00C73F5F">
        <w:trPr>
          <w:trHeight w:val="933"/>
        </w:trPr>
        <w:tc>
          <w:tcPr>
            <w:tcW w:w="6369" w:type="dxa"/>
            <w:tcBorders>
              <w:top w:val="nil"/>
              <w:left w:val="single" w:sz="8" w:space="0" w:color="auto"/>
              <w:bottom w:val="single" w:sz="4" w:space="0" w:color="auto"/>
              <w:right w:val="single" w:sz="4" w:space="0" w:color="auto"/>
            </w:tcBorders>
            <w:shd w:val="clear" w:color="auto" w:fill="auto"/>
            <w:hideMark/>
          </w:tcPr>
          <w:p w14:paraId="1183425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fregadero triple tarja (46x46x30), en acero inoxidable, cubierta en cal. 16 a3</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tarjas en cal. 18/29, travesaños en tubo redondo 1",cal. 18t/304 ,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150x70x90 cm. con manguera de prelavado a mesa, con válvula tipo ducha, centros a 4", altura aproximada de 1.22 cm. </w:t>
            </w:r>
          </w:p>
        </w:tc>
        <w:tc>
          <w:tcPr>
            <w:tcW w:w="1541" w:type="dxa"/>
            <w:tcBorders>
              <w:top w:val="nil"/>
              <w:left w:val="nil"/>
              <w:bottom w:val="single" w:sz="4" w:space="0" w:color="auto"/>
              <w:right w:val="single" w:sz="4" w:space="0" w:color="auto"/>
            </w:tcBorders>
            <w:shd w:val="clear" w:color="auto" w:fill="auto"/>
            <w:vAlign w:val="bottom"/>
            <w:hideMark/>
          </w:tcPr>
          <w:p w14:paraId="7395B8AF"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1DAF5AD"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14B26C32"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7449501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lamina cal.18, tubos cal.16, </w:t>
            </w:r>
            <w:proofErr w:type="gramStart"/>
            <w:r w:rsidRPr="00740D3D">
              <w:rPr>
                <w:rFonts w:ascii="Arial" w:eastAsia="Times New Roman" w:hAnsi="Arial" w:cs="Arial"/>
                <w:color w:val="000000"/>
                <w:sz w:val="14"/>
                <w:szCs w:val="14"/>
                <w:lang w:val="es-ES" w:eastAsia="es-MX"/>
              </w:rPr>
              <w:t>ganchos  1</w:t>
            </w:r>
            <w:proofErr w:type="gramEnd"/>
            <w:r w:rsidRPr="00740D3D">
              <w:rPr>
                <w:rFonts w:ascii="Arial" w:eastAsia="Times New Roman" w:hAnsi="Arial" w:cs="Arial"/>
                <w:color w:val="000000"/>
                <w:sz w:val="14"/>
                <w:szCs w:val="14"/>
                <w:lang w:val="es-ES" w:eastAsia="es-MX"/>
              </w:rPr>
              <w:t>/4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 x 30 x 40 cm. </w:t>
            </w:r>
          </w:p>
        </w:tc>
        <w:tc>
          <w:tcPr>
            <w:tcW w:w="1541" w:type="dxa"/>
            <w:tcBorders>
              <w:top w:val="nil"/>
              <w:left w:val="nil"/>
              <w:bottom w:val="single" w:sz="4" w:space="0" w:color="auto"/>
              <w:right w:val="single" w:sz="4" w:space="0" w:color="auto"/>
            </w:tcBorders>
            <w:shd w:val="clear" w:color="auto" w:fill="auto"/>
            <w:vAlign w:val="bottom"/>
            <w:hideMark/>
          </w:tcPr>
          <w:p w14:paraId="3B93907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71967DE"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61DEE78B" w14:textId="77777777" w:rsidTr="00C73F5F">
        <w:trPr>
          <w:trHeight w:val="655"/>
        </w:trPr>
        <w:tc>
          <w:tcPr>
            <w:tcW w:w="6369" w:type="dxa"/>
            <w:tcBorders>
              <w:top w:val="nil"/>
              <w:left w:val="single" w:sz="8" w:space="0" w:color="auto"/>
              <w:bottom w:val="single" w:sz="4" w:space="0" w:color="auto"/>
              <w:right w:val="single" w:sz="4" w:space="0" w:color="auto"/>
            </w:tcBorders>
            <w:shd w:val="clear" w:color="auto" w:fill="auto"/>
            <w:hideMark/>
          </w:tcPr>
          <w:p w14:paraId="1BED64A7"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1541" w:type="dxa"/>
            <w:tcBorders>
              <w:top w:val="nil"/>
              <w:left w:val="nil"/>
              <w:bottom w:val="single" w:sz="4" w:space="0" w:color="auto"/>
              <w:right w:val="single" w:sz="4" w:space="0" w:color="auto"/>
            </w:tcBorders>
            <w:shd w:val="clear" w:color="auto" w:fill="auto"/>
            <w:vAlign w:val="bottom"/>
            <w:hideMark/>
          </w:tcPr>
          <w:p w14:paraId="7D3B0DC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D8C13C2"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6879074" w14:textId="77777777" w:rsidTr="00C73F5F">
        <w:trPr>
          <w:trHeight w:val="619"/>
        </w:trPr>
        <w:tc>
          <w:tcPr>
            <w:tcW w:w="6369" w:type="dxa"/>
            <w:tcBorders>
              <w:top w:val="nil"/>
              <w:left w:val="single" w:sz="8" w:space="0" w:color="auto"/>
              <w:bottom w:val="single" w:sz="4" w:space="0" w:color="auto"/>
              <w:right w:val="single" w:sz="4" w:space="0" w:color="auto"/>
            </w:tcBorders>
            <w:shd w:val="clear" w:color="auto" w:fill="auto"/>
            <w:hideMark/>
          </w:tcPr>
          <w:p w14:paraId="3F65B92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90 cm. </w:t>
            </w:r>
          </w:p>
        </w:tc>
        <w:tc>
          <w:tcPr>
            <w:tcW w:w="1541" w:type="dxa"/>
            <w:tcBorders>
              <w:top w:val="nil"/>
              <w:left w:val="nil"/>
              <w:bottom w:val="single" w:sz="4" w:space="0" w:color="auto"/>
              <w:right w:val="single" w:sz="4" w:space="0" w:color="auto"/>
            </w:tcBorders>
            <w:shd w:val="clear" w:color="auto" w:fill="auto"/>
            <w:vAlign w:val="bottom"/>
            <w:hideMark/>
          </w:tcPr>
          <w:p w14:paraId="3C7DF2F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6DE3AEE"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8</w:t>
            </w:r>
          </w:p>
        </w:tc>
      </w:tr>
      <w:tr w:rsidR="00EA4837" w:rsidRPr="00740D3D" w14:paraId="759D5FED" w14:textId="77777777" w:rsidTr="00C73F5F">
        <w:trPr>
          <w:trHeight w:val="540"/>
        </w:trPr>
        <w:tc>
          <w:tcPr>
            <w:tcW w:w="6369" w:type="dxa"/>
            <w:tcBorders>
              <w:top w:val="nil"/>
              <w:left w:val="single" w:sz="8" w:space="0" w:color="auto"/>
              <w:bottom w:val="single" w:sz="4" w:space="0" w:color="auto"/>
              <w:right w:val="single" w:sz="4" w:space="0" w:color="auto"/>
            </w:tcBorders>
            <w:shd w:val="clear" w:color="auto" w:fill="auto"/>
            <w:hideMark/>
          </w:tcPr>
          <w:p w14:paraId="29BDA3BC"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motor de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1541" w:type="dxa"/>
            <w:tcBorders>
              <w:top w:val="nil"/>
              <w:left w:val="nil"/>
              <w:bottom w:val="single" w:sz="4" w:space="0" w:color="auto"/>
              <w:right w:val="single" w:sz="4" w:space="0" w:color="auto"/>
            </w:tcBorders>
            <w:shd w:val="clear" w:color="auto" w:fill="auto"/>
            <w:vAlign w:val="bottom"/>
            <w:hideMark/>
          </w:tcPr>
          <w:p w14:paraId="6B3F24D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075E349"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666CA773" w14:textId="77777777" w:rsidTr="00C73F5F">
        <w:trPr>
          <w:trHeight w:val="555"/>
        </w:trPr>
        <w:tc>
          <w:tcPr>
            <w:tcW w:w="6369" w:type="dxa"/>
            <w:tcBorders>
              <w:top w:val="nil"/>
              <w:left w:val="single" w:sz="8" w:space="0" w:color="auto"/>
              <w:bottom w:val="single" w:sz="8" w:space="0" w:color="auto"/>
              <w:right w:val="single" w:sz="4" w:space="0" w:color="auto"/>
            </w:tcBorders>
            <w:shd w:val="clear" w:color="auto" w:fill="auto"/>
            <w:hideMark/>
          </w:tcPr>
          <w:p w14:paraId="3176036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dos motores de 1/2 hp., 372.8 kW.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1541" w:type="dxa"/>
            <w:tcBorders>
              <w:top w:val="nil"/>
              <w:left w:val="nil"/>
              <w:bottom w:val="single" w:sz="8" w:space="0" w:color="auto"/>
              <w:right w:val="single" w:sz="4" w:space="0" w:color="auto"/>
            </w:tcBorders>
            <w:shd w:val="clear" w:color="auto" w:fill="auto"/>
            <w:vAlign w:val="bottom"/>
            <w:hideMark/>
          </w:tcPr>
          <w:p w14:paraId="176D6D7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8" w:space="0" w:color="auto"/>
              <w:right w:val="single" w:sz="8" w:space="0" w:color="auto"/>
            </w:tcBorders>
            <w:shd w:val="clear" w:color="auto" w:fill="auto"/>
            <w:vAlign w:val="bottom"/>
            <w:hideMark/>
          </w:tcPr>
          <w:p w14:paraId="5C0C7EE3"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0C4809C0" w14:textId="77777777" w:rsidTr="00C73F5F">
        <w:trPr>
          <w:trHeight w:val="395"/>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7160D09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153x77x85 </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A2E8387"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57889B7"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BC1DFE5" w14:textId="77777777" w:rsidTr="00C73F5F">
        <w:trPr>
          <w:trHeight w:val="450"/>
        </w:trPr>
        <w:tc>
          <w:tcPr>
            <w:tcW w:w="6369" w:type="dxa"/>
            <w:tcBorders>
              <w:top w:val="single" w:sz="8" w:space="0" w:color="auto"/>
              <w:left w:val="single" w:sz="8" w:space="0" w:color="auto"/>
              <w:bottom w:val="single" w:sz="4" w:space="0" w:color="auto"/>
              <w:right w:val="single" w:sz="4" w:space="0" w:color="auto"/>
            </w:tcBorders>
            <w:shd w:val="clear" w:color="auto" w:fill="auto"/>
            <w:hideMark/>
          </w:tcPr>
          <w:p w14:paraId="42AABD2D"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2B284A8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nil"/>
              <w:bottom w:val="single" w:sz="4" w:space="0" w:color="auto"/>
              <w:right w:val="single" w:sz="8" w:space="0" w:color="auto"/>
            </w:tcBorders>
            <w:shd w:val="clear" w:color="auto" w:fill="auto"/>
            <w:vAlign w:val="bottom"/>
            <w:hideMark/>
          </w:tcPr>
          <w:p w14:paraId="43C0EFF2"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4ECA393D" w14:textId="77777777" w:rsidTr="00C73F5F">
        <w:trPr>
          <w:trHeight w:val="132"/>
        </w:trPr>
        <w:tc>
          <w:tcPr>
            <w:tcW w:w="6369" w:type="dxa"/>
            <w:tcBorders>
              <w:top w:val="nil"/>
              <w:left w:val="single" w:sz="8" w:space="0" w:color="auto"/>
              <w:bottom w:val="single" w:sz="4" w:space="0" w:color="auto"/>
              <w:right w:val="single" w:sz="4" w:space="0" w:color="auto"/>
            </w:tcBorders>
            <w:shd w:val="clear" w:color="auto" w:fill="auto"/>
            <w:hideMark/>
          </w:tcPr>
          <w:p w14:paraId="37B72AE2"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espejo superior para clase muestra</w:t>
            </w:r>
          </w:p>
        </w:tc>
        <w:tc>
          <w:tcPr>
            <w:tcW w:w="1541" w:type="dxa"/>
            <w:tcBorders>
              <w:top w:val="nil"/>
              <w:left w:val="nil"/>
              <w:bottom w:val="single" w:sz="4" w:space="0" w:color="auto"/>
              <w:right w:val="single" w:sz="4" w:space="0" w:color="auto"/>
            </w:tcBorders>
            <w:shd w:val="clear" w:color="auto" w:fill="auto"/>
            <w:vAlign w:val="bottom"/>
            <w:hideMark/>
          </w:tcPr>
          <w:p w14:paraId="08F5000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A0E39BF"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6E990D4A" w14:textId="77777777" w:rsidTr="00C73F5F">
        <w:trPr>
          <w:trHeight w:val="136"/>
        </w:trPr>
        <w:tc>
          <w:tcPr>
            <w:tcW w:w="6369" w:type="dxa"/>
            <w:tcBorders>
              <w:top w:val="nil"/>
              <w:left w:val="single" w:sz="8" w:space="0" w:color="auto"/>
              <w:bottom w:val="single" w:sz="4" w:space="0" w:color="auto"/>
              <w:right w:val="single" w:sz="4" w:space="0" w:color="auto"/>
            </w:tcBorders>
            <w:shd w:val="clear" w:color="auto" w:fill="auto"/>
            <w:hideMark/>
          </w:tcPr>
          <w:p w14:paraId="3F02C5BB"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anaquel de polímero de alta resistencia.</w:t>
            </w:r>
          </w:p>
        </w:tc>
        <w:tc>
          <w:tcPr>
            <w:tcW w:w="1541" w:type="dxa"/>
            <w:tcBorders>
              <w:top w:val="nil"/>
              <w:left w:val="nil"/>
              <w:bottom w:val="single" w:sz="4" w:space="0" w:color="auto"/>
              <w:right w:val="single" w:sz="4" w:space="0" w:color="auto"/>
            </w:tcBorders>
            <w:shd w:val="clear" w:color="auto" w:fill="auto"/>
            <w:vAlign w:val="bottom"/>
            <w:hideMark/>
          </w:tcPr>
          <w:p w14:paraId="68687857"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ADD808B"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2</w:t>
            </w:r>
          </w:p>
        </w:tc>
      </w:tr>
      <w:tr w:rsidR="00EA4837" w:rsidRPr="00740D3D" w14:paraId="15FB3094" w14:textId="77777777" w:rsidTr="00C73F5F">
        <w:trPr>
          <w:trHeight w:val="307"/>
        </w:trPr>
        <w:tc>
          <w:tcPr>
            <w:tcW w:w="6369" w:type="dxa"/>
            <w:tcBorders>
              <w:top w:val="nil"/>
              <w:left w:val="single" w:sz="8" w:space="0" w:color="auto"/>
              <w:bottom w:val="single" w:sz="4" w:space="0" w:color="auto"/>
              <w:right w:val="single" w:sz="4" w:space="0" w:color="auto"/>
            </w:tcBorders>
            <w:shd w:val="clear" w:color="auto" w:fill="auto"/>
            <w:hideMark/>
          </w:tcPr>
          <w:p w14:paraId="009FC3F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bote de basura plástico color gris, con asa, cap. 32 gal. y tapa en plástico tipo embudo, color gris claro.</w:t>
            </w:r>
          </w:p>
        </w:tc>
        <w:tc>
          <w:tcPr>
            <w:tcW w:w="1541" w:type="dxa"/>
            <w:tcBorders>
              <w:top w:val="nil"/>
              <w:left w:val="nil"/>
              <w:bottom w:val="single" w:sz="4" w:space="0" w:color="auto"/>
              <w:right w:val="single" w:sz="4" w:space="0" w:color="auto"/>
            </w:tcBorders>
            <w:shd w:val="clear" w:color="auto" w:fill="auto"/>
            <w:vAlign w:val="bottom"/>
            <w:hideMark/>
          </w:tcPr>
          <w:p w14:paraId="0C2D02B1"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5CD09BC"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EA4837" w:rsidRPr="00740D3D" w14:paraId="7F83A710" w14:textId="77777777" w:rsidTr="00C73F5F">
        <w:trPr>
          <w:trHeight w:val="187"/>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60834D4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2838300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0E98305A"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2A18E039" w14:textId="77777777" w:rsidTr="00C73F5F">
        <w:trPr>
          <w:trHeight w:val="262"/>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78ACFDC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1F8FD98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6C984EEE"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8</w:t>
            </w:r>
          </w:p>
        </w:tc>
      </w:tr>
      <w:tr w:rsidR="00EA4837" w:rsidRPr="00740D3D" w14:paraId="38CE991E"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175EA39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nil"/>
              <w:left w:val="nil"/>
              <w:bottom w:val="single" w:sz="4" w:space="0" w:color="auto"/>
              <w:right w:val="single" w:sz="4" w:space="0" w:color="auto"/>
            </w:tcBorders>
            <w:shd w:val="clear" w:color="auto" w:fill="auto"/>
            <w:vAlign w:val="bottom"/>
            <w:hideMark/>
          </w:tcPr>
          <w:p w14:paraId="24B63970"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DC63AE7"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326C4ABA" w14:textId="77777777" w:rsidTr="00C73F5F">
        <w:trPr>
          <w:trHeight w:val="223"/>
        </w:trPr>
        <w:tc>
          <w:tcPr>
            <w:tcW w:w="6369" w:type="dxa"/>
            <w:tcBorders>
              <w:top w:val="nil"/>
              <w:left w:val="single" w:sz="8" w:space="0" w:color="auto"/>
              <w:bottom w:val="single" w:sz="4" w:space="0" w:color="auto"/>
              <w:right w:val="single" w:sz="4" w:space="0" w:color="auto"/>
            </w:tcBorders>
            <w:shd w:val="clear" w:color="auto" w:fill="auto"/>
            <w:hideMark/>
          </w:tcPr>
          <w:p w14:paraId="68D4EEA2"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Pr>
                <w:rFonts w:ascii="Arial" w:eastAsia="Times New Roman" w:hAnsi="Arial" w:cs="Arial"/>
                <w:color w:val="000000"/>
                <w:sz w:val="14"/>
                <w:szCs w:val="14"/>
                <w:lang w:val="es-ES" w:eastAsia="es-MX"/>
              </w:rPr>
              <w:t>A/A</w:t>
            </w:r>
          </w:p>
        </w:tc>
        <w:tc>
          <w:tcPr>
            <w:tcW w:w="1541" w:type="dxa"/>
            <w:tcBorders>
              <w:top w:val="nil"/>
              <w:left w:val="nil"/>
              <w:bottom w:val="single" w:sz="4" w:space="0" w:color="auto"/>
              <w:right w:val="single" w:sz="4" w:space="0" w:color="auto"/>
            </w:tcBorders>
            <w:shd w:val="clear" w:color="auto" w:fill="auto"/>
            <w:vAlign w:val="bottom"/>
            <w:hideMark/>
          </w:tcPr>
          <w:p w14:paraId="4BD3BBC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4D7B5F6"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EA4837" w:rsidRPr="00740D3D" w14:paraId="6EB9892F" w14:textId="77777777" w:rsidTr="00C73F5F">
        <w:trPr>
          <w:trHeight w:val="240"/>
        </w:trPr>
        <w:tc>
          <w:tcPr>
            <w:tcW w:w="6369" w:type="dxa"/>
            <w:tcBorders>
              <w:top w:val="nil"/>
              <w:left w:val="nil"/>
              <w:bottom w:val="single" w:sz="4" w:space="0" w:color="auto"/>
              <w:right w:val="nil"/>
            </w:tcBorders>
            <w:shd w:val="clear" w:color="auto" w:fill="auto"/>
            <w:hideMark/>
          </w:tcPr>
          <w:p w14:paraId="7F7B896C" w14:textId="77777777" w:rsidR="00EA4837" w:rsidRDefault="00EA4837" w:rsidP="00C73F5F">
            <w:pPr>
              <w:widowControl w:val="0"/>
              <w:jc w:val="both"/>
              <w:rPr>
                <w:rFonts w:ascii="Arial" w:eastAsia="Times New Roman" w:hAnsi="Arial" w:cs="Arial"/>
                <w:color w:val="000000"/>
                <w:sz w:val="14"/>
                <w:szCs w:val="14"/>
                <w:lang w:val="es-ES" w:eastAsia="es-MX"/>
              </w:rPr>
            </w:pPr>
          </w:p>
          <w:p w14:paraId="4153FBDB" w14:textId="77777777" w:rsidR="00EA4837" w:rsidRDefault="00EA4837" w:rsidP="00C73F5F">
            <w:pPr>
              <w:widowControl w:val="0"/>
              <w:jc w:val="both"/>
              <w:rPr>
                <w:rFonts w:ascii="Arial" w:eastAsia="Times New Roman" w:hAnsi="Arial" w:cs="Arial"/>
                <w:color w:val="000000"/>
                <w:sz w:val="14"/>
                <w:szCs w:val="14"/>
                <w:lang w:val="es-ES" w:eastAsia="es-MX"/>
              </w:rPr>
            </w:pPr>
          </w:p>
          <w:p w14:paraId="4DF1D1B5" w14:textId="77777777" w:rsidR="00EA4837" w:rsidRDefault="00EA4837" w:rsidP="00C73F5F">
            <w:pPr>
              <w:widowControl w:val="0"/>
              <w:jc w:val="both"/>
              <w:rPr>
                <w:rFonts w:ascii="Arial" w:eastAsia="Times New Roman" w:hAnsi="Arial" w:cs="Arial"/>
                <w:color w:val="000000"/>
                <w:sz w:val="14"/>
                <w:szCs w:val="14"/>
                <w:lang w:val="es-ES" w:eastAsia="es-MX"/>
              </w:rPr>
            </w:pPr>
          </w:p>
          <w:p w14:paraId="5106DBBA" w14:textId="77777777" w:rsidR="00EA4837" w:rsidRDefault="00EA4837" w:rsidP="00C73F5F">
            <w:pPr>
              <w:widowControl w:val="0"/>
              <w:jc w:val="both"/>
              <w:rPr>
                <w:rFonts w:ascii="Arial" w:eastAsia="Times New Roman" w:hAnsi="Arial" w:cs="Arial"/>
                <w:color w:val="000000"/>
                <w:sz w:val="14"/>
                <w:szCs w:val="14"/>
                <w:lang w:val="es-ES" w:eastAsia="es-MX"/>
              </w:rPr>
            </w:pPr>
          </w:p>
          <w:p w14:paraId="0F2859A5" w14:textId="77777777" w:rsidR="00EA4837" w:rsidRDefault="00EA4837" w:rsidP="00C73F5F">
            <w:pPr>
              <w:widowControl w:val="0"/>
              <w:jc w:val="both"/>
              <w:rPr>
                <w:rFonts w:ascii="Arial" w:eastAsia="Times New Roman" w:hAnsi="Arial" w:cs="Arial"/>
                <w:color w:val="000000"/>
                <w:sz w:val="14"/>
                <w:szCs w:val="14"/>
                <w:lang w:val="es-ES" w:eastAsia="es-MX"/>
              </w:rPr>
            </w:pPr>
          </w:p>
          <w:p w14:paraId="1A03D813" w14:textId="77777777" w:rsidR="00EA4837" w:rsidRDefault="00EA4837" w:rsidP="00C73F5F">
            <w:pPr>
              <w:widowControl w:val="0"/>
              <w:jc w:val="both"/>
              <w:rPr>
                <w:rFonts w:ascii="Arial" w:eastAsia="Times New Roman" w:hAnsi="Arial" w:cs="Arial"/>
                <w:color w:val="000000"/>
                <w:sz w:val="14"/>
                <w:szCs w:val="14"/>
                <w:lang w:val="es-ES" w:eastAsia="es-MX"/>
              </w:rPr>
            </w:pPr>
          </w:p>
          <w:p w14:paraId="20850F2C" w14:textId="77777777" w:rsidR="00EA4837" w:rsidRDefault="00EA4837" w:rsidP="00C73F5F">
            <w:pPr>
              <w:widowControl w:val="0"/>
              <w:jc w:val="both"/>
              <w:rPr>
                <w:rFonts w:ascii="Arial" w:eastAsia="Times New Roman" w:hAnsi="Arial" w:cs="Arial"/>
                <w:color w:val="000000"/>
                <w:sz w:val="14"/>
                <w:szCs w:val="14"/>
                <w:lang w:val="es-ES" w:eastAsia="es-MX"/>
              </w:rPr>
            </w:pPr>
          </w:p>
          <w:p w14:paraId="2BA3BC4A" w14:textId="77777777" w:rsidR="00EA4837" w:rsidRDefault="00EA4837" w:rsidP="00C73F5F">
            <w:pPr>
              <w:widowControl w:val="0"/>
              <w:jc w:val="both"/>
              <w:rPr>
                <w:rFonts w:ascii="Arial" w:eastAsia="Times New Roman" w:hAnsi="Arial" w:cs="Arial"/>
                <w:color w:val="000000"/>
                <w:sz w:val="14"/>
                <w:szCs w:val="14"/>
                <w:lang w:val="es-ES" w:eastAsia="es-MX"/>
              </w:rPr>
            </w:pPr>
          </w:p>
          <w:p w14:paraId="437B2A4A" w14:textId="77777777" w:rsidR="00EA4837" w:rsidRDefault="00EA4837" w:rsidP="00C73F5F">
            <w:pPr>
              <w:widowControl w:val="0"/>
              <w:jc w:val="both"/>
              <w:rPr>
                <w:rFonts w:ascii="Arial" w:eastAsia="Times New Roman" w:hAnsi="Arial" w:cs="Arial"/>
                <w:color w:val="000000"/>
                <w:sz w:val="14"/>
                <w:szCs w:val="14"/>
                <w:lang w:val="es-ES" w:eastAsia="es-MX"/>
              </w:rPr>
            </w:pPr>
          </w:p>
          <w:p w14:paraId="671236B1" w14:textId="77777777" w:rsidR="00EA4837" w:rsidRDefault="00EA4837" w:rsidP="00C73F5F">
            <w:pPr>
              <w:widowControl w:val="0"/>
              <w:jc w:val="both"/>
              <w:rPr>
                <w:rFonts w:ascii="Arial" w:eastAsia="Times New Roman" w:hAnsi="Arial" w:cs="Arial"/>
                <w:color w:val="000000"/>
                <w:sz w:val="14"/>
                <w:szCs w:val="14"/>
                <w:lang w:val="es-ES" w:eastAsia="es-MX"/>
              </w:rPr>
            </w:pPr>
          </w:p>
          <w:p w14:paraId="40C90E06" w14:textId="77777777" w:rsidR="00EA4837" w:rsidRDefault="00EA4837" w:rsidP="00C73F5F">
            <w:pPr>
              <w:widowControl w:val="0"/>
              <w:jc w:val="both"/>
              <w:rPr>
                <w:rFonts w:ascii="Arial" w:eastAsia="Times New Roman" w:hAnsi="Arial" w:cs="Arial"/>
                <w:color w:val="000000"/>
                <w:sz w:val="14"/>
                <w:szCs w:val="14"/>
                <w:lang w:val="es-ES" w:eastAsia="es-MX"/>
              </w:rPr>
            </w:pPr>
          </w:p>
          <w:p w14:paraId="357F7E64" w14:textId="77777777" w:rsidR="00EA4837" w:rsidRPr="00740D3D" w:rsidRDefault="00EA4837" w:rsidP="00C73F5F">
            <w:pPr>
              <w:widowControl w:val="0"/>
              <w:jc w:val="both"/>
              <w:rPr>
                <w:rFonts w:ascii="Arial" w:eastAsia="Times New Roman" w:hAnsi="Arial" w:cs="Arial"/>
                <w:color w:val="000000"/>
                <w:sz w:val="14"/>
                <w:szCs w:val="14"/>
                <w:lang w:val="es-ES" w:eastAsia="es-MX"/>
              </w:rPr>
            </w:pPr>
          </w:p>
        </w:tc>
        <w:tc>
          <w:tcPr>
            <w:tcW w:w="1541" w:type="dxa"/>
            <w:tcBorders>
              <w:top w:val="nil"/>
              <w:left w:val="nil"/>
              <w:bottom w:val="single" w:sz="4" w:space="0" w:color="auto"/>
              <w:right w:val="nil"/>
            </w:tcBorders>
            <w:shd w:val="clear" w:color="auto" w:fill="auto"/>
            <w:vAlign w:val="bottom"/>
            <w:hideMark/>
          </w:tcPr>
          <w:p w14:paraId="77208AB5"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p>
        </w:tc>
        <w:tc>
          <w:tcPr>
            <w:tcW w:w="1294" w:type="dxa"/>
            <w:tcBorders>
              <w:top w:val="nil"/>
              <w:left w:val="nil"/>
              <w:bottom w:val="single" w:sz="4" w:space="0" w:color="auto"/>
              <w:right w:val="nil"/>
            </w:tcBorders>
            <w:shd w:val="clear" w:color="auto" w:fill="auto"/>
            <w:vAlign w:val="bottom"/>
            <w:hideMark/>
          </w:tcPr>
          <w:p w14:paraId="36762D6D"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p>
        </w:tc>
      </w:tr>
      <w:tr w:rsidR="00EA4837" w:rsidRPr="00740D3D" w14:paraId="33FA2BD4" w14:textId="77777777" w:rsidTr="00C73F5F">
        <w:trPr>
          <w:trHeight w:val="225"/>
        </w:trPr>
        <w:tc>
          <w:tcPr>
            <w:tcW w:w="6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0C111" w14:textId="77777777" w:rsidR="00EA4837" w:rsidRPr="002C2EE7" w:rsidRDefault="00EA4837" w:rsidP="00C73F5F">
            <w:pPr>
              <w:widowControl w:val="0"/>
              <w:jc w:val="center"/>
              <w:rPr>
                <w:rFonts w:ascii="Arial" w:eastAsia="Times New Roman" w:hAnsi="Arial" w:cs="Arial"/>
                <w:b/>
                <w:bCs/>
                <w:color w:val="000000"/>
                <w:sz w:val="20"/>
                <w:szCs w:val="14"/>
                <w:lang w:val="es-ES" w:eastAsia="es-MX"/>
              </w:rPr>
            </w:pPr>
            <w:r w:rsidRPr="006F7D43">
              <w:rPr>
                <w:rFonts w:ascii="Arial" w:eastAsia="Times New Roman" w:hAnsi="Arial" w:cs="Arial"/>
                <w:b/>
                <w:bCs/>
                <w:color w:val="000000"/>
                <w:sz w:val="22"/>
                <w:szCs w:val="14"/>
                <w:lang w:val="es-ES" w:eastAsia="es-MX"/>
              </w:rPr>
              <w:t>Descripción</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B7FB9"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22"/>
                <w:szCs w:val="14"/>
                <w:lang w:val="es-ES" w:eastAsia="es-MX"/>
              </w:rPr>
              <w:t>UM</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F87D1" w14:textId="77777777" w:rsidR="00EA4837" w:rsidRPr="006F7D43" w:rsidRDefault="00EA4837" w:rsidP="00C73F5F">
            <w:pPr>
              <w:widowControl w:val="0"/>
              <w:jc w:val="center"/>
              <w:rPr>
                <w:rFonts w:ascii="Arial" w:eastAsia="Times New Roman" w:hAnsi="Arial" w:cs="Arial"/>
                <w:b/>
                <w:bCs/>
                <w:color w:val="000000"/>
                <w:sz w:val="22"/>
                <w:szCs w:val="14"/>
                <w:lang w:val="es-ES" w:eastAsia="es-MX"/>
              </w:rPr>
            </w:pPr>
            <w:r w:rsidRPr="006F7D43">
              <w:rPr>
                <w:rFonts w:ascii="Arial" w:eastAsia="Times New Roman" w:hAnsi="Arial" w:cs="Arial"/>
                <w:b/>
                <w:bCs/>
                <w:color w:val="000000"/>
                <w:sz w:val="22"/>
                <w:szCs w:val="14"/>
                <w:lang w:val="es-ES" w:eastAsia="es-MX"/>
              </w:rPr>
              <w:t>Cantidad</w:t>
            </w:r>
          </w:p>
        </w:tc>
      </w:tr>
      <w:tr w:rsidR="00EA4837" w:rsidRPr="00740D3D" w14:paraId="2BCBDCBB" w14:textId="77777777" w:rsidTr="00C73F5F">
        <w:trPr>
          <w:trHeight w:val="225"/>
        </w:trPr>
        <w:tc>
          <w:tcPr>
            <w:tcW w:w="9204" w:type="dxa"/>
            <w:gridSpan w:val="3"/>
            <w:tcBorders>
              <w:top w:val="single" w:sz="4" w:space="0" w:color="auto"/>
              <w:left w:val="single" w:sz="8" w:space="0" w:color="auto"/>
              <w:bottom w:val="nil"/>
              <w:right w:val="single" w:sz="8" w:space="0" w:color="auto"/>
            </w:tcBorders>
            <w:shd w:val="clear" w:color="auto" w:fill="auto"/>
            <w:hideMark/>
          </w:tcPr>
          <w:p w14:paraId="1F7021C2" w14:textId="77777777" w:rsidR="00EA4837" w:rsidRPr="006F7D43" w:rsidRDefault="00EA4837" w:rsidP="00C73F5F">
            <w:pPr>
              <w:widowControl w:val="0"/>
              <w:jc w:val="center"/>
              <w:rPr>
                <w:rFonts w:ascii="Arial" w:eastAsia="Times New Roman" w:hAnsi="Arial" w:cs="Arial"/>
                <w:b/>
                <w:bCs/>
                <w:color w:val="000000"/>
                <w:sz w:val="22"/>
                <w:szCs w:val="14"/>
                <w:lang w:val="es-ES" w:eastAsia="es-MX"/>
              </w:rPr>
            </w:pPr>
            <w:r w:rsidRPr="00494641">
              <w:rPr>
                <w:rFonts w:ascii="Arial" w:eastAsia="Times New Roman" w:hAnsi="Arial" w:cs="Arial"/>
                <w:b/>
                <w:bCs/>
                <w:color w:val="000000"/>
                <w:szCs w:val="14"/>
                <w:highlight w:val="yellow"/>
                <w:lang w:val="es-ES" w:eastAsia="es-MX"/>
              </w:rPr>
              <w:t>PASTELERÍA (F-102)</w:t>
            </w:r>
          </w:p>
        </w:tc>
      </w:tr>
      <w:tr w:rsidR="00EA4837" w:rsidRPr="00740D3D" w14:paraId="7DC00AD5" w14:textId="77777777" w:rsidTr="00C73F5F">
        <w:trPr>
          <w:trHeight w:val="225"/>
        </w:trPr>
        <w:tc>
          <w:tcPr>
            <w:tcW w:w="6369" w:type="dxa"/>
            <w:tcBorders>
              <w:top w:val="nil"/>
              <w:left w:val="single" w:sz="8" w:space="0" w:color="auto"/>
              <w:bottom w:val="nil"/>
              <w:right w:val="nil"/>
            </w:tcBorders>
            <w:shd w:val="clear" w:color="auto" w:fill="auto"/>
            <w:vAlign w:val="bottom"/>
            <w:hideMark/>
          </w:tcPr>
          <w:p w14:paraId="46DFAFD3"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0E690CD8" w14:textId="77777777" w:rsidR="00EA4837" w:rsidRPr="00740D3D" w:rsidRDefault="00EA4837" w:rsidP="00C73F5F">
            <w:pPr>
              <w:widowControl w:val="0"/>
              <w:jc w:val="center"/>
              <w:rPr>
                <w:rFonts w:ascii="Arial" w:eastAsia="Times New Roman" w:hAnsi="Arial" w:cs="Arial"/>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6F1E701D" w14:textId="77777777" w:rsidR="00EA4837" w:rsidRPr="006F7D43" w:rsidRDefault="00EA4837" w:rsidP="00C73F5F">
            <w:pPr>
              <w:widowControl w:val="0"/>
              <w:rPr>
                <w:rFonts w:ascii="Arial" w:eastAsia="Times New Roman" w:hAnsi="Arial" w:cs="Arial"/>
                <w:sz w:val="22"/>
                <w:szCs w:val="14"/>
                <w:lang w:val="es-ES" w:eastAsia="es-MX"/>
              </w:rPr>
            </w:pPr>
            <w:r w:rsidRPr="006F7D43">
              <w:rPr>
                <w:rFonts w:ascii="Arial" w:eastAsia="Times New Roman" w:hAnsi="Arial" w:cs="Arial"/>
                <w:sz w:val="22"/>
                <w:szCs w:val="14"/>
                <w:lang w:val="es-ES" w:eastAsia="es-MX"/>
              </w:rPr>
              <w:t> </w:t>
            </w:r>
          </w:p>
        </w:tc>
      </w:tr>
      <w:tr w:rsidR="00EA4837" w:rsidRPr="00740D3D" w14:paraId="66E9C46C" w14:textId="77777777" w:rsidTr="00C73F5F">
        <w:trPr>
          <w:trHeight w:val="549"/>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4B6C88C9"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w:t>
            </w:r>
            <w:proofErr w:type="gramStart"/>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1DC8672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2C2A1EBB"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2</w:t>
            </w:r>
          </w:p>
        </w:tc>
      </w:tr>
      <w:tr w:rsidR="00EA4837" w:rsidRPr="00740D3D" w14:paraId="68324AB4" w14:textId="77777777" w:rsidTr="00C73F5F">
        <w:trPr>
          <w:trHeight w:val="765"/>
        </w:trPr>
        <w:tc>
          <w:tcPr>
            <w:tcW w:w="6369" w:type="dxa"/>
            <w:tcBorders>
              <w:top w:val="nil"/>
              <w:left w:val="single" w:sz="8" w:space="0" w:color="auto"/>
              <w:bottom w:val="single" w:sz="4" w:space="0" w:color="auto"/>
              <w:right w:val="single" w:sz="4" w:space="0" w:color="auto"/>
            </w:tcBorders>
            <w:shd w:val="clear" w:color="auto" w:fill="auto"/>
            <w:hideMark/>
          </w:tcPr>
          <w:p w14:paraId="312150E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parrilla dos quemadores lateral, línea pesada, 50 000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con </w:t>
            </w:r>
            <w:proofErr w:type="gramStart"/>
            <w:r w:rsidRPr="00740D3D">
              <w:rPr>
                <w:rFonts w:ascii="Arial" w:eastAsia="Times New Roman" w:hAnsi="Arial" w:cs="Arial"/>
                <w:color w:val="000000"/>
                <w:sz w:val="14"/>
                <w:szCs w:val="14"/>
                <w:lang w:val="es-ES" w:eastAsia="es-MX"/>
              </w:rPr>
              <w:t>base,  entrepaño</w:t>
            </w:r>
            <w:proofErr w:type="gramEnd"/>
            <w:r w:rsidRPr="00740D3D">
              <w:rPr>
                <w:rFonts w:ascii="Arial" w:eastAsia="Times New Roman" w:hAnsi="Arial" w:cs="Arial"/>
                <w:color w:val="000000"/>
                <w:sz w:val="14"/>
                <w:szCs w:val="14"/>
                <w:lang w:val="es-ES" w:eastAsia="es-MX"/>
              </w:rPr>
              <w:t xml:space="preserve"> en acero inoxidable, costados en cal. 20, frente cal. 14, base tubo redondo 1 5/8" cal. 16, cubierta cal.16, entrepaño cal. 18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61 x 35 x 85 </w:t>
            </w:r>
            <w:proofErr w:type="gramStart"/>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662A914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A1524D2"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EA4837" w:rsidRPr="00740D3D" w14:paraId="6B3FED75"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6C68C0F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horno a gas, calor por convección,</w:t>
            </w:r>
          </w:p>
        </w:tc>
        <w:tc>
          <w:tcPr>
            <w:tcW w:w="1541" w:type="dxa"/>
            <w:tcBorders>
              <w:top w:val="nil"/>
              <w:left w:val="nil"/>
              <w:bottom w:val="single" w:sz="4" w:space="0" w:color="auto"/>
              <w:right w:val="single" w:sz="4" w:space="0" w:color="auto"/>
            </w:tcBorders>
            <w:shd w:val="clear" w:color="auto" w:fill="auto"/>
            <w:vAlign w:val="bottom"/>
            <w:hideMark/>
          </w:tcPr>
          <w:p w14:paraId="09C0B5C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10B581B"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E3DF9F8" w14:textId="77777777" w:rsidTr="00C73F5F">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0E857FB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a muro, tipo cajón, con cuerpo, filtros y riel para grasa perimetral en acero inoxidable, cuerpo cal. 20, filtro cal.24, marco. cal.22,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5.10 x 100 x 60 cm. marca ferro.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32806937"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03513A80"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3B065DD4"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0AAB8527"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estufa a gas con parrilla, plancha, horno, freidora y gabinete en acero inoxidable.</w:t>
            </w:r>
          </w:p>
        </w:tc>
        <w:tc>
          <w:tcPr>
            <w:tcW w:w="1541" w:type="dxa"/>
            <w:tcBorders>
              <w:top w:val="nil"/>
              <w:left w:val="nil"/>
              <w:bottom w:val="single" w:sz="4" w:space="0" w:color="auto"/>
              <w:right w:val="single" w:sz="4" w:space="0" w:color="auto"/>
            </w:tcBorders>
            <w:shd w:val="clear" w:color="auto" w:fill="auto"/>
            <w:vAlign w:val="bottom"/>
            <w:hideMark/>
          </w:tcPr>
          <w:p w14:paraId="711FDC6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E57D800"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1A34B35" w14:textId="77777777" w:rsidTr="00C73F5F">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7E4A622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bote de basura, plástico color gris con asa, cap. 32 galones y tapa en plástico tipo embudo, color gris claro.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06A49810"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36A5748"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EA4837" w:rsidRPr="00740D3D" w14:paraId="7B5522EE" w14:textId="77777777" w:rsidTr="00C73F5F">
        <w:trPr>
          <w:trHeight w:val="330"/>
        </w:trPr>
        <w:tc>
          <w:tcPr>
            <w:tcW w:w="6369" w:type="dxa"/>
            <w:tcBorders>
              <w:top w:val="nil"/>
              <w:left w:val="single" w:sz="8" w:space="0" w:color="auto"/>
              <w:bottom w:val="single" w:sz="4" w:space="0" w:color="auto"/>
              <w:right w:val="single" w:sz="4" w:space="0" w:color="auto"/>
            </w:tcBorders>
            <w:shd w:val="clear" w:color="auto" w:fill="auto"/>
            <w:hideMark/>
          </w:tcPr>
          <w:p w14:paraId="00891962"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153 x 77 x 85 cm.</w:t>
            </w:r>
          </w:p>
        </w:tc>
        <w:tc>
          <w:tcPr>
            <w:tcW w:w="1541" w:type="dxa"/>
            <w:tcBorders>
              <w:top w:val="nil"/>
              <w:left w:val="nil"/>
              <w:bottom w:val="single" w:sz="4" w:space="0" w:color="auto"/>
              <w:right w:val="single" w:sz="4" w:space="0" w:color="auto"/>
            </w:tcBorders>
            <w:shd w:val="clear" w:color="auto" w:fill="auto"/>
            <w:vAlign w:val="bottom"/>
            <w:hideMark/>
          </w:tcPr>
          <w:p w14:paraId="269F720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DE5936A"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78210481"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0C2A0FA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inoxidable, lamina cal. 18, con ménsulas del mismo material,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150 x 30 x 40 cm. marca ferro.</w:t>
            </w:r>
          </w:p>
        </w:tc>
        <w:tc>
          <w:tcPr>
            <w:tcW w:w="1541" w:type="dxa"/>
            <w:tcBorders>
              <w:top w:val="nil"/>
              <w:left w:val="nil"/>
              <w:bottom w:val="single" w:sz="4" w:space="0" w:color="auto"/>
              <w:right w:val="single" w:sz="4" w:space="0" w:color="auto"/>
            </w:tcBorders>
            <w:shd w:val="clear" w:color="auto" w:fill="auto"/>
            <w:vAlign w:val="bottom"/>
            <w:hideMark/>
          </w:tcPr>
          <w:p w14:paraId="44A84C9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78E4606"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6FFCD181" w14:textId="77777777" w:rsidTr="00C73F5F">
        <w:trPr>
          <w:trHeight w:val="457"/>
        </w:trPr>
        <w:tc>
          <w:tcPr>
            <w:tcW w:w="6369" w:type="dxa"/>
            <w:tcBorders>
              <w:top w:val="nil"/>
              <w:left w:val="single" w:sz="8" w:space="0" w:color="auto"/>
              <w:bottom w:val="single" w:sz="4" w:space="0" w:color="auto"/>
              <w:right w:val="single" w:sz="4" w:space="0" w:color="auto"/>
            </w:tcBorders>
            <w:shd w:val="clear" w:color="auto" w:fill="auto"/>
            <w:hideMark/>
          </w:tcPr>
          <w:p w14:paraId="25B6CF2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1541" w:type="dxa"/>
            <w:tcBorders>
              <w:top w:val="nil"/>
              <w:left w:val="nil"/>
              <w:bottom w:val="single" w:sz="4" w:space="0" w:color="auto"/>
              <w:right w:val="single" w:sz="4" w:space="0" w:color="auto"/>
            </w:tcBorders>
            <w:shd w:val="clear" w:color="auto" w:fill="auto"/>
            <w:vAlign w:val="bottom"/>
            <w:hideMark/>
          </w:tcPr>
          <w:p w14:paraId="7135385F"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1C0795E"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453F2417"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50FE313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batidora de piso, cap. 20 kg. tres velocidades, motor de 1 hp., con cazo en acero inoxidable y tres accesorios (gancho tipo h, paleta tipo b, y globo tipo w), cuerpo en aluminio acabado con pintura aluminio mediano,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73x68x1.10 cm. </w:t>
            </w:r>
          </w:p>
        </w:tc>
        <w:tc>
          <w:tcPr>
            <w:tcW w:w="1541" w:type="dxa"/>
            <w:tcBorders>
              <w:top w:val="nil"/>
              <w:left w:val="nil"/>
              <w:bottom w:val="single" w:sz="4" w:space="0" w:color="auto"/>
              <w:right w:val="single" w:sz="4" w:space="0" w:color="auto"/>
            </w:tcBorders>
            <w:shd w:val="clear" w:color="auto" w:fill="auto"/>
            <w:vAlign w:val="bottom"/>
            <w:hideMark/>
          </w:tcPr>
          <w:p w14:paraId="42B2951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80EA790"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34115C69"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22586BF6"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izquierda (46x46x30 cm.) en acero inoxidable, cubierta cal.16 a3, entrepaño cal. 18 a3, las tarjas en cal.18,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70 x 91 cm. </w:t>
            </w:r>
          </w:p>
        </w:tc>
        <w:tc>
          <w:tcPr>
            <w:tcW w:w="1541" w:type="dxa"/>
            <w:tcBorders>
              <w:top w:val="nil"/>
              <w:left w:val="nil"/>
              <w:bottom w:val="single" w:sz="4" w:space="0" w:color="auto"/>
              <w:right w:val="single" w:sz="4" w:space="0" w:color="auto"/>
            </w:tcBorders>
            <w:shd w:val="clear" w:color="auto" w:fill="auto"/>
            <w:vAlign w:val="bottom"/>
            <w:hideMark/>
          </w:tcPr>
          <w:p w14:paraId="35327B8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CB9EEF7"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17C8DCA4"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19130A87"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cm) en acero inoxidable, cubierta cal.16 a3, entrepaño cal. 18 a3, las tarjas en cal.18,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70 x 91 cm. </w:t>
            </w:r>
          </w:p>
        </w:tc>
        <w:tc>
          <w:tcPr>
            <w:tcW w:w="1541" w:type="dxa"/>
            <w:tcBorders>
              <w:top w:val="nil"/>
              <w:left w:val="nil"/>
              <w:bottom w:val="single" w:sz="4" w:space="0" w:color="auto"/>
              <w:right w:val="single" w:sz="4" w:space="0" w:color="auto"/>
            </w:tcBorders>
            <w:shd w:val="clear" w:color="auto" w:fill="auto"/>
            <w:vAlign w:val="bottom"/>
            <w:hideMark/>
          </w:tcPr>
          <w:p w14:paraId="0A87A37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0974F46"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0D171C51" w14:textId="77777777" w:rsidTr="00C73F5F">
        <w:trPr>
          <w:trHeight w:val="298"/>
        </w:trPr>
        <w:tc>
          <w:tcPr>
            <w:tcW w:w="6369" w:type="dxa"/>
            <w:tcBorders>
              <w:top w:val="nil"/>
              <w:left w:val="single" w:sz="8" w:space="0" w:color="auto"/>
              <w:bottom w:val="single" w:sz="4" w:space="0" w:color="auto"/>
              <w:right w:val="single" w:sz="4" w:space="0" w:color="auto"/>
            </w:tcBorders>
            <w:shd w:val="clear" w:color="auto" w:fill="auto"/>
            <w:hideMark/>
          </w:tcPr>
          <w:p w14:paraId="0FC53980"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válvula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1541" w:type="dxa"/>
            <w:tcBorders>
              <w:top w:val="nil"/>
              <w:left w:val="nil"/>
              <w:bottom w:val="single" w:sz="4" w:space="0" w:color="auto"/>
              <w:right w:val="single" w:sz="4" w:space="0" w:color="auto"/>
            </w:tcBorders>
            <w:shd w:val="clear" w:color="auto" w:fill="auto"/>
            <w:vAlign w:val="bottom"/>
            <w:hideMark/>
          </w:tcPr>
          <w:p w14:paraId="1C3BA6A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7748B77"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7C22C6F0"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4AA5F8DC"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70x70x90 cm.</w:t>
            </w:r>
          </w:p>
        </w:tc>
        <w:tc>
          <w:tcPr>
            <w:tcW w:w="1541" w:type="dxa"/>
            <w:tcBorders>
              <w:top w:val="nil"/>
              <w:left w:val="nil"/>
              <w:bottom w:val="single" w:sz="4" w:space="0" w:color="auto"/>
              <w:right w:val="single" w:sz="4" w:space="0" w:color="auto"/>
            </w:tcBorders>
            <w:shd w:val="clear" w:color="auto" w:fill="auto"/>
            <w:vAlign w:val="bottom"/>
            <w:hideMark/>
          </w:tcPr>
          <w:p w14:paraId="5C48FAE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6CEF1E5"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19E39F4"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5D36E2F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motor de 1/2 </w:t>
            </w:r>
            <w:proofErr w:type="spellStart"/>
            <w:r w:rsidRPr="00740D3D">
              <w:rPr>
                <w:rFonts w:ascii="Arial" w:eastAsia="Times New Roman" w:hAnsi="Arial" w:cs="Arial"/>
                <w:color w:val="000000"/>
                <w:sz w:val="14"/>
                <w:szCs w:val="14"/>
                <w:lang w:val="es-ES" w:eastAsia="es-MX"/>
              </w:rPr>
              <w:t>h.p</w:t>
            </w:r>
            <w:proofErr w:type="spellEnd"/>
            <w:r w:rsidRPr="00740D3D">
              <w:rPr>
                <w:rFonts w:ascii="Arial" w:eastAsia="Times New Roman" w:hAnsi="Arial" w:cs="Arial"/>
                <w:color w:val="000000"/>
                <w:sz w:val="14"/>
                <w:szCs w:val="14"/>
                <w:lang w:val="es-ES" w:eastAsia="es-MX"/>
              </w:rPr>
              <w:t xml:space="preserve">.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1541" w:type="dxa"/>
            <w:tcBorders>
              <w:top w:val="nil"/>
              <w:left w:val="nil"/>
              <w:bottom w:val="single" w:sz="4" w:space="0" w:color="auto"/>
              <w:right w:val="single" w:sz="4" w:space="0" w:color="auto"/>
            </w:tcBorders>
            <w:shd w:val="clear" w:color="auto" w:fill="auto"/>
            <w:vAlign w:val="bottom"/>
            <w:hideMark/>
          </w:tcPr>
          <w:p w14:paraId="1DAF0337"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E1B1FC2"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3F59FD39" w14:textId="77777777" w:rsidTr="00C73F5F">
        <w:trPr>
          <w:trHeight w:val="591"/>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3E2235BC"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dos motores de 1/2 hp., 372.8 kW.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41743CF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2352ECFA"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00263588" w14:textId="77777777" w:rsidTr="00C73F5F">
        <w:trPr>
          <w:trHeight w:val="225"/>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7A545BB4"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amasi</w:t>
            </w:r>
            <w:r>
              <w:rPr>
                <w:rFonts w:ascii="Arial" w:eastAsia="Times New Roman" w:hAnsi="Arial" w:cs="Arial"/>
                <w:color w:val="000000"/>
                <w:sz w:val="14"/>
                <w:szCs w:val="14"/>
                <w:lang w:val="es-ES" w:eastAsia="es-MX"/>
              </w:rPr>
              <w:t>j</w:t>
            </w:r>
            <w:r w:rsidRPr="00740D3D">
              <w:rPr>
                <w:rFonts w:ascii="Arial" w:eastAsia="Times New Roman" w:hAnsi="Arial" w:cs="Arial"/>
                <w:color w:val="000000"/>
                <w:sz w:val="14"/>
                <w:szCs w:val="14"/>
                <w:lang w:val="es-ES" w:eastAsia="es-MX"/>
              </w:rPr>
              <w:t>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114F0D1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20B5F935"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2</w:t>
            </w:r>
          </w:p>
        </w:tc>
      </w:tr>
      <w:tr w:rsidR="00EA4837" w:rsidRPr="00740D3D" w14:paraId="4DE9926F" w14:textId="77777777" w:rsidTr="00C73F5F">
        <w:trPr>
          <w:trHeight w:val="177"/>
        </w:trPr>
        <w:tc>
          <w:tcPr>
            <w:tcW w:w="6369" w:type="dxa"/>
            <w:tcBorders>
              <w:top w:val="nil"/>
              <w:left w:val="single" w:sz="8" w:space="0" w:color="auto"/>
              <w:bottom w:val="single" w:sz="4" w:space="0" w:color="auto"/>
              <w:right w:val="single" w:sz="4" w:space="0" w:color="auto"/>
            </w:tcBorders>
            <w:shd w:val="clear" w:color="auto" w:fill="auto"/>
            <w:hideMark/>
          </w:tcPr>
          <w:p w14:paraId="54E05CA0"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nil"/>
              <w:left w:val="nil"/>
              <w:bottom w:val="single" w:sz="4" w:space="0" w:color="auto"/>
              <w:right w:val="single" w:sz="4" w:space="0" w:color="auto"/>
            </w:tcBorders>
            <w:shd w:val="clear" w:color="auto" w:fill="auto"/>
            <w:vAlign w:val="bottom"/>
            <w:hideMark/>
          </w:tcPr>
          <w:p w14:paraId="3E4E452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BBF1DDD"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5E0CF00F" w14:textId="77777777" w:rsidTr="00C73F5F">
        <w:trPr>
          <w:trHeight w:val="124"/>
        </w:trPr>
        <w:tc>
          <w:tcPr>
            <w:tcW w:w="6369" w:type="dxa"/>
            <w:tcBorders>
              <w:top w:val="nil"/>
              <w:left w:val="single" w:sz="8" w:space="0" w:color="auto"/>
              <w:bottom w:val="single" w:sz="4" w:space="0" w:color="auto"/>
              <w:right w:val="single" w:sz="4" w:space="0" w:color="auto"/>
            </w:tcBorders>
            <w:shd w:val="clear" w:color="auto" w:fill="auto"/>
            <w:hideMark/>
          </w:tcPr>
          <w:p w14:paraId="14A37C6D"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nil"/>
              <w:left w:val="nil"/>
              <w:bottom w:val="single" w:sz="4" w:space="0" w:color="auto"/>
              <w:right w:val="single" w:sz="4" w:space="0" w:color="auto"/>
            </w:tcBorders>
            <w:shd w:val="clear" w:color="auto" w:fill="auto"/>
            <w:vAlign w:val="bottom"/>
            <w:hideMark/>
          </w:tcPr>
          <w:p w14:paraId="5EE91BB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FDA2011"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8</w:t>
            </w:r>
          </w:p>
        </w:tc>
      </w:tr>
      <w:tr w:rsidR="00EA4837" w:rsidRPr="00740D3D" w14:paraId="32CB54D9"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31625F0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nil"/>
              <w:left w:val="nil"/>
              <w:bottom w:val="single" w:sz="4" w:space="0" w:color="auto"/>
              <w:right w:val="single" w:sz="4" w:space="0" w:color="auto"/>
            </w:tcBorders>
            <w:shd w:val="clear" w:color="auto" w:fill="auto"/>
            <w:vAlign w:val="bottom"/>
            <w:hideMark/>
          </w:tcPr>
          <w:p w14:paraId="25E4080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815AE45"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EA4837" w:rsidRPr="00740D3D" w14:paraId="425FEA2D" w14:textId="77777777" w:rsidTr="00C73F5F">
        <w:trPr>
          <w:trHeight w:val="257"/>
        </w:trPr>
        <w:tc>
          <w:tcPr>
            <w:tcW w:w="6369" w:type="dxa"/>
            <w:tcBorders>
              <w:top w:val="nil"/>
              <w:left w:val="single" w:sz="8" w:space="0" w:color="auto"/>
              <w:bottom w:val="single" w:sz="4" w:space="0" w:color="auto"/>
              <w:right w:val="single" w:sz="4" w:space="0" w:color="auto"/>
            </w:tcBorders>
            <w:shd w:val="clear" w:color="auto" w:fill="auto"/>
            <w:hideMark/>
          </w:tcPr>
          <w:p w14:paraId="3D82E31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Pr>
                <w:rFonts w:ascii="Arial" w:eastAsia="Times New Roman" w:hAnsi="Arial" w:cs="Arial"/>
                <w:color w:val="000000"/>
                <w:sz w:val="14"/>
                <w:szCs w:val="14"/>
                <w:lang w:val="es-ES" w:eastAsia="es-MX"/>
              </w:rPr>
              <w:t>A/A</w:t>
            </w:r>
          </w:p>
        </w:tc>
        <w:tc>
          <w:tcPr>
            <w:tcW w:w="1541" w:type="dxa"/>
            <w:tcBorders>
              <w:top w:val="nil"/>
              <w:left w:val="nil"/>
              <w:bottom w:val="single" w:sz="4" w:space="0" w:color="auto"/>
              <w:right w:val="single" w:sz="4" w:space="0" w:color="auto"/>
            </w:tcBorders>
            <w:shd w:val="clear" w:color="auto" w:fill="auto"/>
            <w:vAlign w:val="bottom"/>
            <w:hideMark/>
          </w:tcPr>
          <w:p w14:paraId="614FF161"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2EBFD44" w14:textId="77777777" w:rsidR="00EA4837" w:rsidRPr="006F7D43" w:rsidRDefault="00EA4837" w:rsidP="00C73F5F">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EA4837" w:rsidRPr="00740D3D" w14:paraId="49A36816" w14:textId="77777777" w:rsidTr="00C73F5F">
        <w:trPr>
          <w:trHeight w:val="240"/>
        </w:trPr>
        <w:tc>
          <w:tcPr>
            <w:tcW w:w="6369" w:type="dxa"/>
            <w:tcBorders>
              <w:top w:val="nil"/>
              <w:left w:val="nil"/>
              <w:bottom w:val="nil"/>
              <w:right w:val="nil"/>
            </w:tcBorders>
            <w:shd w:val="clear" w:color="auto" w:fill="auto"/>
            <w:hideMark/>
          </w:tcPr>
          <w:p w14:paraId="74A79D55"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5D4BAFAD"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3B9F6BF8"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6DFDE70D"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4095D562"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4F27ED96"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49D27D4A"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2B1D6C02"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22C54053"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600FF5B0" w14:textId="77777777" w:rsidR="00EA4837" w:rsidRPr="00740D3D" w:rsidRDefault="00EA4837" w:rsidP="00C73F5F">
            <w:pPr>
              <w:widowControl w:val="0"/>
              <w:rPr>
                <w:rFonts w:ascii="Arial" w:eastAsia="Times New Roman" w:hAnsi="Arial" w:cs="Arial"/>
                <w:b/>
                <w:bCs/>
                <w:color w:val="000000"/>
                <w:sz w:val="14"/>
                <w:szCs w:val="14"/>
                <w:lang w:val="es-ES" w:eastAsia="es-MX"/>
              </w:rPr>
            </w:pPr>
          </w:p>
        </w:tc>
        <w:tc>
          <w:tcPr>
            <w:tcW w:w="1541" w:type="dxa"/>
            <w:tcBorders>
              <w:top w:val="nil"/>
              <w:left w:val="nil"/>
              <w:bottom w:val="nil"/>
              <w:right w:val="nil"/>
            </w:tcBorders>
            <w:shd w:val="clear" w:color="auto" w:fill="auto"/>
            <w:vAlign w:val="bottom"/>
            <w:hideMark/>
          </w:tcPr>
          <w:p w14:paraId="5F5143C4"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p>
        </w:tc>
        <w:tc>
          <w:tcPr>
            <w:tcW w:w="1294" w:type="dxa"/>
            <w:tcBorders>
              <w:top w:val="nil"/>
              <w:left w:val="nil"/>
              <w:bottom w:val="nil"/>
              <w:right w:val="nil"/>
            </w:tcBorders>
            <w:shd w:val="clear" w:color="auto" w:fill="auto"/>
            <w:vAlign w:val="bottom"/>
            <w:hideMark/>
          </w:tcPr>
          <w:p w14:paraId="4BA1A672"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137B4101"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7A7971D1"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20105072" w14:textId="77777777" w:rsidR="00EA4837" w:rsidRDefault="00EA4837" w:rsidP="00C73F5F">
            <w:pPr>
              <w:widowControl w:val="0"/>
              <w:jc w:val="right"/>
              <w:rPr>
                <w:rFonts w:ascii="Arial" w:eastAsia="Times New Roman" w:hAnsi="Arial" w:cs="Arial"/>
                <w:b/>
                <w:bCs/>
                <w:color w:val="000000"/>
                <w:sz w:val="14"/>
                <w:szCs w:val="14"/>
                <w:lang w:val="es-ES" w:eastAsia="es-MX"/>
              </w:rPr>
            </w:pPr>
          </w:p>
          <w:p w14:paraId="2CEAE016" w14:textId="77777777" w:rsidR="00EA4837" w:rsidRPr="00740D3D" w:rsidRDefault="00EA4837" w:rsidP="00C73F5F">
            <w:pPr>
              <w:widowControl w:val="0"/>
              <w:jc w:val="right"/>
              <w:rPr>
                <w:rFonts w:ascii="Arial" w:eastAsia="Times New Roman" w:hAnsi="Arial" w:cs="Arial"/>
                <w:b/>
                <w:bCs/>
                <w:color w:val="000000"/>
                <w:sz w:val="14"/>
                <w:szCs w:val="14"/>
                <w:lang w:val="es-ES" w:eastAsia="es-MX"/>
              </w:rPr>
            </w:pPr>
          </w:p>
        </w:tc>
      </w:tr>
      <w:tr w:rsidR="00EA4837" w:rsidRPr="00740D3D" w14:paraId="5F5F4719" w14:textId="77777777" w:rsidTr="00C73F5F">
        <w:trPr>
          <w:trHeight w:val="240"/>
        </w:trPr>
        <w:tc>
          <w:tcPr>
            <w:tcW w:w="6369" w:type="dxa"/>
            <w:tcBorders>
              <w:top w:val="nil"/>
              <w:left w:val="nil"/>
              <w:bottom w:val="nil"/>
              <w:right w:val="nil"/>
            </w:tcBorders>
            <w:shd w:val="clear" w:color="auto" w:fill="auto"/>
          </w:tcPr>
          <w:p w14:paraId="1CDCE165" w14:textId="77777777" w:rsidR="00EA4837" w:rsidRPr="00740D3D" w:rsidRDefault="00EA4837" w:rsidP="00494641">
            <w:pPr>
              <w:widowControl w:val="0"/>
              <w:rPr>
                <w:rFonts w:ascii="Arial" w:eastAsia="Times New Roman" w:hAnsi="Arial" w:cs="Arial"/>
                <w:b/>
                <w:bCs/>
                <w:color w:val="000000"/>
                <w:sz w:val="14"/>
                <w:szCs w:val="14"/>
                <w:lang w:val="es-ES" w:eastAsia="es-MX"/>
              </w:rPr>
            </w:pPr>
          </w:p>
        </w:tc>
        <w:tc>
          <w:tcPr>
            <w:tcW w:w="1541" w:type="dxa"/>
            <w:tcBorders>
              <w:top w:val="nil"/>
              <w:left w:val="nil"/>
              <w:bottom w:val="nil"/>
              <w:right w:val="nil"/>
            </w:tcBorders>
            <w:shd w:val="clear" w:color="auto" w:fill="auto"/>
            <w:vAlign w:val="bottom"/>
          </w:tcPr>
          <w:p w14:paraId="60BFAB84"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p>
        </w:tc>
        <w:tc>
          <w:tcPr>
            <w:tcW w:w="1294" w:type="dxa"/>
            <w:tcBorders>
              <w:top w:val="nil"/>
              <w:left w:val="nil"/>
              <w:bottom w:val="nil"/>
              <w:right w:val="nil"/>
            </w:tcBorders>
            <w:shd w:val="clear" w:color="auto" w:fill="auto"/>
            <w:vAlign w:val="bottom"/>
          </w:tcPr>
          <w:p w14:paraId="3423E043" w14:textId="77777777" w:rsidR="00EA4837" w:rsidRDefault="00EA4837" w:rsidP="00C73F5F">
            <w:pPr>
              <w:widowControl w:val="0"/>
              <w:jc w:val="right"/>
              <w:rPr>
                <w:rFonts w:ascii="Arial" w:eastAsia="Times New Roman" w:hAnsi="Arial" w:cs="Arial"/>
                <w:b/>
                <w:bCs/>
                <w:color w:val="000000"/>
                <w:sz w:val="14"/>
                <w:szCs w:val="14"/>
                <w:lang w:val="es-ES" w:eastAsia="es-MX"/>
              </w:rPr>
            </w:pPr>
          </w:p>
        </w:tc>
      </w:tr>
      <w:tr w:rsidR="00EA4837" w:rsidRPr="00740D3D" w14:paraId="40CA49A5" w14:textId="77777777" w:rsidTr="00C73F5F">
        <w:trPr>
          <w:trHeight w:val="240"/>
        </w:trPr>
        <w:tc>
          <w:tcPr>
            <w:tcW w:w="6369" w:type="dxa"/>
            <w:tcBorders>
              <w:top w:val="nil"/>
              <w:left w:val="nil"/>
              <w:bottom w:val="nil"/>
              <w:right w:val="nil"/>
            </w:tcBorders>
            <w:shd w:val="clear" w:color="auto" w:fill="auto"/>
          </w:tcPr>
          <w:p w14:paraId="65378556" w14:textId="77777777" w:rsidR="00EA4837" w:rsidRPr="00740D3D" w:rsidRDefault="00EA4837" w:rsidP="00494641">
            <w:pPr>
              <w:widowControl w:val="0"/>
              <w:rPr>
                <w:rFonts w:ascii="Arial" w:eastAsia="Times New Roman" w:hAnsi="Arial" w:cs="Arial"/>
                <w:b/>
                <w:bCs/>
                <w:color w:val="000000"/>
                <w:sz w:val="14"/>
                <w:szCs w:val="14"/>
                <w:lang w:val="es-ES" w:eastAsia="es-MX"/>
              </w:rPr>
            </w:pPr>
          </w:p>
        </w:tc>
        <w:tc>
          <w:tcPr>
            <w:tcW w:w="1541" w:type="dxa"/>
            <w:tcBorders>
              <w:top w:val="nil"/>
              <w:left w:val="nil"/>
              <w:bottom w:val="nil"/>
              <w:right w:val="nil"/>
            </w:tcBorders>
            <w:shd w:val="clear" w:color="auto" w:fill="auto"/>
            <w:vAlign w:val="bottom"/>
          </w:tcPr>
          <w:p w14:paraId="1E032CBB"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p>
        </w:tc>
        <w:tc>
          <w:tcPr>
            <w:tcW w:w="1294" w:type="dxa"/>
            <w:tcBorders>
              <w:top w:val="nil"/>
              <w:left w:val="nil"/>
              <w:bottom w:val="nil"/>
              <w:right w:val="nil"/>
            </w:tcBorders>
            <w:shd w:val="clear" w:color="auto" w:fill="auto"/>
            <w:vAlign w:val="bottom"/>
          </w:tcPr>
          <w:p w14:paraId="7AD7B867" w14:textId="77777777" w:rsidR="00EA4837" w:rsidRDefault="00EA4837" w:rsidP="00C73F5F">
            <w:pPr>
              <w:widowControl w:val="0"/>
              <w:jc w:val="right"/>
              <w:rPr>
                <w:rFonts w:ascii="Arial" w:eastAsia="Times New Roman" w:hAnsi="Arial" w:cs="Arial"/>
                <w:b/>
                <w:bCs/>
                <w:color w:val="000000"/>
                <w:sz w:val="14"/>
                <w:szCs w:val="14"/>
                <w:lang w:val="es-ES" w:eastAsia="es-MX"/>
              </w:rPr>
            </w:pPr>
          </w:p>
        </w:tc>
      </w:tr>
      <w:tr w:rsidR="00EA4837" w:rsidRPr="00740D3D" w14:paraId="4D3917E0" w14:textId="77777777" w:rsidTr="00C73F5F">
        <w:trPr>
          <w:trHeight w:val="240"/>
        </w:trPr>
        <w:tc>
          <w:tcPr>
            <w:tcW w:w="6369" w:type="dxa"/>
            <w:tcBorders>
              <w:top w:val="nil"/>
              <w:left w:val="nil"/>
              <w:bottom w:val="single" w:sz="4" w:space="0" w:color="auto"/>
              <w:right w:val="nil"/>
            </w:tcBorders>
            <w:shd w:val="clear" w:color="auto" w:fill="auto"/>
          </w:tcPr>
          <w:p w14:paraId="2B780D18" w14:textId="77777777" w:rsidR="00EA4837" w:rsidRPr="00740D3D" w:rsidRDefault="00EA4837" w:rsidP="00C73F5F">
            <w:pPr>
              <w:widowControl w:val="0"/>
              <w:jc w:val="right"/>
              <w:rPr>
                <w:rFonts w:ascii="Arial" w:eastAsia="Times New Roman" w:hAnsi="Arial" w:cs="Arial"/>
                <w:b/>
                <w:bCs/>
                <w:color w:val="000000"/>
                <w:sz w:val="14"/>
                <w:szCs w:val="14"/>
                <w:lang w:val="es-ES" w:eastAsia="es-MX"/>
              </w:rPr>
            </w:pPr>
          </w:p>
        </w:tc>
        <w:tc>
          <w:tcPr>
            <w:tcW w:w="1541" w:type="dxa"/>
            <w:tcBorders>
              <w:top w:val="nil"/>
              <w:left w:val="nil"/>
              <w:bottom w:val="single" w:sz="4" w:space="0" w:color="auto"/>
              <w:right w:val="nil"/>
            </w:tcBorders>
            <w:shd w:val="clear" w:color="auto" w:fill="auto"/>
            <w:vAlign w:val="bottom"/>
          </w:tcPr>
          <w:p w14:paraId="379B1681"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p>
        </w:tc>
        <w:tc>
          <w:tcPr>
            <w:tcW w:w="1294" w:type="dxa"/>
            <w:tcBorders>
              <w:top w:val="nil"/>
              <w:left w:val="nil"/>
              <w:bottom w:val="single" w:sz="4" w:space="0" w:color="auto"/>
              <w:right w:val="nil"/>
            </w:tcBorders>
            <w:shd w:val="clear" w:color="auto" w:fill="auto"/>
            <w:vAlign w:val="bottom"/>
          </w:tcPr>
          <w:p w14:paraId="53BB22F6" w14:textId="77777777" w:rsidR="00EA4837" w:rsidRDefault="00EA4837" w:rsidP="00C73F5F">
            <w:pPr>
              <w:widowControl w:val="0"/>
              <w:jc w:val="right"/>
              <w:rPr>
                <w:rFonts w:ascii="Arial" w:eastAsia="Times New Roman" w:hAnsi="Arial" w:cs="Arial"/>
                <w:b/>
                <w:bCs/>
                <w:color w:val="000000"/>
                <w:sz w:val="14"/>
                <w:szCs w:val="14"/>
                <w:lang w:val="es-ES" w:eastAsia="es-MX"/>
              </w:rPr>
            </w:pPr>
          </w:p>
        </w:tc>
      </w:tr>
      <w:tr w:rsidR="00EA4837" w:rsidRPr="00740D3D" w14:paraId="28E28DCF" w14:textId="77777777" w:rsidTr="00C73F5F">
        <w:trPr>
          <w:trHeight w:val="240"/>
        </w:trPr>
        <w:tc>
          <w:tcPr>
            <w:tcW w:w="6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5C46B"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sidRPr="006F7D43">
              <w:rPr>
                <w:rFonts w:ascii="Arial" w:eastAsia="Times New Roman" w:hAnsi="Arial" w:cs="Arial"/>
                <w:b/>
                <w:bCs/>
                <w:color w:val="000000"/>
                <w:sz w:val="22"/>
                <w:szCs w:val="14"/>
                <w:lang w:val="es-ES" w:eastAsia="es-MX"/>
              </w:rPr>
              <w:t>Descripción</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D00C1"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22"/>
                <w:szCs w:val="14"/>
                <w:lang w:val="es-ES" w:eastAsia="es-MX"/>
              </w:rPr>
              <w:t>UM</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2DBAF" w14:textId="77777777" w:rsidR="00EA4837" w:rsidRDefault="00EA4837" w:rsidP="00C73F5F">
            <w:pPr>
              <w:widowControl w:val="0"/>
              <w:jc w:val="center"/>
              <w:rPr>
                <w:rFonts w:ascii="Arial" w:eastAsia="Times New Roman" w:hAnsi="Arial" w:cs="Arial"/>
                <w:b/>
                <w:bCs/>
                <w:color w:val="000000"/>
                <w:sz w:val="14"/>
                <w:szCs w:val="14"/>
                <w:lang w:val="es-ES" w:eastAsia="es-MX"/>
              </w:rPr>
            </w:pPr>
            <w:r w:rsidRPr="006F7D43">
              <w:rPr>
                <w:rFonts w:ascii="Arial" w:eastAsia="Times New Roman" w:hAnsi="Arial" w:cs="Arial"/>
                <w:b/>
                <w:bCs/>
                <w:color w:val="000000"/>
                <w:sz w:val="22"/>
                <w:szCs w:val="14"/>
                <w:lang w:val="es-ES" w:eastAsia="es-MX"/>
              </w:rPr>
              <w:t>Cantidad</w:t>
            </w:r>
          </w:p>
        </w:tc>
      </w:tr>
      <w:tr w:rsidR="00EA4837" w:rsidRPr="00740D3D" w14:paraId="0B20942C" w14:textId="77777777" w:rsidTr="00C73F5F">
        <w:trPr>
          <w:trHeight w:val="225"/>
        </w:trPr>
        <w:tc>
          <w:tcPr>
            <w:tcW w:w="9204" w:type="dxa"/>
            <w:gridSpan w:val="3"/>
            <w:tcBorders>
              <w:top w:val="single" w:sz="4" w:space="0" w:color="auto"/>
              <w:left w:val="single" w:sz="8" w:space="0" w:color="auto"/>
              <w:bottom w:val="nil"/>
              <w:right w:val="single" w:sz="8" w:space="0" w:color="auto"/>
            </w:tcBorders>
            <w:shd w:val="clear" w:color="auto" w:fill="auto"/>
            <w:hideMark/>
          </w:tcPr>
          <w:p w14:paraId="166711BF"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sidRPr="00DE791D">
              <w:rPr>
                <w:rFonts w:ascii="Arial" w:eastAsia="Times New Roman" w:hAnsi="Arial" w:cs="Arial"/>
                <w:b/>
                <w:bCs/>
                <w:color w:val="000000"/>
                <w:sz w:val="20"/>
                <w:szCs w:val="14"/>
                <w:highlight w:val="yellow"/>
                <w:lang w:val="es-ES" w:eastAsia="es-MX"/>
              </w:rPr>
              <w:t>PANADERÍA (F-101)</w:t>
            </w:r>
            <w:r w:rsidRPr="00740D3D">
              <w:rPr>
                <w:rFonts w:ascii="Arial" w:eastAsia="Times New Roman" w:hAnsi="Arial" w:cs="Arial"/>
                <w:b/>
                <w:bCs/>
                <w:color w:val="000000"/>
                <w:sz w:val="14"/>
                <w:szCs w:val="14"/>
                <w:lang w:val="es-ES" w:eastAsia="es-MX"/>
              </w:rPr>
              <w:t> </w:t>
            </w:r>
          </w:p>
        </w:tc>
      </w:tr>
      <w:tr w:rsidR="00EA4837" w:rsidRPr="00740D3D" w14:paraId="6FB29A1E" w14:textId="77777777" w:rsidTr="00C73F5F">
        <w:trPr>
          <w:trHeight w:val="225"/>
        </w:trPr>
        <w:tc>
          <w:tcPr>
            <w:tcW w:w="6369" w:type="dxa"/>
            <w:tcBorders>
              <w:top w:val="nil"/>
              <w:left w:val="single" w:sz="8" w:space="0" w:color="auto"/>
              <w:bottom w:val="nil"/>
              <w:right w:val="nil"/>
            </w:tcBorders>
            <w:shd w:val="clear" w:color="auto" w:fill="auto"/>
            <w:vAlign w:val="bottom"/>
            <w:hideMark/>
          </w:tcPr>
          <w:p w14:paraId="7BE10FE8"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042C32C4" w14:textId="77777777" w:rsidR="00EA4837" w:rsidRPr="00740D3D" w:rsidRDefault="00EA4837" w:rsidP="00C73F5F">
            <w:pPr>
              <w:widowControl w:val="0"/>
              <w:jc w:val="center"/>
              <w:rPr>
                <w:rFonts w:ascii="Arial" w:eastAsia="Times New Roman" w:hAnsi="Arial" w:cs="Arial"/>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2EA449DE"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EA4837" w:rsidRPr="00740D3D" w14:paraId="48D05384" w14:textId="77777777" w:rsidTr="00C73F5F">
        <w:trPr>
          <w:trHeight w:val="450"/>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31CF7440"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cm., con grifo, contra canasta y válvula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44 cm.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7EAB7EC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142ACB92"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76857955"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7B20C09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bote de basura plástico color gris, con asa, cap. 32 galones y tapa en plástico tipo embudo color gris claro.</w:t>
            </w:r>
          </w:p>
        </w:tc>
        <w:tc>
          <w:tcPr>
            <w:tcW w:w="1541" w:type="dxa"/>
            <w:tcBorders>
              <w:top w:val="nil"/>
              <w:left w:val="nil"/>
              <w:bottom w:val="single" w:sz="4" w:space="0" w:color="auto"/>
              <w:right w:val="single" w:sz="4" w:space="0" w:color="auto"/>
            </w:tcBorders>
            <w:shd w:val="clear" w:color="auto" w:fill="auto"/>
            <w:vAlign w:val="bottom"/>
            <w:hideMark/>
          </w:tcPr>
          <w:p w14:paraId="328A938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949FD42"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EA4837" w:rsidRPr="00740D3D" w14:paraId="3B1A371C"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798CA01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motor de 1/2 </w:t>
            </w:r>
            <w:r>
              <w:rPr>
                <w:rFonts w:ascii="Arial" w:eastAsia="Times New Roman" w:hAnsi="Arial" w:cs="Arial"/>
                <w:color w:val="000000"/>
                <w:sz w:val="14"/>
                <w:szCs w:val="14"/>
                <w:lang w:val="es-ES" w:eastAsia="es-MX"/>
              </w:rPr>
              <w:t>h</w:t>
            </w:r>
            <w:r w:rsidRPr="00740D3D">
              <w:rPr>
                <w:rFonts w:ascii="Arial" w:eastAsia="Times New Roman" w:hAnsi="Arial" w:cs="Arial"/>
                <w:color w:val="000000"/>
                <w:sz w:val="14"/>
                <w:szCs w:val="14"/>
                <w:lang w:val="es-ES" w:eastAsia="es-MX"/>
              </w:rPr>
              <w:t xml:space="preserve">p. 1,200 watts, luz interior.120/60/i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140 x 75 x 203 cm. </w:t>
            </w:r>
          </w:p>
        </w:tc>
        <w:tc>
          <w:tcPr>
            <w:tcW w:w="1541" w:type="dxa"/>
            <w:tcBorders>
              <w:top w:val="nil"/>
              <w:left w:val="nil"/>
              <w:bottom w:val="single" w:sz="4" w:space="0" w:color="auto"/>
              <w:right w:val="single" w:sz="4" w:space="0" w:color="auto"/>
            </w:tcBorders>
            <w:shd w:val="clear" w:color="auto" w:fill="auto"/>
            <w:vAlign w:val="bottom"/>
            <w:hideMark/>
          </w:tcPr>
          <w:p w14:paraId="22E6C06A"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9707A8D"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09B829A6"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77C0F660"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dos motores de 1/2 hp., 372.8 kW.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1541" w:type="dxa"/>
            <w:tcBorders>
              <w:top w:val="nil"/>
              <w:left w:val="nil"/>
              <w:bottom w:val="single" w:sz="4" w:space="0" w:color="auto"/>
              <w:right w:val="single" w:sz="4" w:space="0" w:color="auto"/>
            </w:tcBorders>
            <w:shd w:val="clear" w:color="auto" w:fill="auto"/>
            <w:vAlign w:val="bottom"/>
            <w:hideMark/>
          </w:tcPr>
          <w:p w14:paraId="40B8AC7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7BD7181"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22D7B8BA"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7922793A"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cm.) en acero inoxidable, cubierta cal.16 a3, entrepaño cal. 18 a3, las tarjas en cal.18,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200 x 70 x 91 cm.</w:t>
            </w:r>
          </w:p>
        </w:tc>
        <w:tc>
          <w:tcPr>
            <w:tcW w:w="1541" w:type="dxa"/>
            <w:tcBorders>
              <w:top w:val="nil"/>
              <w:left w:val="nil"/>
              <w:bottom w:val="single" w:sz="4" w:space="0" w:color="auto"/>
              <w:right w:val="single" w:sz="4" w:space="0" w:color="auto"/>
            </w:tcBorders>
            <w:shd w:val="clear" w:color="auto" w:fill="auto"/>
            <w:vAlign w:val="bottom"/>
            <w:hideMark/>
          </w:tcPr>
          <w:p w14:paraId="3A91A18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FEF853F"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2</w:t>
            </w:r>
          </w:p>
        </w:tc>
      </w:tr>
      <w:tr w:rsidR="00EA4837" w:rsidRPr="00740D3D" w14:paraId="22007BC2" w14:textId="77777777" w:rsidTr="00C73F5F">
        <w:trPr>
          <w:trHeight w:val="7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48D66E5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300 x 70 x 90 cm.</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553F757"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6144A87C"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57416202"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07988BBC"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parrilla dos quemadores laterales, línea pesada, 50 000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base con entrepaño en acero inoxidable, costados en cal. 20, frente cal. 14, base tubo redondo 1 5/8" cal. 16, cubierta cal.16, entrepaño cal. 18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61 x 35 x 85 cm. </w:t>
            </w:r>
          </w:p>
        </w:tc>
        <w:tc>
          <w:tcPr>
            <w:tcW w:w="1541" w:type="dxa"/>
            <w:tcBorders>
              <w:top w:val="nil"/>
              <w:left w:val="nil"/>
              <w:bottom w:val="single" w:sz="4" w:space="0" w:color="auto"/>
              <w:right w:val="single" w:sz="4" w:space="0" w:color="auto"/>
            </w:tcBorders>
            <w:shd w:val="clear" w:color="auto" w:fill="auto"/>
            <w:vAlign w:val="bottom"/>
            <w:hideMark/>
          </w:tcPr>
          <w:p w14:paraId="02355F00"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48A4336"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3</w:t>
            </w:r>
          </w:p>
        </w:tc>
      </w:tr>
      <w:tr w:rsidR="00EA4837" w:rsidRPr="00740D3D" w14:paraId="2AAAAF4C" w14:textId="77777777" w:rsidTr="00C73F5F">
        <w:trPr>
          <w:trHeight w:val="36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0259CD1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55 x 45 x 35 cm.</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4A1D56C0"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6295DF76"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2955CCBE"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7113D2F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fermentadora sencilla, una puerta, en policarbonato transparente, 120/60/i, cap. 17 charolas de panadería, (sistema ajustable de rack)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64x81x177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2092590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96F2E73"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5A78BB39" w14:textId="77777777" w:rsidTr="00C73F5F">
        <w:trPr>
          <w:trHeight w:val="571"/>
        </w:trPr>
        <w:tc>
          <w:tcPr>
            <w:tcW w:w="6369" w:type="dxa"/>
            <w:tcBorders>
              <w:top w:val="nil"/>
              <w:left w:val="single" w:sz="8" w:space="0" w:color="auto"/>
              <w:bottom w:val="single" w:sz="4" w:space="0" w:color="auto"/>
              <w:right w:val="single" w:sz="4" w:space="0" w:color="auto"/>
            </w:tcBorders>
            <w:shd w:val="clear" w:color="auto" w:fill="auto"/>
            <w:hideMark/>
          </w:tcPr>
          <w:p w14:paraId="5B9C5C2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a muro, tipo cajón, con cuerpo, filtros y riel perimetral en acero inoxidable, cuerpo cal. 20, filtro cal.24, marco. cal.22,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445 x 100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1887464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8A058BB"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2A2C99C3"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64B369D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a gas, calor por convección, control de temperatura, cuerpo en acero inoxidable, puerta con cristal templado, con rack para 6 rejillas, marca </w:t>
            </w:r>
            <w:proofErr w:type="spellStart"/>
            <w:r w:rsidRPr="00740D3D">
              <w:rPr>
                <w:rFonts w:ascii="Arial" w:eastAsia="Times New Roman" w:hAnsi="Arial" w:cs="Arial"/>
                <w:color w:val="000000"/>
                <w:sz w:val="14"/>
                <w:szCs w:val="14"/>
                <w:lang w:val="es-ES" w:eastAsia="es-MX"/>
              </w:rPr>
              <w:t>southbend</w:t>
            </w:r>
            <w:proofErr w:type="spellEnd"/>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51F18CF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ABAC537"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05AD86FB"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0C138BF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w:t>
            </w:r>
            <w:r>
              <w:rPr>
                <w:rFonts w:ascii="Arial" w:eastAsia="Times New Roman" w:hAnsi="Arial" w:cs="Arial"/>
                <w:color w:val="000000"/>
                <w:sz w:val="14"/>
                <w:szCs w:val="14"/>
                <w:lang w:val="es-ES" w:eastAsia="es-MX"/>
              </w:rPr>
              <w:t>amasijo</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64ECFFB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31B9EF1"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2</w:t>
            </w:r>
          </w:p>
        </w:tc>
      </w:tr>
      <w:tr w:rsidR="00EA4837" w:rsidRPr="00740D3D" w14:paraId="2742135B"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6D1FEF5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batidora de piso, cap. 20 kg. tres velocidades, motor de 1 hp. con cazo en acero inoxidable y tres </w:t>
            </w:r>
            <w:proofErr w:type="gramStart"/>
            <w:r w:rsidRPr="00740D3D">
              <w:rPr>
                <w:rFonts w:ascii="Arial" w:eastAsia="Times New Roman" w:hAnsi="Arial" w:cs="Arial"/>
                <w:color w:val="000000"/>
                <w:sz w:val="14"/>
                <w:szCs w:val="14"/>
                <w:lang w:val="es-ES" w:eastAsia="es-MX"/>
              </w:rPr>
              <w:t>accesorios(</w:t>
            </w:r>
            <w:proofErr w:type="gramEnd"/>
            <w:r w:rsidRPr="00740D3D">
              <w:rPr>
                <w:rFonts w:ascii="Arial" w:eastAsia="Times New Roman" w:hAnsi="Arial" w:cs="Arial"/>
                <w:color w:val="000000"/>
                <w:sz w:val="14"/>
                <w:szCs w:val="14"/>
                <w:lang w:val="es-ES" w:eastAsia="es-MX"/>
              </w:rPr>
              <w:t xml:space="preserve">gancho tipo h, paleta tipo b, y globo tipo w), cuerpo en aluminio acabado con pintura aluminio mediano,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73x68x1.10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7D2F057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FF0E306"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5995C923" w14:textId="77777777" w:rsidTr="00C73F5F">
        <w:trPr>
          <w:trHeight w:val="810"/>
        </w:trPr>
        <w:tc>
          <w:tcPr>
            <w:tcW w:w="6369" w:type="dxa"/>
            <w:tcBorders>
              <w:top w:val="nil"/>
              <w:left w:val="single" w:sz="8" w:space="0" w:color="auto"/>
              <w:bottom w:val="single" w:sz="4" w:space="0" w:color="auto"/>
              <w:right w:val="single" w:sz="4" w:space="0" w:color="auto"/>
            </w:tcBorders>
            <w:shd w:val="clear" w:color="auto" w:fill="auto"/>
            <w:hideMark/>
          </w:tcPr>
          <w:p w14:paraId="2CED4A0D"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40x70x90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263E8CD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8AE162E"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6C1D4ECD" w14:textId="77777777" w:rsidTr="00C73F5F">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6252292A"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rack </w:t>
            </w:r>
            <w:proofErr w:type="spellStart"/>
            <w:r w:rsidRPr="00740D3D">
              <w:rPr>
                <w:rFonts w:ascii="Arial" w:eastAsia="Times New Roman" w:hAnsi="Arial" w:cs="Arial"/>
                <w:color w:val="000000"/>
                <w:sz w:val="14"/>
                <w:szCs w:val="14"/>
                <w:lang w:val="es-ES" w:eastAsia="es-MX"/>
              </w:rPr>
              <w:t>espiguero</w:t>
            </w:r>
            <w:proofErr w:type="spellEnd"/>
            <w:r w:rsidRPr="00740D3D">
              <w:rPr>
                <w:rFonts w:ascii="Arial" w:eastAsia="Times New Roman" w:hAnsi="Arial" w:cs="Arial"/>
                <w:color w:val="000000"/>
                <w:sz w:val="14"/>
                <w:szCs w:val="14"/>
                <w:lang w:val="es-ES" w:eastAsia="es-MX"/>
              </w:rPr>
              <w:t xml:space="preserve">, en acero inoxidable, tubos cal.18, soporte cal. 18, ruedas de 4"(2 con freno, 2 sin freno), cap. 18 charolas de panadería,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0.52 x 0.70 x 1.80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05022E37"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FB3B46B"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3</w:t>
            </w:r>
          </w:p>
        </w:tc>
      </w:tr>
      <w:tr w:rsidR="00EA4837" w:rsidRPr="00740D3D" w14:paraId="15D5F2EB" w14:textId="77777777" w:rsidTr="00C73F5F">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3B64F7D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central, con entrepaño en acero inoxidable, cubierta cal.16 a3, entrepaño cal. 18 a3, patas de tubo redondo 1 5/8 ",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2B841C1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063762CC"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7CBE3F5B" w14:textId="77777777" w:rsidTr="00C73F5F">
        <w:trPr>
          <w:trHeight w:val="277"/>
        </w:trPr>
        <w:tc>
          <w:tcPr>
            <w:tcW w:w="6369" w:type="dxa"/>
            <w:tcBorders>
              <w:top w:val="nil"/>
              <w:left w:val="single" w:sz="8" w:space="0" w:color="auto"/>
              <w:bottom w:val="single" w:sz="4" w:space="0" w:color="auto"/>
              <w:right w:val="single" w:sz="4" w:space="0" w:color="auto"/>
            </w:tcBorders>
            <w:shd w:val="clear" w:color="auto" w:fill="auto"/>
            <w:hideMark/>
          </w:tcPr>
          <w:p w14:paraId="4BD4EDCC"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proofErr w:type="spellStart"/>
            <w:r w:rsidRPr="00740D3D">
              <w:rPr>
                <w:rFonts w:ascii="Arial" w:eastAsia="Times New Roman" w:hAnsi="Arial" w:cs="Arial"/>
                <w:color w:val="000000"/>
                <w:sz w:val="14"/>
                <w:szCs w:val="14"/>
                <w:lang w:val="es-ES" w:eastAsia="es-MX"/>
              </w:rPr>
              <w:t>electrico</w:t>
            </w:r>
            <w:proofErr w:type="spellEnd"/>
          </w:p>
        </w:tc>
        <w:tc>
          <w:tcPr>
            <w:tcW w:w="1541" w:type="dxa"/>
            <w:tcBorders>
              <w:top w:val="nil"/>
              <w:left w:val="nil"/>
              <w:bottom w:val="single" w:sz="4" w:space="0" w:color="auto"/>
              <w:right w:val="single" w:sz="4" w:space="0" w:color="auto"/>
            </w:tcBorders>
            <w:shd w:val="clear" w:color="auto" w:fill="auto"/>
            <w:vAlign w:val="bottom"/>
            <w:hideMark/>
          </w:tcPr>
          <w:p w14:paraId="42B38F70"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D929DD7"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028B43B3" w14:textId="77777777" w:rsidTr="00C73F5F">
        <w:trPr>
          <w:trHeight w:val="126"/>
        </w:trPr>
        <w:tc>
          <w:tcPr>
            <w:tcW w:w="6369" w:type="dxa"/>
            <w:tcBorders>
              <w:top w:val="nil"/>
              <w:left w:val="single" w:sz="8" w:space="0" w:color="auto"/>
              <w:bottom w:val="single" w:sz="8" w:space="0" w:color="auto"/>
              <w:right w:val="single" w:sz="4" w:space="0" w:color="auto"/>
            </w:tcBorders>
            <w:shd w:val="clear" w:color="auto" w:fill="auto"/>
            <w:hideMark/>
          </w:tcPr>
          <w:p w14:paraId="299188C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lamparas</w:t>
            </w:r>
            <w:proofErr w:type="spellEnd"/>
            <w:r w:rsidRPr="00740D3D">
              <w:rPr>
                <w:rFonts w:ascii="Arial" w:eastAsia="Times New Roman" w:hAnsi="Arial" w:cs="Arial"/>
                <w:color w:val="000000"/>
                <w:sz w:val="14"/>
                <w:szCs w:val="14"/>
                <w:lang w:val="es-ES" w:eastAsia="es-MX"/>
              </w:rPr>
              <w:t xml:space="preserve"> de techo </w:t>
            </w:r>
          </w:p>
        </w:tc>
        <w:tc>
          <w:tcPr>
            <w:tcW w:w="1541" w:type="dxa"/>
            <w:tcBorders>
              <w:top w:val="nil"/>
              <w:left w:val="nil"/>
              <w:bottom w:val="single" w:sz="8" w:space="0" w:color="auto"/>
              <w:right w:val="single" w:sz="4" w:space="0" w:color="auto"/>
            </w:tcBorders>
            <w:shd w:val="clear" w:color="auto" w:fill="auto"/>
            <w:vAlign w:val="bottom"/>
            <w:hideMark/>
          </w:tcPr>
          <w:p w14:paraId="4F3A45B0"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8" w:space="0" w:color="auto"/>
              <w:right w:val="single" w:sz="8" w:space="0" w:color="auto"/>
            </w:tcBorders>
            <w:shd w:val="clear" w:color="auto" w:fill="auto"/>
            <w:vAlign w:val="bottom"/>
            <w:hideMark/>
          </w:tcPr>
          <w:p w14:paraId="09905EA3"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8</w:t>
            </w:r>
          </w:p>
        </w:tc>
      </w:tr>
      <w:tr w:rsidR="00EA4837" w:rsidRPr="00740D3D" w14:paraId="7E6B0DBC" w14:textId="77777777" w:rsidTr="00C73F5F">
        <w:trPr>
          <w:trHeight w:val="225"/>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33B0CB26"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06E2F3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E1673F3"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00382FDF" w14:textId="77777777" w:rsidTr="00C73F5F">
        <w:trPr>
          <w:trHeight w:val="118"/>
        </w:trPr>
        <w:tc>
          <w:tcPr>
            <w:tcW w:w="6369" w:type="dxa"/>
            <w:tcBorders>
              <w:top w:val="single" w:sz="8" w:space="0" w:color="auto"/>
              <w:left w:val="single" w:sz="8" w:space="0" w:color="auto"/>
              <w:bottom w:val="single" w:sz="4" w:space="0" w:color="auto"/>
              <w:right w:val="single" w:sz="4" w:space="0" w:color="auto"/>
            </w:tcBorders>
            <w:shd w:val="clear" w:color="auto" w:fill="auto"/>
            <w:hideMark/>
          </w:tcPr>
          <w:p w14:paraId="6BFAEB0B"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Pr>
                <w:rFonts w:ascii="Arial" w:eastAsia="Times New Roman" w:hAnsi="Arial" w:cs="Arial"/>
                <w:color w:val="000000"/>
                <w:sz w:val="14"/>
                <w:szCs w:val="14"/>
                <w:lang w:val="es-ES" w:eastAsia="es-MX"/>
              </w:rPr>
              <w:t>A/A</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1417E7A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nil"/>
              <w:bottom w:val="single" w:sz="4" w:space="0" w:color="auto"/>
              <w:right w:val="single" w:sz="8" w:space="0" w:color="auto"/>
            </w:tcBorders>
            <w:shd w:val="clear" w:color="auto" w:fill="auto"/>
            <w:vAlign w:val="bottom"/>
            <w:hideMark/>
          </w:tcPr>
          <w:p w14:paraId="741FBA3A"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EA4837" w:rsidRPr="00740D3D" w14:paraId="7D9C7C2F" w14:textId="77777777" w:rsidTr="00C73F5F">
        <w:trPr>
          <w:trHeight w:val="240"/>
        </w:trPr>
        <w:tc>
          <w:tcPr>
            <w:tcW w:w="6369" w:type="dxa"/>
            <w:tcBorders>
              <w:top w:val="nil"/>
              <w:left w:val="nil"/>
              <w:bottom w:val="single" w:sz="4" w:space="0" w:color="auto"/>
              <w:right w:val="nil"/>
            </w:tcBorders>
            <w:shd w:val="clear" w:color="auto" w:fill="auto"/>
            <w:hideMark/>
          </w:tcPr>
          <w:p w14:paraId="0691279A" w14:textId="77777777" w:rsidR="00EA4837" w:rsidRDefault="00EA4837" w:rsidP="00C73F5F">
            <w:pPr>
              <w:widowControl w:val="0"/>
              <w:jc w:val="both"/>
              <w:rPr>
                <w:rFonts w:ascii="Arial" w:eastAsia="Times New Roman" w:hAnsi="Arial" w:cs="Arial"/>
                <w:color w:val="000000"/>
                <w:sz w:val="14"/>
                <w:szCs w:val="14"/>
                <w:lang w:val="es-ES" w:eastAsia="es-MX"/>
              </w:rPr>
            </w:pPr>
          </w:p>
          <w:p w14:paraId="09A8EB28" w14:textId="77777777" w:rsidR="00EA4837" w:rsidRDefault="00EA4837" w:rsidP="00C73F5F">
            <w:pPr>
              <w:widowControl w:val="0"/>
              <w:jc w:val="both"/>
              <w:rPr>
                <w:rFonts w:ascii="Arial" w:eastAsia="Times New Roman" w:hAnsi="Arial" w:cs="Arial"/>
                <w:color w:val="000000"/>
                <w:sz w:val="14"/>
                <w:szCs w:val="14"/>
                <w:lang w:val="es-ES" w:eastAsia="es-MX"/>
              </w:rPr>
            </w:pPr>
          </w:p>
          <w:p w14:paraId="305225D3" w14:textId="77777777" w:rsidR="00EA4837" w:rsidRDefault="00EA4837" w:rsidP="00C73F5F">
            <w:pPr>
              <w:widowControl w:val="0"/>
              <w:jc w:val="both"/>
              <w:rPr>
                <w:rFonts w:ascii="Arial" w:eastAsia="Times New Roman" w:hAnsi="Arial" w:cs="Arial"/>
                <w:color w:val="000000"/>
                <w:sz w:val="14"/>
                <w:szCs w:val="14"/>
                <w:lang w:val="es-ES" w:eastAsia="es-MX"/>
              </w:rPr>
            </w:pPr>
          </w:p>
          <w:p w14:paraId="5A81DD77" w14:textId="77777777" w:rsidR="00EA4837" w:rsidRDefault="00EA4837" w:rsidP="00C73F5F">
            <w:pPr>
              <w:widowControl w:val="0"/>
              <w:jc w:val="both"/>
              <w:rPr>
                <w:rFonts w:ascii="Arial" w:eastAsia="Times New Roman" w:hAnsi="Arial" w:cs="Arial"/>
                <w:color w:val="000000"/>
                <w:sz w:val="14"/>
                <w:szCs w:val="14"/>
                <w:lang w:val="es-ES" w:eastAsia="es-MX"/>
              </w:rPr>
            </w:pPr>
          </w:p>
          <w:p w14:paraId="4319FD34" w14:textId="77777777" w:rsidR="00EA4837" w:rsidRDefault="00EA4837" w:rsidP="00C73F5F">
            <w:pPr>
              <w:widowControl w:val="0"/>
              <w:jc w:val="both"/>
              <w:rPr>
                <w:rFonts w:ascii="Arial" w:eastAsia="Times New Roman" w:hAnsi="Arial" w:cs="Arial"/>
                <w:color w:val="000000"/>
                <w:sz w:val="14"/>
                <w:szCs w:val="14"/>
                <w:lang w:val="es-ES" w:eastAsia="es-MX"/>
              </w:rPr>
            </w:pPr>
          </w:p>
          <w:p w14:paraId="57138350" w14:textId="77777777" w:rsidR="00EA4837" w:rsidRDefault="00EA4837" w:rsidP="00C73F5F">
            <w:pPr>
              <w:widowControl w:val="0"/>
              <w:jc w:val="both"/>
              <w:rPr>
                <w:rFonts w:ascii="Arial" w:eastAsia="Times New Roman" w:hAnsi="Arial" w:cs="Arial"/>
                <w:color w:val="000000"/>
                <w:sz w:val="14"/>
                <w:szCs w:val="14"/>
                <w:lang w:val="es-ES" w:eastAsia="es-MX"/>
              </w:rPr>
            </w:pPr>
          </w:p>
          <w:p w14:paraId="5CC28AE7" w14:textId="77777777" w:rsidR="00EA4837" w:rsidRDefault="00EA4837" w:rsidP="00C73F5F">
            <w:pPr>
              <w:widowControl w:val="0"/>
              <w:jc w:val="both"/>
              <w:rPr>
                <w:rFonts w:ascii="Arial" w:eastAsia="Times New Roman" w:hAnsi="Arial" w:cs="Arial"/>
                <w:color w:val="000000"/>
                <w:sz w:val="14"/>
                <w:szCs w:val="14"/>
                <w:lang w:val="es-ES" w:eastAsia="es-MX"/>
              </w:rPr>
            </w:pPr>
          </w:p>
          <w:p w14:paraId="2E5799A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p>
        </w:tc>
        <w:tc>
          <w:tcPr>
            <w:tcW w:w="1541" w:type="dxa"/>
            <w:tcBorders>
              <w:top w:val="nil"/>
              <w:left w:val="nil"/>
              <w:bottom w:val="single" w:sz="4" w:space="0" w:color="auto"/>
              <w:right w:val="nil"/>
            </w:tcBorders>
            <w:shd w:val="clear" w:color="auto" w:fill="auto"/>
            <w:vAlign w:val="bottom"/>
            <w:hideMark/>
          </w:tcPr>
          <w:p w14:paraId="71AF9946"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p>
        </w:tc>
        <w:tc>
          <w:tcPr>
            <w:tcW w:w="1294" w:type="dxa"/>
            <w:tcBorders>
              <w:top w:val="nil"/>
              <w:left w:val="nil"/>
              <w:bottom w:val="single" w:sz="4" w:space="0" w:color="auto"/>
              <w:right w:val="nil"/>
            </w:tcBorders>
            <w:shd w:val="clear" w:color="auto" w:fill="auto"/>
            <w:vAlign w:val="bottom"/>
            <w:hideMark/>
          </w:tcPr>
          <w:p w14:paraId="7898164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p>
        </w:tc>
      </w:tr>
      <w:tr w:rsidR="00EA4837" w:rsidRPr="00740D3D" w14:paraId="4918955C" w14:textId="77777777" w:rsidTr="00C73F5F">
        <w:trPr>
          <w:trHeight w:val="240"/>
        </w:trPr>
        <w:tc>
          <w:tcPr>
            <w:tcW w:w="6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50CC9" w14:textId="77777777" w:rsidR="00EA4837" w:rsidRDefault="00EA4837" w:rsidP="00C73F5F">
            <w:pPr>
              <w:widowControl w:val="0"/>
              <w:jc w:val="center"/>
              <w:rPr>
                <w:rFonts w:ascii="Arial" w:eastAsia="Times New Roman" w:hAnsi="Arial" w:cs="Arial"/>
                <w:color w:val="000000"/>
                <w:sz w:val="14"/>
                <w:szCs w:val="14"/>
                <w:lang w:val="es-ES" w:eastAsia="es-MX"/>
              </w:rPr>
            </w:pPr>
            <w:r w:rsidRPr="006F7D43">
              <w:rPr>
                <w:rFonts w:ascii="Arial" w:eastAsia="Times New Roman" w:hAnsi="Arial" w:cs="Arial"/>
                <w:b/>
                <w:bCs/>
                <w:color w:val="000000"/>
                <w:sz w:val="22"/>
                <w:szCs w:val="14"/>
                <w:lang w:val="es-ES" w:eastAsia="es-MX"/>
              </w:rPr>
              <w:t>Descripción</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862A6"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Pr>
                <w:rFonts w:ascii="Arial" w:eastAsia="Times New Roman" w:hAnsi="Arial" w:cs="Arial"/>
                <w:b/>
                <w:bCs/>
                <w:color w:val="000000"/>
                <w:sz w:val="22"/>
                <w:szCs w:val="14"/>
                <w:lang w:val="es-ES" w:eastAsia="es-MX"/>
              </w:rPr>
              <w:t>UM</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D35DF"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6F7D43">
              <w:rPr>
                <w:rFonts w:ascii="Arial" w:eastAsia="Times New Roman" w:hAnsi="Arial" w:cs="Arial"/>
                <w:b/>
                <w:bCs/>
                <w:color w:val="000000"/>
                <w:sz w:val="22"/>
                <w:szCs w:val="14"/>
                <w:lang w:val="es-ES" w:eastAsia="es-MX"/>
              </w:rPr>
              <w:t>Cantidad</w:t>
            </w:r>
          </w:p>
        </w:tc>
      </w:tr>
      <w:tr w:rsidR="00EA4837" w:rsidRPr="00740D3D" w14:paraId="1F7D3668" w14:textId="77777777" w:rsidTr="00C73F5F">
        <w:trPr>
          <w:trHeight w:val="225"/>
        </w:trPr>
        <w:tc>
          <w:tcPr>
            <w:tcW w:w="9204" w:type="dxa"/>
            <w:gridSpan w:val="3"/>
            <w:tcBorders>
              <w:top w:val="single" w:sz="4" w:space="0" w:color="auto"/>
              <w:left w:val="single" w:sz="8" w:space="0" w:color="auto"/>
              <w:bottom w:val="nil"/>
              <w:right w:val="single" w:sz="8" w:space="0" w:color="auto"/>
            </w:tcBorders>
            <w:shd w:val="clear" w:color="auto" w:fill="auto"/>
            <w:hideMark/>
          </w:tcPr>
          <w:p w14:paraId="4F26D319"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sidRPr="00DE791D">
              <w:rPr>
                <w:rFonts w:ascii="Arial" w:eastAsia="Times New Roman" w:hAnsi="Arial" w:cs="Arial"/>
                <w:b/>
                <w:bCs/>
                <w:color w:val="000000"/>
                <w:sz w:val="20"/>
                <w:szCs w:val="14"/>
                <w:highlight w:val="yellow"/>
                <w:lang w:val="es-ES" w:eastAsia="es-MX"/>
              </w:rPr>
              <w:t>RESTAURANTE (F-116)</w:t>
            </w:r>
          </w:p>
        </w:tc>
      </w:tr>
      <w:tr w:rsidR="00EA4837" w:rsidRPr="00740D3D" w14:paraId="04029A83" w14:textId="77777777" w:rsidTr="00C73F5F">
        <w:trPr>
          <w:trHeight w:val="225"/>
        </w:trPr>
        <w:tc>
          <w:tcPr>
            <w:tcW w:w="6369" w:type="dxa"/>
            <w:tcBorders>
              <w:top w:val="nil"/>
              <w:left w:val="single" w:sz="8" w:space="0" w:color="auto"/>
              <w:bottom w:val="nil"/>
              <w:right w:val="nil"/>
            </w:tcBorders>
            <w:shd w:val="clear" w:color="auto" w:fill="auto"/>
            <w:vAlign w:val="bottom"/>
            <w:hideMark/>
          </w:tcPr>
          <w:p w14:paraId="219D02D5"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1F82710F" w14:textId="77777777" w:rsidR="00EA4837" w:rsidRPr="00740D3D" w:rsidRDefault="00EA4837" w:rsidP="00C73F5F">
            <w:pPr>
              <w:widowControl w:val="0"/>
              <w:jc w:val="center"/>
              <w:rPr>
                <w:rFonts w:ascii="Arial" w:eastAsia="Times New Roman" w:hAnsi="Arial" w:cs="Arial"/>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6A381175"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EA4837" w:rsidRPr="00740D3D" w14:paraId="20BAD744" w14:textId="77777777" w:rsidTr="00C73F5F">
        <w:trPr>
          <w:trHeight w:val="225"/>
        </w:trPr>
        <w:tc>
          <w:tcPr>
            <w:tcW w:w="63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E415E"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bar de madera con copero y cava, contra barra y espejo.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394EB2A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B2976AF" w14:textId="77777777" w:rsidR="00EA4837" w:rsidRPr="00DE791D" w:rsidRDefault="00EA4837" w:rsidP="00C73F5F">
            <w:pPr>
              <w:widowControl w:val="0"/>
              <w:jc w:val="center"/>
              <w:rPr>
                <w:rFonts w:ascii="Arial" w:eastAsia="Times New Roman" w:hAnsi="Arial" w:cs="Arial"/>
                <w:sz w:val="22"/>
                <w:szCs w:val="14"/>
                <w:lang w:val="es-ES" w:eastAsia="es-MX"/>
              </w:rPr>
            </w:pPr>
            <w:r w:rsidRPr="00DE791D">
              <w:rPr>
                <w:rFonts w:ascii="Arial" w:eastAsia="Times New Roman" w:hAnsi="Arial" w:cs="Arial"/>
                <w:sz w:val="22"/>
                <w:szCs w:val="14"/>
                <w:lang w:val="es-ES" w:eastAsia="es-MX"/>
              </w:rPr>
              <w:t>1</w:t>
            </w:r>
          </w:p>
        </w:tc>
      </w:tr>
      <w:tr w:rsidR="00EA4837" w:rsidRPr="00740D3D" w14:paraId="590F7075" w14:textId="77777777" w:rsidTr="00C73F5F">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3AE10E5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estación de servicio a meseros, tipo gabinete cerrado por 3 lados, con piso, con respaldo, en acero inoxidable, cubierta cal. 16, forro cal. 22, piso cal. 18,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6EEFF4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9C36BE7"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531B610D"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405A15F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carro para transporte de hielo, </w:t>
            </w:r>
            <w:proofErr w:type="spellStart"/>
            <w:r w:rsidRPr="00740D3D">
              <w:rPr>
                <w:rFonts w:ascii="Arial" w:eastAsia="Times New Roman" w:hAnsi="Arial" w:cs="Arial"/>
                <w:color w:val="000000"/>
                <w:sz w:val="14"/>
                <w:szCs w:val="14"/>
                <w:lang w:val="es-ES" w:eastAsia="es-MX"/>
              </w:rPr>
              <w:t>insulado</w:t>
            </w:r>
            <w:proofErr w:type="spellEnd"/>
            <w:r w:rsidRPr="00740D3D">
              <w:rPr>
                <w:rFonts w:ascii="Arial" w:eastAsia="Times New Roman" w:hAnsi="Arial" w:cs="Arial"/>
                <w:color w:val="000000"/>
                <w:sz w:val="14"/>
                <w:szCs w:val="14"/>
                <w:lang w:val="es-ES" w:eastAsia="es-MX"/>
              </w:rPr>
              <w:t xml:space="preserve">, en polímero alta resistencia, cap. 60 kg. color gris.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60 x 77 x 85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5B08856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0F3C6B7"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43ED4302"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5C671240"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unidad coctelera con tarja de lavado, tina para hielo </w:t>
            </w:r>
            <w:proofErr w:type="spellStart"/>
            <w:r w:rsidRPr="00740D3D">
              <w:rPr>
                <w:rFonts w:ascii="Arial" w:eastAsia="Times New Roman" w:hAnsi="Arial" w:cs="Arial"/>
                <w:color w:val="000000"/>
                <w:sz w:val="14"/>
                <w:szCs w:val="14"/>
                <w:lang w:val="es-ES" w:eastAsia="es-MX"/>
              </w:rPr>
              <w:t>insulada</w:t>
            </w:r>
            <w:proofErr w:type="spellEnd"/>
            <w:r w:rsidRPr="00740D3D">
              <w:rPr>
                <w:rFonts w:ascii="Arial" w:eastAsia="Times New Roman" w:hAnsi="Arial" w:cs="Arial"/>
                <w:color w:val="000000"/>
                <w:sz w:val="14"/>
                <w:szCs w:val="14"/>
                <w:lang w:val="es-ES" w:eastAsia="es-MX"/>
              </w:rPr>
              <w:t xml:space="preserve">, baño para dos insertos 1/6 y riel para botellas, en acero inoxidable, cubierta cal. 16 a3, forros en cal. 22 a3, falsos fondos en cal. 20 2b, tina en cal. 18 a3, </w:t>
            </w:r>
            <w:proofErr w:type="spellStart"/>
            <w:r w:rsidRPr="00740D3D">
              <w:rPr>
                <w:rFonts w:ascii="Arial" w:eastAsia="Times New Roman" w:hAnsi="Arial" w:cs="Arial"/>
                <w:color w:val="000000"/>
                <w:sz w:val="14"/>
                <w:szCs w:val="14"/>
                <w:lang w:val="es-ES" w:eastAsia="es-MX"/>
              </w:rPr>
              <w:t>contratina</w:t>
            </w:r>
            <w:proofErr w:type="spellEnd"/>
            <w:r w:rsidRPr="00740D3D">
              <w:rPr>
                <w:rFonts w:ascii="Arial" w:eastAsia="Times New Roman" w:hAnsi="Arial" w:cs="Arial"/>
                <w:color w:val="000000"/>
                <w:sz w:val="14"/>
                <w:szCs w:val="14"/>
                <w:lang w:val="es-ES" w:eastAsia="es-MX"/>
              </w:rPr>
              <w:t xml:space="preserve"> en cal. 22 a3, </w:t>
            </w:r>
            <w:proofErr w:type="spellStart"/>
            <w:r w:rsidRPr="00740D3D">
              <w:rPr>
                <w:rFonts w:ascii="Arial" w:eastAsia="Times New Roman" w:hAnsi="Arial" w:cs="Arial"/>
                <w:color w:val="000000"/>
                <w:sz w:val="14"/>
                <w:szCs w:val="14"/>
                <w:lang w:val="es-ES" w:eastAsia="es-MX"/>
              </w:rPr>
              <w:t>ai</w:t>
            </w:r>
            <w:proofErr w:type="spellEnd"/>
          </w:p>
        </w:tc>
        <w:tc>
          <w:tcPr>
            <w:tcW w:w="1541" w:type="dxa"/>
            <w:tcBorders>
              <w:top w:val="nil"/>
              <w:left w:val="nil"/>
              <w:bottom w:val="single" w:sz="4" w:space="0" w:color="auto"/>
              <w:right w:val="single" w:sz="4" w:space="0" w:color="auto"/>
            </w:tcBorders>
            <w:shd w:val="clear" w:color="auto" w:fill="auto"/>
            <w:vAlign w:val="bottom"/>
            <w:hideMark/>
          </w:tcPr>
          <w:p w14:paraId="79341BF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F225A40"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1C12A70E" w14:textId="77777777" w:rsidTr="00C73F5F">
        <w:trPr>
          <w:trHeight w:val="225"/>
        </w:trPr>
        <w:tc>
          <w:tcPr>
            <w:tcW w:w="6369" w:type="dxa"/>
            <w:tcBorders>
              <w:top w:val="nil"/>
              <w:left w:val="single" w:sz="8" w:space="0" w:color="auto"/>
              <w:bottom w:val="nil"/>
              <w:right w:val="single" w:sz="4" w:space="0" w:color="auto"/>
            </w:tcBorders>
            <w:shd w:val="clear" w:color="auto" w:fill="auto"/>
            <w:hideMark/>
          </w:tcPr>
          <w:p w14:paraId="003083F0"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bebidas.</w:t>
            </w:r>
          </w:p>
        </w:tc>
        <w:tc>
          <w:tcPr>
            <w:tcW w:w="1541" w:type="dxa"/>
            <w:tcBorders>
              <w:top w:val="nil"/>
              <w:left w:val="nil"/>
              <w:bottom w:val="single" w:sz="4" w:space="0" w:color="auto"/>
              <w:right w:val="single" w:sz="4" w:space="0" w:color="auto"/>
            </w:tcBorders>
            <w:shd w:val="clear" w:color="auto" w:fill="auto"/>
            <w:vAlign w:val="bottom"/>
            <w:hideMark/>
          </w:tcPr>
          <w:p w14:paraId="60424A5A"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nil"/>
              <w:right w:val="single" w:sz="8" w:space="0" w:color="auto"/>
            </w:tcBorders>
            <w:shd w:val="clear" w:color="auto" w:fill="auto"/>
            <w:vAlign w:val="bottom"/>
            <w:hideMark/>
          </w:tcPr>
          <w:p w14:paraId="6A2B596D"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3B002A9D" w14:textId="77777777" w:rsidTr="00C73F5F">
        <w:trPr>
          <w:trHeight w:val="194"/>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129F929D"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0EC8524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360A0F77"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48054575"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106F8F79"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22DFBE8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C9DAD10"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08CC06E7" w14:textId="77777777" w:rsidTr="00C73F5F">
        <w:trPr>
          <w:trHeight w:val="171"/>
        </w:trPr>
        <w:tc>
          <w:tcPr>
            <w:tcW w:w="6369" w:type="dxa"/>
            <w:tcBorders>
              <w:top w:val="nil"/>
              <w:left w:val="single" w:sz="8" w:space="0" w:color="auto"/>
              <w:bottom w:val="single" w:sz="4" w:space="0" w:color="auto"/>
              <w:right w:val="single" w:sz="4" w:space="0" w:color="auto"/>
            </w:tcBorders>
            <w:shd w:val="clear" w:color="auto" w:fill="auto"/>
            <w:hideMark/>
          </w:tcPr>
          <w:p w14:paraId="0D46831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Pr>
                <w:rFonts w:ascii="Arial" w:eastAsia="Times New Roman" w:hAnsi="Arial" w:cs="Arial"/>
                <w:color w:val="000000"/>
                <w:sz w:val="14"/>
                <w:szCs w:val="14"/>
                <w:lang w:val="es-ES" w:eastAsia="es-MX"/>
              </w:rPr>
              <w:t>A/A</w:t>
            </w:r>
          </w:p>
        </w:tc>
        <w:tc>
          <w:tcPr>
            <w:tcW w:w="1541" w:type="dxa"/>
            <w:tcBorders>
              <w:top w:val="nil"/>
              <w:left w:val="nil"/>
              <w:bottom w:val="single" w:sz="4" w:space="0" w:color="auto"/>
              <w:right w:val="single" w:sz="4" w:space="0" w:color="auto"/>
            </w:tcBorders>
            <w:shd w:val="clear" w:color="auto" w:fill="auto"/>
            <w:vAlign w:val="bottom"/>
            <w:hideMark/>
          </w:tcPr>
          <w:p w14:paraId="651F6D7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1B7F203"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EA4837" w:rsidRPr="00740D3D" w14:paraId="3C9B8899" w14:textId="77777777" w:rsidTr="00C73F5F">
        <w:trPr>
          <w:trHeight w:val="225"/>
        </w:trPr>
        <w:tc>
          <w:tcPr>
            <w:tcW w:w="9204" w:type="dxa"/>
            <w:gridSpan w:val="3"/>
            <w:tcBorders>
              <w:top w:val="single" w:sz="8" w:space="0" w:color="auto"/>
              <w:left w:val="single" w:sz="8" w:space="0" w:color="auto"/>
              <w:bottom w:val="nil"/>
              <w:right w:val="single" w:sz="8" w:space="0" w:color="auto"/>
            </w:tcBorders>
            <w:shd w:val="clear" w:color="auto" w:fill="auto"/>
            <w:hideMark/>
          </w:tcPr>
          <w:p w14:paraId="16318D09" w14:textId="77777777" w:rsidR="00EA4837" w:rsidRDefault="00EA4837" w:rsidP="00C73F5F">
            <w:pPr>
              <w:widowControl w:val="0"/>
              <w:jc w:val="center"/>
              <w:rPr>
                <w:rFonts w:ascii="Arial" w:eastAsia="Times New Roman" w:hAnsi="Arial" w:cs="Arial"/>
                <w:b/>
                <w:bCs/>
                <w:color w:val="000000"/>
                <w:sz w:val="20"/>
                <w:szCs w:val="14"/>
                <w:lang w:val="es-ES" w:eastAsia="es-MX"/>
              </w:rPr>
            </w:pPr>
          </w:p>
          <w:p w14:paraId="05FC56D3"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sidRPr="00DE791D">
              <w:rPr>
                <w:rFonts w:ascii="Arial" w:eastAsia="Times New Roman" w:hAnsi="Arial" w:cs="Arial"/>
                <w:b/>
                <w:bCs/>
                <w:color w:val="000000"/>
                <w:sz w:val="20"/>
                <w:szCs w:val="14"/>
                <w:highlight w:val="yellow"/>
                <w:lang w:val="es-ES" w:eastAsia="es-MX"/>
              </w:rPr>
              <w:t>COCINA CALIENTE # 1 (F-105)</w:t>
            </w:r>
          </w:p>
        </w:tc>
      </w:tr>
      <w:tr w:rsidR="00EA4837" w:rsidRPr="00740D3D" w14:paraId="0DAA7F1D" w14:textId="77777777" w:rsidTr="00C73F5F">
        <w:trPr>
          <w:trHeight w:val="225"/>
        </w:trPr>
        <w:tc>
          <w:tcPr>
            <w:tcW w:w="6369" w:type="dxa"/>
            <w:tcBorders>
              <w:top w:val="nil"/>
              <w:left w:val="single" w:sz="8" w:space="0" w:color="auto"/>
              <w:bottom w:val="nil"/>
              <w:right w:val="nil"/>
            </w:tcBorders>
            <w:shd w:val="clear" w:color="auto" w:fill="auto"/>
            <w:vAlign w:val="bottom"/>
            <w:hideMark/>
          </w:tcPr>
          <w:p w14:paraId="35D430A9"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285B81BD" w14:textId="77777777" w:rsidR="00EA4837" w:rsidRPr="00740D3D" w:rsidRDefault="00EA4837" w:rsidP="00C73F5F">
            <w:pPr>
              <w:widowControl w:val="0"/>
              <w:jc w:val="center"/>
              <w:rPr>
                <w:rFonts w:ascii="Arial" w:eastAsia="Times New Roman" w:hAnsi="Arial" w:cs="Arial"/>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598CE7EE"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EA4837" w:rsidRPr="00740D3D" w14:paraId="19F2AA6C" w14:textId="77777777" w:rsidTr="00C73F5F">
        <w:trPr>
          <w:trHeight w:val="675"/>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60DB335B"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xml:space="preserve">", frente y olla en acero inoxidable, t/430, costados en lámina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544E104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51D2AAE3"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2</w:t>
            </w:r>
          </w:p>
        </w:tc>
      </w:tr>
      <w:tr w:rsidR="00EA4837" w:rsidRPr="00740D3D" w14:paraId="6D7A2331"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0D80B08D"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40x70x90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1D01D75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AAF987F"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6B450993" w14:textId="77777777" w:rsidTr="00C73F5F">
        <w:trPr>
          <w:trHeight w:val="90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01A4ED97"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a gas, tipo combi, calor por convección y vapor, control de temperatura digital, cuerpo en acero inoxidable, puerta con cristal templado, con rack para 6 rejillas, cap. de 6 insertos enteros, 120/60/i, con opción de calor por convección, marca </w:t>
            </w:r>
            <w:proofErr w:type="spellStart"/>
            <w:r w:rsidRPr="00740D3D">
              <w:rPr>
                <w:rFonts w:ascii="Arial" w:eastAsia="Times New Roman" w:hAnsi="Arial" w:cs="Arial"/>
                <w:color w:val="000000"/>
                <w:sz w:val="14"/>
                <w:szCs w:val="14"/>
                <w:lang w:val="es-ES" w:eastAsia="es-MX"/>
              </w:rPr>
              <w:t>rational</w:t>
            </w:r>
            <w:proofErr w:type="spellEnd"/>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2F3B64CA"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496764C"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7BF58C05"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528D4B4B" w14:textId="77777777" w:rsidR="00EA4837" w:rsidRPr="00740D3D" w:rsidRDefault="00EA4837" w:rsidP="00C73F5F">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concéntrico, frente y costados en acero inoxidable cal. 20, 134,000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w:t>
            </w:r>
            <w:r>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118E5A4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D2A546D"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36A3590B"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1609A56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tipo cajón, a muro, con cuerpo, filtros y canal perimetral para grasa en acero inoxidable, cuerpo en cal.20,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100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0B1A8D5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4AC7223"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1606F45B"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339BDAE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triturador de desperdicios, 1 1/2 hp. 208/60/iii, con caja de control y accesorios.</w:t>
            </w:r>
          </w:p>
        </w:tc>
        <w:tc>
          <w:tcPr>
            <w:tcW w:w="1541" w:type="dxa"/>
            <w:tcBorders>
              <w:top w:val="nil"/>
              <w:left w:val="nil"/>
              <w:bottom w:val="single" w:sz="4" w:space="0" w:color="auto"/>
              <w:right w:val="single" w:sz="4" w:space="0" w:color="auto"/>
            </w:tcBorders>
            <w:shd w:val="clear" w:color="auto" w:fill="auto"/>
            <w:vAlign w:val="bottom"/>
            <w:hideMark/>
          </w:tcPr>
          <w:p w14:paraId="7D29BCEF"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542280A"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2A9E1279" w14:textId="77777777" w:rsidTr="00C73F5F">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23D9100A"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basura, plástico color gris, con asa, cap. 32 gal. y tapa en plástico, tipo embudo, color gris claro.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5949265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66501E0F"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EA4837" w:rsidRPr="00740D3D" w14:paraId="1C1FDE94" w14:textId="77777777" w:rsidTr="00C73F5F">
        <w:trPr>
          <w:trHeight w:val="112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0D376A7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travesaños de tubo redondo de 1" cal.18 t/304,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con manguera de prelavado a mesa, con válvula tipo ducha, centros a 4", altura aproximada 1.22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21FB83F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49033BF4"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1E6E8E36"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0DAA8C9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costados en </w:t>
            </w:r>
            <w:proofErr w:type="spellStart"/>
            <w:r w:rsidRPr="00740D3D">
              <w:rPr>
                <w:rFonts w:ascii="Arial" w:eastAsia="Times New Roman" w:hAnsi="Arial" w:cs="Arial"/>
                <w:color w:val="000000"/>
                <w:sz w:val="14"/>
                <w:szCs w:val="14"/>
                <w:lang w:val="es-ES" w:eastAsia="es-MX"/>
              </w:rPr>
              <w:t>lamina</w:t>
            </w:r>
            <w:proofErr w:type="spellEnd"/>
            <w:r w:rsidRPr="00740D3D">
              <w:rPr>
                <w:rFonts w:ascii="Arial" w:eastAsia="Times New Roman" w:hAnsi="Arial" w:cs="Arial"/>
                <w:color w:val="000000"/>
                <w:sz w:val="14"/>
                <w:szCs w:val="14"/>
                <w:lang w:val="es-ES" w:eastAsia="es-MX"/>
              </w:rPr>
              <w:t xml:space="preserve"> cal. 18, tubos redondos cal. 16, ganchos 1/4".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30 x 40 </w:t>
            </w:r>
            <w:proofErr w:type="gramStart"/>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62DF3E0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95AE0CB"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77025D07"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12526584"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con entrepaño, en acero inoxidable, cubierta cal.16 a3, entrepaño cal. 18 a3,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210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7E0D3FC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D53E844"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53D23A9E" w14:textId="77777777" w:rsidTr="00C73F5F">
        <w:trPr>
          <w:trHeight w:val="450"/>
        </w:trPr>
        <w:tc>
          <w:tcPr>
            <w:tcW w:w="6369" w:type="dxa"/>
            <w:tcBorders>
              <w:top w:val="nil"/>
              <w:left w:val="single" w:sz="8" w:space="0" w:color="auto"/>
              <w:bottom w:val="single" w:sz="8" w:space="0" w:color="auto"/>
              <w:right w:val="single" w:sz="4" w:space="0" w:color="auto"/>
            </w:tcBorders>
            <w:shd w:val="clear" w:color="auto" w:fill="auto"/>
            <w:hideMark/>
          </w:tcPr>
          <w:p w14:paraId="30B7DE10"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8" w:space="0" w:color="auto"/>
              <w:right w:val="single" w:sz="4" w:space="0" w:color="auto"/>
            </w:tcBorders>
            <w:shd w:val="clear" w:color="auto" w:fill="auto"/>
            <w:vAlign w:val="bottom"/>
            <w:hideMark/>
          </w:tcPr>
          <w:p w14:paraId="18CEE3D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8" w:space="0" w:color="auto"/>
              <w:right w:val="single" w:sz="8" w:space="0" w:color="auto"/>
            </w:tcBorders>
            <w:shd w:val="clear" w:color="auto" w:fill="auto"/>
            <w:vAlign w:val="bottom"/>
            <w:hideMark/>
          </w:tcPr>
          <w:p w14:paraId="54080C71"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0C7021DA" w14:textId="77777777" w:rsidTr="00C73F5F">
        <w:trPr>
          <w:trHeight w:val="231"/>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431FAAF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central con tarja izquierda (46x46x30) en acero inoxidable, cubierta cal.16 a3, tarjas en cal.18, travesaños de tubo redondo de 1" cal.18 t/304, patas de tubo redondo 1 5/8" cal. 16 t/304, con regatones  en acero inoxidable para nivelar.</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EFCC2F"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A78EEDA"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3</w:t>
            </w:r>
          </w:p>
        </w:tc>
      </w:tr>
      <w:tr w:rsidR="00EA4837" w:rsidRPr="00740D3D" w14:paraId="0020F964" w14:textId="77777777" w:rsidTr="00C73F5F">
        <w:trPr>
          <w:trHeight w:val="675"/>
        </w:trPr>
        <w:tc>
          <w:tcPr>
            <w:tcW w:w="6369" w:type="dxa"/>
            <w:tcBorders>
              <w:top w:val="single" w:sz="8" w:space="0" w:color="auto"/>
              <w:left w:val="single" w:sz="8" w:space="0" w:color="auto"/>
              <w:bottom w:val="single" w:sz="4" w:space="0" w:color="auto"/>
              <w:right w:val="single" w:sz="4" w:space="0" w:color="auto"/>
            </w:tcBorders>
            <w:shd w:val="clear" w:color="auto" w:fill="auto"/>
            <w:hideMark/>
          </w:tcPr>
          <w:p w14:paraId="44CF5707"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central con tarja derecha (46x46x30) en acero inoxidable, cubierta cal.16 a3, las tarjas en cal.18, travesaños de tubo redondo de 1" cal.18 t/304, patas de tubo redondo 1 5/8" cal. 16 t/304, con regatones en acero inoxidable para nivelar.</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614A6F2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nil"/>
              <w:bottom w:val="single" w:sz="4" w:space="0" w:color="auto"/>
              <w:right w:val="single" w:sz="8" w:space="0" w:color="auto"/>
            </w:tcBorders>
            <w:shd w:val="clear" w:color="auto" w:fill="auto"/>
            <w:vAlign w:val="bottom"/>
            <w:hideMark/>
          </w:tcPr>
          <w:p w14:paraId="7F97DDB2"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2</w:t>
            </w:r>
          </w:p>
        </w:tc>
      </w:tr>
      <w:tr w:rsidR="00EA4837" w:rsidRPr="00740D3D" w14:paraId="393110D9" w14:textId="77777777" w:rsidTr="00C73F5F">
        <w:trPr>
          <w:trHeight w:val="930"/>
        </w:trPr>
        <w:tc>
          <w:tcPr>
            <w:tcW w:w="6369" w:type="dxa"/>
            <w:tcBorders>
              <w:top w:val="nil"/>
              <w:left w:val="single" w:sz="8" w:space="0" w:color="auto"/>
              <w:bottom w:val="single" w:sz="4" w:space="0" w:color="auto"/>
              <w:right w:val="single" w:sz="4" w:space="0" w:color="auto"/>
            </w:tcBorders>
            <w:shd w:val="clear" w:color="auto" w:fill="auto"/>
            <w:hideMark/>
          </w:tcPr>
          <w:p w14:paraId="0C0C316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estufa a gas, modelo múltiple ,con 4 quemadores uso rudo, asador con piedra volcánica, plancha y quemador concéntrico, con horno y gabinete, terminado en acero inoxidable, costados en cal. 20, frente en cal. 14, puerta del horno cal.18,con quemadores tubulares.</w:t>
            </w:r>
          </w:p>
        </w:tc>
        <w:tc>
          <w:tcPr>
            <w:tcW w:w="1541" w:type="dxa"/>
            <w:tcBorders>
              <w:top w:val="nil"/>
              <w:left w:val="nil"/>
              <w:bottom w:val="single" w:sz="4" w:space="0" w:color="auto"/>
              <w:right w:val="single" w:sz="4" w:space="0" w:color="auto"/>
            </w:tcBorders>
            <w:shd w:val="clear" w:color="auto" w:fill="auto"/>
            <w:vAlign w:val="bottom"/>
            <w:hideMark/>
          </w:tcPr>
          <w:p w14:paraId="4ACFAEC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C7114A0"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EA4837" w:rsidRPr="00740D3D" w14:paraId="3EBD544C" w14:textId="77777777" w:rsidTr="00C73F5F">
        <w:trPr>
          <w:trHeight w:val="769"/>
        </w:trPr>
        <w:tc>
          <w:tcPr>
            <w:tcW w:w="6369" w:type="dxa"/>
            <w:tcBorders>
              <w:top w:val="nil"/>
              <w:left w:val="single" w:sz="8" w:space="0" w:color="auto"/>
              <w:bottom w:val="single" w:sz="4" w:space="0" w:color="auto"/>
              <w:right w:val="single" w:sz="4" w:space="0" w:color="auto"/>
            </w:tcBorders>
            <w:shd w:val="clear" w:color="auto" w:fill="auto"/>
            <w:hideMark/>
          </w:tcPr>
          <w:p w14:paraId="2A601CB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travesaños de tubo redondo de 1" cal.18 t/304,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60 x 70</w:t>
            </w:r>
          </w:p>
        </w:tc>
        <w:tc>
          <w:tcPr>
            <w:tcW w:w="1541" w:type="dxa"/>
            <w:tcBorders>
              <w:top w:val="nil"/>
              <w:left w:val="nil"/>
              <w:bottom w:val="single" w:sz="4" w:space="0" w:color="auto"/>
              <w:right w:val="single" w:sz="4" w:space="0" w:color="auto"/>
            </w:tcBorders>
            <w:shd w:val="clear" w:color="auto" w:fill="auto"/>
            <w:vAlign w:val="bottom"/>
            <w:hideMark/>
          </w:tcPr>
          <w:p w14:paraId="44396D3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A1EE829"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0589065C"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0057B49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de 3.5 m. con entrepaño.</w:t>
            </w:r>
          </w:p>
        </w:tc>
        <w:tc>
          <w:tcPr>
            <w:tcW w:w="1541" w:type="dxa"/>
            <w:tcBorders>
              <w:top w:val="nil"/>
              <w:left w:val="nil"/>
              <w:bottom w:val="single" w:sz="4" w:space="0" w:color="auto"/>
              <w:right w:val="single" w:sz="4" w:space="0" w:color="auto"/>
            </w:tcBorders>
            <w:shd w:val="clear" w:color="auto" w:fill="auto"/>
            <w:vAlign w:val="bottom"/>
            <w:hideMark/>
          </w:tcPr>
          <w:p w14:paraId="3FB6C0B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10B31F9"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2474A0A8"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74C5B649"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de 3 m.</w:t>
            </w:r>
          </w:p>
        </w:tc>
        <w:tc>
          <w:tcPr>
            <w:tcW w:w="1541" w:type="dxa"/>
            <w:tcBorders>
              <w:top w:val="nil"/>
              <w:left w:val="nil"/>
              <w:bottom w:val="single" w:sz="4" w:space="0" w:color="auto"/>
              <w:right w:val="single" w:sz="4" w:space="0" w:color="auto"/>
            </w:tcBorders>
            <w:shd w:val="clear" w:color="auto" w:fill="auto"/>
            <w:vAlign w:val="bottom"/>
            <w:hideMark/>
          </w:tcPr>
          <w:p w14:paraId="5FEEF791"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D9C68FD"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5F97FECD"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2944127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línea de baño maría de 3 m.</w:t>
            </w:r>
          </w:p>
        </w:tc>
        <w:tc>
          <w:tcPr>
            <w:tcW w:w="1541" w:type="dxa"/>
            <w:tcBorders>
              <w:top w:val="nil"/>
              <w:left w:val="nil"/>
              <w:bottom w:val="single" w:sz="4" w:space="0" w:color="auto"/>
              <w:right w:val="single" w:sz="4" w:space="0" w:color="auto"/>
            </w:tcBorders>
            <w:shd w:val="clear" w:color="auto" w:fill="auto"/>
            <w:vAlign w:val="bottom"/>
            <w:hideMark/>
          </w:tcPr>
          <w:p w14:paraId="33862DD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D9A32B4"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2A5E739E"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6516EF6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central, tipo cajón, con filtros y riel perimetral para grasa, en acero inoxidable, cuerpo en cal. 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3BEA9EE7"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2DEDA03"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786CA848" w14:textId="77777777" w:rsidTr="00C73F5F">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048635AA"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dos puertas en cristal, cuerpo en acero inoxidable, dos motores de 1/2 hp., 372.8 kW. Luz interior.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72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2BC57641"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15657A1"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50CD2664"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7B80C877"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dos puertas en cristal, cuerpo en acero inoxidable,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1697763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B9FE97C"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35D1AC2A"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6946BD3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contra canasta y válvula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44 cm. </w:t>
            </w:r>
          </w:p>
        </w:tc>
        <w:tc>
          <w:tcPr>
            <w:tcW w:w="1541" w:type="dxa"/>
            <w:tcBorders>
              <w:top w:val="nil"/>
              <w:left w:val="nil"/>
              <w:bottom w:val="single" w:sz="4" w:space="0" w:color="auto"/>
              <w:right w:val="single" w:sz="4" w:space="0" w:color="auto"/>
            </w:tcBorders>
            <w:shd w:val="clear" w:color="auto" w:fill="auto"/>
            <w:vAlign w:val="bottom"/>
            <w:hideMark/>
          </w:tcPr>
          <w:p w14:paraId="59D4EC1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872591E"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30588640" w14:textId="77777777" w:rsidTr="00C73F5F">
        <w:trPr>
          <w:trHeight w:val="161"/>
        </w:trPr>
        <w:tc>
          <w:tcPr>
            <w:tcW w:w="6369" w:type="dxa"/>
            <w:tcBorders>
              <w:top w:val="nil"/>
              <w:left w:val="single" w:sz="8" w:space="0" w:color="auto"/>
              <w:bottom w:val="single" w:sz="4" w:space="0" w:color="auto"/>
              <w:right w:val="single" w:sz="4" w:space="0" w:color="auto"/>
            </w:tcBorders>
            <w:shd w:val="clear" w:color="auto" w:fill="auto"/>
            <w:hideMark/>
          </w:tcPr>
          <w:p w14:paraId="47C6A00C"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nil"/>
              <w:left w:val="nil"/>
              <w:bottom w:val="single" w:sz="4" w:space="0" w:color="auto"/>
              <w:right w:val="single" w:sz="4" w:space="0" w:color="auto"/>
            </w:tcBorders>
            <w:shd w:val="clear" w:color="auto" w:fill="auto"/>
            <w:vAlign w:val="bottom"/>
            <w:hideMark/>
          </w:tcPr>
          <w:p w14:paraId="29F6CF91"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C85B408"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EA4837" w:rsidRPr="00740D3D" w14:paraId="022F46F1" w14:textId="77777777" w:rsidTr="00C73F5F">
        <w:trPr>
          <w:trHeight w:val="2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4F231C17"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10F98C3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084654E"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8</w:t>
            </w:r>
          </w:p>
        </w:tc>
      </w:tr>
      <w:tr w:rsidR="00EA4837" w:rsidRPr="00740D3D" w14:paraId="31E946AB"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6AC14AB7"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nil"/>
              <w:left w:val="nil"/>
              <w:bottom w:val="single" w:sz="4" w:space="0" w:color="auto"/>
              <w:right w:val="single" w:sz="4" w:space="0" w:color="auto"/>
            </w:tcBorders>
            <w:shd w:val="clear" w:color="auto" w:fill="auto"/>
            <w:vAlign w:val="bottom"/>
            <w:hideMark/>
          </w:tcPr>
          <w:p w14:paraId="145C2D0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F38D251"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2</w:t>
            </w:r>
          </w:p>
        </w:tc>
      </w:tr>
      <w:tr w:rsidR="00EA4837" w:rsidRPr="00740D3D" w14:paraId="70ED1E42" w14:textId="77777777" w:rsidTr="00C73F5F">
        <w:trPr>
          <w:trHeight w:val="172"/>
        </w:trPr>
        <w:tc>
          <w:tcPr>
            <w:tcW w:w="6369" w:type="dxa"/>
            <w:tcBorders>
              <w:top w:val="nil"/>
              <w:left w:val="single" w:sz="8" w:space="0" w:color="auto"/>
              <w:bottom w:val="single" w:sz="4" w:space="0" w:color="auto"/>
              <w:right w:val="single" w:sz="4" w:space="0" w:color="auto"/>
            </w:tcBorders>
            <w:shd w:val="clear" w:color="auto" w:fill="auto"/>
            <w:hideMark/>
          </w:tcPr>
          <w:p w14:paraId="5D48CE6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ductos cancelados de </w:t>
            </w:r>
            <w:r>
              <w:rPr>
                <w:rFonts w:ascii="Arial" w:eastAsia="Times New Roman" w:hAnsi="Arial" w:cs="Arial"/>
                <w:color w:val="000000"/>
                <w:sz w:val="14"/>
                <w:szCs w:val="14"/>
                <w:lang w:val="es-ES" w:eastAsia="es-MX"/>
              </w:rPr>
              <w:t>A/A</w:t>
            </w:r>
          </w:p>
        </w:tc>
        <w:tc>
          <w:tcPr>
            <w:tcW w:w="1541" w:type="dxa"/>
            <w:tcBorders>
              <w:top w:val="nil"/>
              <w:left w:val="nil"/>
              <w:bottom w:val="single" w:sz="4" w:space="0" w:color="auto"/>
              <w:right w:val="single" w:sz="4" w:space="0" w:color="auto"/>
            </w:tcBorders>
            <w:shd w:val="clear" w:color="auto" w:fill="auto"/>
            <w:vAlign w:val="bottom"/>
            <w:hideMark/>
          </w:tcPr>
          <w:p w14:paraId="4D23662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2123E4E" w14:textId="77777777" w:rsidR="00EA4837" w:rsidRPr="00DE791D" w:rsidRDefault="00EA4837" w:rsidP="00C73F5F">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EA4837" w:rsidRPr="00740D3D" w14:paraId="1C995A58" w14:textId="77777777" w:rsidTr="00C73F5F">
        <w:trPr>
          <w:trHeight w:val="225"/>
        </w:trPr>
        <w:tc>
          <w:tcPr>
            <w:tcW w:w="9204" w:type="dxa"/>
            <w:gridSpan w:val="3"/>
            <w:tcBorders>
              <w:top w:val="single" w:sz="8" w:space="0" w:color="auto"/>
              <w:left w:val="single" w:sz="8" w:space="0" w:color="auto"/>
              <w:bottom w:val="nil"/>
              <w:right w:val="single" w:sz="8" w:space="0" w:color="auto"/>
            </w:tcBorders>
            <w:shd w:val="clear" w:color="auto" w:fill="auto"/>
            <w:hideMark/>
          </w:tcPr>
          <w:p w14:paraId="53AEC7B5" w14:textId="77777777" w:rsidR="00EA4837" w:rsidRDefault="00EA4837" w:rsidP="00C73F5F">
            <w:pPr>
              <w:widowControl w:val="0"/>
              <w:jc w:val="center"/>
              <w:rPr>
                <w:rFonts w:ascii="Arial" w:eastAsia="Times New Roman" w:hAnsi="Arial" w:cs="Arial"/>
                <w:b/>
                <w:bCs/>
                <w:color w:val="000000"/>
                <w:sz w:val="20"/>
                <w:szCs w:val="14"/>
                <w:lang w:val="es-ES" w:eastAsia="es-MX"/>
              </w:rPr>
            </w:pPr>
          </w:p>
          <w:p w14:paraId="73303CCC" w14:textId="77777777" w:rsidR="00EA4837" w:rsidRPr="00740D3D" w:rsidRDefault="00EA4837" w:rsidP="00C73F5F">
            <w:pPr>
              <w:widowControl w:val="0"/>
              <w:jc w:val="center"/>
              <w:rPr>
                <w:rFonts w:ascii="Arial" w:eastAsia="Times New Roman" w:hAnsi="Arial" w:cs="Arial"/>
                <w:sz w:val="14"/>
                <w:szCs w:val="14"/>
                <w:lang w:val="es-ES" w:eastAsia="es-MX"/>
              </w:rPr>
            </w:pPr>
            <w:r w:rsidRPr="006F19DA">
              <w:rPr>
                <w:rFonts w:ascii="Arial" w:eastAsia="Times New Roman" w:hAnsi="Arial" w:cs="Arial"/>
                <w:b/>
                <w:bCs/>
                <w:color w:val="000000"/>
                <w:sz w:val="20"/>
                <w:szCs w:val="14"/>
                <w:highlight w:val="yellow"/>
                <w:lang w:val="es-ES" w:eastAsia="es-MX"/>
              </w:rPr>
              <w:t>COCINA CALIENTE # 2 (F-110)</w:t>
            </w:r>
          </w:p>
        </w:tc>
      </w:tr>
      <w:tr w:rsidR="00EA4837" w:rsidRPr="00740D3D" w14:paraId="47C887DC" w14:textId="77777777" w:rsidTr="00C73F5F">
        <w:trPr>
          <w:trHeight w:val="225"/>
        </w:trPr>
        <w:tc>
          <w:tcPr>
            <w:tcW w:w="6369" w:type="dxa"/>
            <w:tcBorders>
              <w:top w:val="nil"/>
              <w:left w:val="single" w:sz="8" w:space="0" w:color="auto"/>
              <w:bottom w:val="nil"/>
              <w:right w:val="nil"/>
            </w:tcBorders>
            <w:shd w:val="clear" w:color="auto" w:fill="auto"/>
            <w:vAlign w:val="bottom"/>
            <w:hideMark/>
          </w:tcPr>
          <w:p w14:paraId="422B9BBD"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1E027D3A"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608ACC32"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EA4837" w:rsidRPr="00740D3D" w14:paraId="56CC1B0A" w14:textId="77777777" w:rsidTr="00C73F5F">
        <w:trPr>
          <w:trHeight w:val="556"/>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7310D9C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xml:space="preserve">", frente y olla de acero inoxidable/430, costados en lámina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87EFBAF"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6A8A4D80"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EA4837" w:rsidRPr="00740D3D" w14:paraId="714BF74A"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6F362BEA"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70x70x90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0C3FB5AF"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329AFDA"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08A0E53B"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0A5ABB76" w14:textId="77777777" w:rsidR="00EA4837" w:rsidRPr="00740D3D" w:rsidRDefault="00EA4837" w:rsidP="00C73F5F">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concéntrico, 134,000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frente y costados en cal. 20</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55D665B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D094B77"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589CA3DA"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1F86C979"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tipo cajón, a muro, con cuerpo, filtros y canal perimetral para grasa en acero inoxidable, cuerpo en cal.20,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10EBF3E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6F8FA06"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5B8FC199"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0C46BCB6"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con 4 entrepaños </w:t>
            </w:r>
            <w:proofErr w:type="spellStart"/>
            <w:r w:rsidRPr="00740D3D">
              <w:rPr>
                <w:rFonts w:ascii="Arial" w:eastAsia="Times New Roman" w:hAnsi="Arial" w:cs="Arial"/>
                <w:color w:val="000000"/>
                <w:sz w:val="14"/>
                <w:szCs w:val="14"/>
                <w:lang w:val="es-ES" w:eastAsia="es-MX"/>
              </w:rPr>
              <w:t>ranurados</w:t>
            </w:r>
            <w:proofErr w:type="spellEnd"/>
            <w:r w:rsidRPr="00740D3D">
              <w:rPr>
                <w:rFonts w:ascii="Arial" w:eastAsia="Times New Roman" w:hAnsi="Arial" w:cs="Arial"/>
                <w:color w:val="000000"/>
                <w:sz w:val="14"/>
                <w:szCs w:val="14"/>
                <w:lang w:val="es-ES" w:eastAsia="es-MX"/>
              </w:rPr>
              <w:t xml:space="preserve">, en polímero alta resistencia, cap. 1000 kg. entrepaños ajustables cada 13 </w:t>
            </w:r>
            <w:proofErr w:type="spellStart"/>
            <w:r w:rsidRPr="00740D3D">
              <w:rPr>
                <w:rFonts w:ascii="Arial" w:eastAsia="Times New Roman" w:hAnsi="Arial" w:cs="Arial"/>
                <w:color w:val="000000"/>
                <w:sz w:val="14"/>
                <w:szCs w:val="14"/>
                <w:lang w:val="es-ES" w:eastAsia="es-MX"/>
              </w:rPr>
              <w:t>mm.</w:t>
            </w:r>
            <w:proofErr w:type="spellEnd"/>
            <w:r w:rsidRPr="00740D3D">
              <w:rPr>
                <w:rFonts w:ascii="Arial" w:eastAsia="Times New Roman" w:hAnsi="Arial" w:cs="Arial"/>
                <w:color w:val="000000"/>
                <w:sz w:val="14"/>
                <w:szCs w:val="14"/>
                <w:lang w:val="es-ES" w:eastAsia="es-MX"/>
              </w:rPr>
              <w:t xml:space="preserve"> lavables a </w:t>
            </w:r>
            <w:proofErr w:type="spellStart"/>
            <w:r w:rsidRPr="00740D3D">
              <w:rPr>
                <w:rFonts w:ascii="Arial" w:eastAsia="Times New Roman" w:hAnsi="Arial" w:cs="Arial"/>
                <w:color w:val="000000"/>
                <w:sz w:val="14"/>
                <w:szCs w:val="14"/>
                <w:lang w:val="es-ES" w:eastAsia="es-MX"/>
              </w:rPr>
              <w:t>lavaloza</w:t>
            </w:r>
            <w:proofErr w:type="spellEnd"/>
            <w:r w:rsidRPr="00740D3D">
              <w:rPr>
                <w:rFonts w:ascii="Arial" w:eastAsia="Times New Roman" w:hAnsi="Arial" w:cs="Arial"/>
                <w:color w:val="000000"/>
                <w:sz w:val="14"/>
                <w:szCs w:val="14"/>
                <w:lang w:val="es-ES" w:eastAsia="es-MX"/>
              </w:rPr>
              <w:t>, con "</w:t>
            </w:r>
            <w:proofErr w:type="spellStart"/>
            <w:r w:rsidRPr="00740D3D">
              <w:rPr>
                <w:rFonts w:ascii="Arial" w:eastAsia="Times New Roman" w:hAnsi="Arial" w:cs="Arial"/>
                <w:color w:val="000000"/>
                <w:sz w:val="14"/>
                <w:szCs w:val="14"/>
                <w:lang w:val="es-ES" w:eastAsia="es-MX"/>
              </w:rPr>
              <w:t>microban</w:t>
            </w:r>
            <w:proofErr w:type="spellEnd"/>
            <w:r w:rsidRPr="00740D3D">
              <w:rPr>
                <w:rFonts w:ascii="Arial" w:eastAsia="Times New Roman" w:hAnsi="Arial" w:cs="Arial"/>
                <w:color w:val="000000"/>
                <w:sz w:val="14"/>
                <w:szCs w:val="14"/>
                <w:lang w:val="es-ES" w:eastAsia="es-MX"/>
              </w:rPr>
              <w:t xml:space="preserve">" (inhibidor de bacterias) contra corrosión.  color gris / azul.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91 x 45 x 188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10C255C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A618DF6"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48D17574" w14:textId="77777777" w:rsidTr="00C73F5F">
        <w:trPr>
          <w:trHeight w:val="716"/>
        </w:trPr>
        <w:tc>
          <w:tcPr>
            <w:tcW w:w="6369" w:type="dxa"/>
            <w:tcBorders>
              <w:top w:val="nil"/>
              <w:left w:val="single" w:sz="8" w:space="0" w:color="auto"/>
              <w:bottom w:val="single" w:sz="4" w:space="0" w:color="auto"/>
              <w:right w:val="single" w:sz="4" w:space="0" w:color="auto"/>
            </w:tcBorders>
            <w:shd w:val="clear" w:color="auto" w:fill="auto"/>
            <w:hideMark/>
          </w:tcPr>
          <w:p w14:paraId="3503035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travesaños de tubo redondo de 1" cal.18 t/304,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60 x 70</w:t>
            </w:r>
          </w:p>
        </w:tc>
        <w:tc>
          <w:tcPr>
            <w:tcW w:w="1541" w:type="dxa"/>
            <w:tcBorders>
              <w:top w:val="nil"/>
              <w:left w:val="nil"/>
              <w:bottom w:val="single" w:sz="4" w:space="0" w:color="auto"/>
              <w:right w:val="single" w:sz="4" w:space="0" w:color="auto"/>
            </w:tcBorders>
            <w:shd w:val="clear" w:color="auto" w:fill="auto"/>
            <w:vAlign w:val="bottom"/>
            <w:hideMark/>
          </w:tcPr>
          <w:p w14:paraId="4FA4FF7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7EA7685"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31F43782" w14:textId="77777777" w:rsidTr="00C73F5F">
        <w:trPr>
          <w:trHeight w:val="225"/>
        </w:trPr>
        <w:tc>
          <w:tcPr>
            <w:tcW w:w="6369" w:type="dxa"/>
            <w:tcBorders>
              <w:top w:val="nil"/>
              <w:left w:val="single" w:sz="8" w:space="0" w:color="auto"/>
              <w:bottom w:val="single" w:sz="8" w:space="0" w:color="auto"/>
              <w:right w:val="single" w:sz="4" w:space="0" w:color="auto"/>
            </w:tcBorders>
            <w:shd w:val="clear" w:color="auto" w:fill="auto"/>
            <w:hideMark/>
          </w:tcPr>
          <w:p w14:paraId="2693B244"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triturador de desperdicios, 1 1/2 hp. 208/60/iii, con caja de control y accesorios.</w:t>
            </w:r>
          </w:p>
        </w:tc>
        <w:tc>
          <w:tcPr>
            <w:tcW w:w="1541" w:type="dxa"/>
            <w:tcBorders>
              <w:top w:val="nil"/>
              <w:left w:val="nil"/>
              <w:bottom w:val="single" w:sz="8" w:space="0" w:color="auto"/>
              <w:right w:val="single" w:sz="4" w:space="0" w:color="auto"/>
            </w:tcBorders>
            <w:shd w:val="clear" w:color="auto" w:fill="auto"/>
            <w:vAlign w:val="bottom"/>
            <w:hideMark/>
          </w:tcPr>
          <w:p w14:paraId="0B2AAD5A"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8" w:space="0" w:color="auto"/>
              <w:right w:val="single" w:sz="8" w:space="0" w:color="auto"/>
            </w:tcBorders>
            <w:shd w:val="clear" w:color="auto" w:fill="auto"/>
            <w:vAlign w:val="bottom"/>
            <w:hideMark/>
          </w:tcPr>
          <w:p w14:paraId="7F491694"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616AE6A8" w14:textId="77777777" w:rsidTr="00C73F5F">
        <w:trPr>
          <w:trHeight w:val="307"/>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010246E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bote de basura plástico color gris, con asa, cap. 32 gal. y tapa en plástico tipo embudo, color gris claro.</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67BDA0"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9E2808F"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4</w:t>
            </w:r>
          </w:p>
        </w:tc>
      </w:tr>
      <w:tr w:rsidR="00EA4837" w:rsidRPr="00740D3D" w14:paraId="17FE4CA4" w14:textId="77777777" w:rsidTr="00C73F5F">
        <w:trPr>
          <w:trHeight w:val="1125"/>
        </w:trPr>
        <w:tc>
          <w:tcPr>
            <w:tcW w:w="6369" w:type="dxa"/>
            <w:tcBorders>
              <w:top w:val="single" w:sz="8" w:space="0" w:color="auto"/>
              <w:left w:val="single" w:sz="8" w:space="0" w:color="auto"/>
              <w:bottom w:val="single" w:sz="4" w:space="0" w:color="auto"/>
              <w:right w:val="single" w:sz="4" w:space="0" w:color="auto"/>
            </w:tcBorders>
            <w:shd w:val="clear" w:color="auto" w:fill="auto"/>
            <w:hideMark/>
          </w:tcPr>
          <w:p w14:paraId="5D1FACC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travesaños de tubo redondo de 1" cal.18 t/304, patas de tubo redondo 1 5/8" cal. 16 t/304, con regatones en acero inoxidable para nivelar con manguera de prelavado a mesa , con válvula tipo ducha, centros a 4", altura aproximada 1.22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2333F76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nil"/>
              <w:bottom w:val="single" w:sz="4" w:space="0" w:color="auto"/>
              <w:right w:val="single" w:sz="8" w:space="0" w:color="auto"/>
            </w:tcBorders>
            <w:shd w:val="clear" w:color="auto" w:fill="auto"/>
            <w:vAlign w:val="bottom"/>
            <w:hideMark/>
          </w:tcPr>
          <w:p w14:paraId="1BA80616"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6B80AF2B" w14:textId="77777777" w:rsidTr="00C73F5F">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11CEF07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con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210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4AEBEA9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794334B"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EA4837" w:rsidRPr="00740D3D" w14:paraId="457CDC92" w14:textId="77777777" w:rsidTr="00C73F5F">
        <w:trPr>
          <w:trHeight w:val="311"/>
        </w:trPr>
        <w:tc>
          <w:tcPr>
            <w:tcW w:w="6369" w:type="dxa"/>
            <w:tcBorders>
              <w:top w:val="nil"/>
              <w:left w:val="single" w:sz="8" w:space="0" w:color="auto"/>
              <w:bottom w:val="single" w:sz="4" w:space="0" w:color="auto"/>
              <w:right w:val="single" w:sz="4" w:space="0" w:color="auto"/>
            </w:tcBorders>
            <w:shd w:val="clear" w:color="auto" w:fill="auto"/>
            <w:hideMark/>
          </w:tcPr>
          <w:p w14:paraId="42CCE62E"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49A7395E"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F50B001"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57DCEA79"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6226AE72"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izquierda (46x46x30) en acero inoxidable, cubierta cal.16 a3, tarjas en cal.18, travesaños de tubo redondo de 1" cal.18 t/304, patas de tubo redondo 1 5/8" cal. 16 t/304, con regatones en acero inoxidable para nivelar.  </w:t>
            </w:r>
          </w:p>
        </w:tc>
        <w:tc>
          <w:tcPr>
            <w:tcW w:w="1541" w:type="dxa"/>
            <w:tcBorders>
              <w:top w:val="nil"/>
              <w:left w:val="nil"/>
              <w:bottom w:val="single" w:sz="4" w:space="0" w:color="auto"/>
              <w:right w:val="single" w:sz="4" w:space="0" w:color="auto"/>
            </w:tcBorders>
            <w:shd w:val="clear" w:color="auto" w:fill="auto"/>
            <w:vAlign w:val="bottom"/>
            <w:hideMark/>
          </w:tcPr>
          <w:p w14:paraId="00FF2A5A"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808777D"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3</w:t>
            </w:r>
          </w:p>
        </w:tc>
      </w:tr>
      <w:tr w:rsidR="00EA4837" w:rsidRPr="00740D3D" w14:paraId="63E6751E"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511C171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apoyo a muro con entrepaño de 1,88 m.</w:t>
            </w:r>
          </w:p>
        </w:tc>
        <w:tc>
          <w:tcPr>
            <w:tcW w:w="1541" w:type="dxa"/>
            <w:tcBorders>
              <w:top w:val="nil"/>
              <w:left w:val="nil"/>
              <w:bottom w:val="single" w:sz="4" w:space="0" w:color="auto"/>
              <w:right w:val="single" w:sz="4" w:space="0" w:color="auto"/>
            </w:tcBorders>
            <w:shd w:val="clear" w:color="auto" w:fill="auto"/>
            <w:vAlign w:val="bottom"/>
            <w:hideMark/>
          </w:tcPr>
          <w:p w14:paraId="3DAFE112"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F5A3D18"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51404326"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1B27F0F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derecha (46x46x30) en acero inoxidable, cubierta cal.16 a3, tarjas en cal.18, travesaños de tubo redondo de 1" cal.18 t/304, patas de tubo redondo 1 5/8" cal. 16 t/304, con regatones importados en acero inoxidable para </w:t>
            </w:r>
          </w:p>
        </w:tc>
        <w:tc>
          <w:tcPr>
            <w:tcW w:w="1541" w:type="dxa"/>
            <w:tcBorders>
              <w:top w:val="nil"/>
              <w:left w:val="nil"/>
              <w:bottom w:val="single" w:sz="4" w:space="0" w:color="auto"/>
              <w:right w:val="single" w:sz="4" w:space="0" w:color="auto"/>
            </w:tcBorders>
            <w:shd w:val="clear" w:color="auto" w:fill="auto"/>
            <w:vAlign w:val="bottom"/>
            <w:hideMark/>
          </w:tcPr>
          <w:p w14:paraId="6654113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2264560"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EA4837" w:rsidRPr="00740D3D" w14:paraId="68E1C325" w14:textId="77777777" w:rsidTr="00C73F5F">
        <w:trPr>
          <w:trHeight w:val="764"/>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295CE964"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estufa a gas, modelo múltiple con 4 quemadores uso rudo, asador con piedra volcánica, plancha y quemador concéntrico, con horno y gabinete, terminado en acero inoxidable, costados en cal. 20, frente en cal. 14, puerta del horno cal.18, con quemadores </w:t>
            </w:r>
            <w:proofErr w:type="spellStart"/>
            <w:r w:rsidRPr="00740D3D">
              <w:rPr>
                <w:rFonts w:ascii="Arial" w:eastAsia="Times New Roman" w:hAnsi="Arial" w:cs="Arial"/>
                <w:color w:val="000000"/>
                <w:sz w:val="14"/>
                <w:szCs w:val="14"/>
                <w:lang w:val="es-ES" w:eastAsia="es-MX"/>
              </w:rPr>
              <w:t>tubu</w:t>
            </w:r>
            <w:proofErr w:type="spellEnd"/>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C7259F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9F28B95"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4</w:t>
            </w:r>
          </w:p>
        </w:tc>
      </w:tr>
      <w:tr w:rsidR="00EA4837" w:rsidRPr="00740D3D" w14:paraId="156FA298"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38085190"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central, tipo cajón, con filtros y riel perimetral para grasa, en acero inoxidable, cuerpo en cal. 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322DC31A"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0A2825B"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EA4837" w:rsidRPr="00740D3D" w14:paraId="6EA0ED36" w14:textId="77777777" w:rsidTr="00C73F5F">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76BD6A4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120/60/i, dos motores de 1/2 hp. 372.8 kW. luz interior. dim.137 x 72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5BA2DD17"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208974C"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50508790" w14:textId="77777777" w:rsidTr="00C73F5F">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2EB93012"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motor 1/2 hp., 2,100 watts. luz interior.120/60/i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1175FB55"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637A8B8"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6FF64BC2" w14:textId="77777777" w:rsidTr="00C73F5F">
        <w:trPr>
          <w:trHeight w:val="375"/>
        </w:trPr>
        <w:tc>
          <w:tcPr>
            <w:tcW w:w="6369" w:type="dxa"/>
            <w:tcBorders>
              <w:top w:val="nil"/>
              <w:left w:val="single" w:sz="8" w:space="0" w:color="auto"/>
              <w:bottom w:val="single" w:sz="4" w:space="0" w:color="auto"/>
              <w:right w:val="single" w:sz="4" w:space="0" w:color="auto"/>
            </w:tcBorders>
            <w:shd w:val="clear" w:color="auto" w:fill="auto"/>
            <w:hideMark/>
          </w:tcPr>
          <w:p w14:paraId="3C6D8EBB"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contra canasta y válvula de rodilla, dim.44 x 39 x 44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5209799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08A9801"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49B71A59" w14:textId="77777777" w:rsidTr="00C73F5F">
        <w:trPr>
          <w:trHeight w:val="195"/>
        </w:trPr>
        <w:tc>
          <w:tcPr>
            <w:tcW w:w="6369" w:type="dxa"/>
            <w:tcBorders>
              <w:top w:val="nil"/>
              <w:left w:val="single" w:sz="8" w:space="0" w:color="auto"/>
              <w:bottom w:val="single" w:sz="4" w:space="0" w:color="auto"/>
              <w:right w:val="single" w:sz="4" w:space="0" w:color="auto"/>
            </w:tcBorders>
            <w:shd w:val="clear" w:color="auto" w:fill="auto"/>
            <w:hideMark/>
          </w:tcPr>
          <w:p w14:paraId="56C532C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salamandra.</w:t>
            </w:r>
          </w:p>
        </w:tc>
        <w:tc>
          <w:tcPr>
            <w:tcW w:w="1541" w:type="dxa"/>
            <w:tcBorders>
              <w:top w:val="nil"/>
              <w:left w:val="nil"/>
              <w:bottom w:val="single" w:sz="4" w:space="0" w:color="auto"/>
              <w:right w:val="single" w:sz="4" w:space="0" w:color="auto"/>
            </w:tcBorders>
            <w:shd w:val="clear" w:color="auto" w:fill="auto"/>
            <w:vAlign w:val="bottom"/>
            <w:hideMark/>
          </w:tcPr>
          <w:p w14:paraId="663B073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191996A"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27444FCA" w14:textId="77777777" w:rsidTr="00C73F5F">
        <w:trPr>
          <w:trHeight w:val="143"/>
        </w:trPr>
        <w:tc>
          <w:tcPr>
            <w:tcW w:w="6369" w:type="dxa"/>
            <w:tcBorders>
              <w:top w:val="nil"/>
              <w:left w:val="single" w:sz="8" w:space="0" w:color="auto"/>
              <w:bottom w:val="single" w:sz="4" w:space="0" w:color="auto"/>
              <w:right w:val="single" w:sz="4" w:space="0" w:color="auto"/>
            </w:tcBorders>
            <w:shd w:val="clear" w:color="auto" w:fill="auto"/>
            <w:hideMark/>
          </w:tcPr>
          <w:p w14:paraId="107AB3EF"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nil"/>
              <w:left w:val="nil"/>
              <w:bottom w:val="single" w:sz="4" w:space="0" w:color="auto"/>
              <w:right w:val="single" w:sz="4" w:space="0" w:color="auto"/>
            </w:tcBorders>
            <w:shd w:val="clear" w:color="auto" w:fill="auto"/>
            <w:vAlign w:val="bottom"/>
            <w:hideMark/>
          </w:tcPr>
          <w:p w14:paraId="4E55907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39431B9"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3AF5146D" w14:textId="77777777" w:rsidTr="00C73F5F">
        <w:trPr>
          <w:trHeight w:val="232"/>
        </w:trPr>
        <w:tc>
          <w:tcPr>
            <w:tcW w:w="6369" w:type="dxa"/>
            <w:tcBorders>
              <w:top w:val="nil"/>
              <w:left w:val="single" w:sz="8" w:space="0" w:color="auto"/>
              <w:bottom w:val="single" w:sz="4" w:space="0" w:color="auto"/>
              <w:right w:val="single" w:sz="4" w:space="0" w:color="auto"/>
            </w:tcBorders>
            <w:shd w:val="clear" w:color="auto" w:fill="auto"/>
            <w:hideMark/>
          </w:tcPr>
          <w:p w14:paraId="02B5BA19"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nil"/>
              <w:left w:val="nil"/>
              <w:bottom w:val="single" w:sz="4" w:space="0" w:color="auto"/>
              <w:right w:val="single" w:sz="4" w:space="0" w:color="auto"/>
            </w:tcBorders>
            <w:shd w:val="clear" w:color="auto" w:fill="auto"/>
            <w:vAlign w:val="bottom"/>
            <w:hideMark/>
          </w:tcPr>
          <w:p w14:paraId="10B11006"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3C07FD5"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8</w:t>
            </w:r>
          </w:p>
        </w:tc>
      </w:tr>
      <w:tr w:rsidR="00EA4837" w:rsidRPr="00740D3D" w14:paraId="78B11866"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671D71C9"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nil"/>
              <w:left w:val="nil"/>
              <w:bottom w:val="single" w:sz="4" w:space="0" w:color="auto"/>
              <w:right w:val="single" w:sz="4" w:space="0" w:color="auto"/>
            </w:tcBorders>
            <w:shd w:val="clear" w:color="auto" w:fill="auto"/>
            <w:vAlign w:val="bottom"/>
            <w:hideMark/>
          </w:tcPr>
          <w:p w14:paraId="6FA3243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0B0C637"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5437DABA" w14:textId="77777777" w:rsidTr="00C73F5F">
        <w:trPr>
          <w:trHeight w:val="225"/>
        </w:trPr>
        <w:tc>
          <w:tcPr>
            <w:tcW w:w="9204" w:type="dxa"/>
            <w:gridSpan w:val="3"/>
            <w:tcBorders>
              <w:top w:val="single" w:sz="8" w:space="0" w:color="auto"/>
              <w:left w:val="single" w:sz="8" w:space="0" w:color="auto"/>
              <w:bottom w:val="nil"/>
              <w:right w:val="single" w:sz="8" w:space="0" w:color="auto"/>
            </w:tcBorders>
            <w:shd w:val="clear" w:color="auto" w:fill="auto"/>
            <w:hideMark/>
          </w:tcPr>
          <w:p w14:paraId="3D01FAE3" w14:textId="77777777" w:rsidR="00EA4837" w:rsidRDefault="00EA4837" w:rsidP="00C73F5F">
            <w:pPr>
              <w:widowControl w:val="0"/>
              <w:jc w:val="center"/>
              <w:rPr>
                <w:rFonts w:ascii="Arial" w:eastAsia="Times New Roman" w:hAnsi="Arial" w:cs="Arial"/>
                <w:b/>
                <w:bCs/>
                <w:color w:val="000000"/>
                <w:sz w:val="20"/>
                <w:szCs w:val="14"/>
                <w:lang w:val="es-ES" w:eastAsia="es-MX"/>
              </w:rPr>
            </w:pPr>
          </w:p>
          <w:p w14:paraId="1002BDCB" w14:textId="77777777" w:rsidR="00EA4837" w:rsidRPr="00740D3D" w:rsidRDefault="00EA4837" w:rsidP="00C73F5F">
            <w:pPr>
              <w:widowControl w:val="0"/>
              <w:jc w:val="center"/>
              <w:rPr>
                <w:rFonts w:ascii="Arial" w:eastAsia="Times New Roman" w:hAnsi="Arial" w:cs="Arial"/>
                <w:b/>
                <w:bCs/>
                <w:color w:val="000000"/>
                <w:sz w:val="14"/>
                <w:szCs w:val="14"/>
                <w:lang w:val="es-ES" w:eastAsia="es-MX"/>
              </w:rPr>
            </w:pPr>
            <w:r w:rsidRPr="006F19DA">
              <w:rPr>
                <w:rFonts w:ascii="Arial" w:eastAsia="Times New Roman" w:hAnsi="Arial" w:cs="Arial"/>
                <w:b/>
                <w:bCs/>
                <w:color w:val="000000"/>
                <w:sz w:val="20"/>
                <w:szCs w:val="14"/>
                <w:highlight w:val="yellow"/>
                <w:lang w:val="es-ES" w:eastAsia="es-MX"/>
              </w:rPr>
              <w:t>COCINA  CALIENTE # 3 (F-111)</w:t>
            </w:r>
          </w:p>
        </w:tc>
      </w:tr>
      <w:tr w:rsidR="00EA4837" w:rsidRPr="00740D3D" w14:paraId="343D8060" w14:textId="77777777" w:rsidTr="00C73F5F">
        <w:trPr>
          <w:trHeight w:val="225"/>
        </w:trPr>
        <w:tc>
          <w:tcPr>
            <w:tcW w:w="6369" w:type="dxa"/>
            <w:tcBorders>
              <w:top w:val="nil"/>
              <w:left w:val="single" w:sz="8" w:space="0" w:color="auto"/>
              <w:bottom w:val="nil"/>
              <w:right w:val="nil"/>
            </w:tcBorders>
            <w:shd w:val="clear" w:color="auto" w:fill="auto"/>
            <w:vAlign w:val="bottom"/>
            <w:hideMark/>
          </w:tcPr>
          <w:p w14:paraId="7DCF046F"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09EA01A0" w14:textId="77777777" w:rsidR="00EA4837" w:rsidRPr="00740D3D" w:rsidRDefault="00EA4837" w:rsidP="00C73F5F">
            <w:pPr>
              <w:widowControl w:val="0"/>
              <w:jc w:val="center"/>
              <w:rPr>
                <w:rFonts w:ascii="Arial" w:eastAsia="Times New Roman" w:hAnsi="Arial" w:cs="Arial"/>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714D0ECB" w14:textId="77777777" w:rsidR="00EA4837" w:rsidRPr="00740D3D" w:rsidRDefault="00EA4837" w:rsidP="00C73F5F">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EA4837" w:rsidRPr="00740D3D" w14:paraId="011B20BF" w14:textId="77777777" w:rsidTr="00C73F5F">
        <w:trPr>
          <w:trHeight w:val="589"/>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3672BBD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xml:space="preserve">", frente y olla de acero inoxidable, t/430, costados en lámina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A9C0BB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7F79DCDE"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EA4837" w:rsidRPr="00740D3D" w14:paraId="61134286"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08C3E8AD"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70x70x90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5EC1EB8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0762FC4"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69C2F8D0"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3AEC041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concéntrico, frente y costados en cal. 20, en acero inoxidable, 134,000 </w:t>
            </w:r>
            <w:proofErr w:type="spellStart"/>
            <w:r w:rsidRPr="00740D3D">
              <w:rPr>
                <w:rFonts w:ascii="Arial" w:eastAsia="Times New Roman" w:hAnsi="Arial" w:cs="Arial"/>
                <w:color w:val="000000"/>
                <w:sz w:val="14"/>
                <w:szCs w:val="14"/>
                <w:lang w:val="es-ES" w:eastAsia="es-MX"/>
              </w:rPr>
              <w:t>btu</w:t>
            </w:r>
            <w:r>
              <w:rPr>
                <w:rFonts w:ascii="Arial" w:eastAsia="Times New Roman" w:hAnsi="Arial" w:cs="Arial"/>
                <w:color w:val="000000"/>
                <w:sz w:val="14"/>
                <w:szCs w:val="14"/>
                <w:lang w:val="es-ES" w:eastAsia="es-MX"/>
              </w:rPr>
              <w:t>’</w:t>
            </w:r>
            <w:r w:rsidRPr="00740D3D">
              <w:rPr>
                <w:rFonts w:ascii="Arial" w:eastAsia="Times New Roman" w:hAnsi="Arial" w:cs="Arial"/>
                <w:color w:val="000000"/>
                <w:sz w:val="14"/>
                <w:szCs w:val="14"/>
                <w:lang w:val="es-ES" w:eastAsia="es-MX"/>
              </w:rPr>
              <w:t>s</w:t>
            </w:r>
            <w:proofErr w:type="spellEnd"/>
            <w:r w:rsidRPr="00740D3D">
              <w:rPr>
                <w:rFonts w:ascii="Arial" w:eastAsia="Times New Roman" w:hAnsi="Arial" w:cs="Arial"/>
                <w:color w:val="000000"/>
                <w:sz w:val="14"/>
                <w:szCs w:val="14"/>
                <w:lang w:val="es-ES" w:eastAsia="es-MX"/>
              </w:rPr>
              <w:t>,</w:t>
            </w:r>
            <w:r>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0B65D866"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D2B8610"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72199EC2"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77D03E11"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central, tipo cajón, con filtros y riel perimetral para grasa, en acero inoxidable, cuerpo en cal. 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0AEA11B5"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0B60639"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EA4837" w:rsidRPr="00740D3D" w14:paraId="6F5AD207" w14:textId="77777777" w:rsidTr="00C73F5F">
        <w:trPr>
          <w:trHeight w:val="450"/>
        </w:trPr>
        <w:tc>
          <w:tcPr>
            <w:tcW w:w="6369" w:type="dxa"/>
            <w:tcBorders>
              <w:top w:val="nil"/>
              <w:left w:val="single" w:sz="8" w:space="0" w:color="auto"/>
              <w:bottom w:val="single" w:sz="8" w:space="0" w:color="auto"/>
              <w:right w:val="single" w:sz="4" w:space="0" w:color="auto"/>
            </w:tcBorders>
            <w:shd w:val="clear" w:color="auto" w:fill="auto"/>
            <w:hideMark/>
          </w:tcPr>
          <w:p w14:paraId="5BEC617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tipo cajón, a muro, con cuerpo, filtros y canal perimetral para grasa en acero inoxidable,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8" w:space="0" w:color="auto"/>
              <w:right w:val="single" w:sz="4" w:space="0" w:color="auto"/>
            </w:tcBorders>
            <w:shd w:val="clear" w:color="auto" w:fill="auto"/>
            <w:vAlign w:val="bottom"/>
            <w:hideMark/>
          </w:tcPr>
          <w:p w14:paraId="1663650D"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8" w:space="0" w:color="auto"/>
              <w:right w:val="single" w:sz="8" w:space="0" w:color="auto"/>
            </w:tcBorders>
            <w:shd w:val="clear" w:color="auto" w:fill="auto"/>
            <w:vAlign w:val="bottom"/>
            <w:hideMark/>
          </w:tcPr>
          <w:p w14:paraId="7E286941"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1A3FD9C5" w14:textId="77777777" w:rsidTr="00C73F5F">
        <w:trPr>
          <w:trHeight w:val="675"/>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0A385AA5"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con 4 entrepaños </w:t>
            </w:r>
            <w:proofErr w:type="spellStart"/>
            <w:r w:rsidRPr="00740D3D">
              <w:rPr>
                <w:rFonts w:ascii="Arial" w:eastAsia="Times New Roman" w:hAnsi="Arial" w:cs="Arial"/>
                <w:color w:val="000000"/>
                <w:sz w:val="14"/>
                <w:szCs w:val="14"/>
                <w:lang w:val="es-ES" w:eastAsia="es-MX"/>
              </w:rPr>
              <w:t>ranurados</w:t>
            </w:r>
            <w:proofErr w:type="spellEnd"/>
            <w:r w:rsidRPr="00740D3D">
              <w:rPr>
                <w:rFonts w:ascii="Arial" w:eastAsia="Times New Roman" w:hAnsi="Arial" w:cs="Arial"/>
                <w:color w:val="000000"/>
                <w:sz w:val="14"/>
                <w:szCs w:val="14"/>
                <w:lang w:val="es-ES" w:eastAsia="es-MX"/>
              </w:rPr>
              <w:t xml:space="preserve">, en polímero alta resistencia, cap. 1000 kg. entrepaños ajustables cada 13 </w:t>
            </w:r>
            <w:proofErr w:type="spellStart"/>
            <w:r w:rsidRPr="00740D3D">
              <w:rPr>
                <w:rFonts w:ascii="Arial" w:eastAsia="Times New Roman" w:hAnsi="Arial" w:cs="Arial"/>
                <w:color w:val="000000"/>
                <w:sz w:val="14"/>
                <w:szCs w:val="14"/>
                <w:lang w:val="es-ES" w:eastAsia="es-MX"/>
              </w:rPr>
              <w:t>mm.</w:t>
            </w:r>
            <w:proofErr w:type="spellEnd"/>
            <w:r w:rsidRPr="00740D3D">
              <w:rPr>
                <w:rFonts w:ascii="Arial" w:eastAsia="Times New Roman" w:hAnsi="Arial" w:cs="Arial"/>
                <w:color w:val="000000"/>
                <w:sz w:val="14"/>
                <w:szCs w:val="14"/>
                <w:lang w:val="es-ES" w:eastAsia="es-MX"/>
              </w:rPr>
              <w:t xml:space="preserve"> lavables a </w:t>
            </w:r>
            <w:proofErr w:type="spellStart"/>
            <w:r w:rsidRPr="00740D3D">
              <w:rPr>
                <w:rFonts w:ascii="Arial" w:eastAsia="Times New Roman" w:hAnsi="Arial" w:cs="Arial"/>
                <w:color w:val="000000"/>
                <w:sz w:val="14"/>
                <w:szCs w:val="14"/>
                <w:lang w:val="es-ES" w:eastAsia="es-MX"/>
              </w:rPr>
              <w:t>lavaloza</w:t>
            </w:r>
            <w:proofErr w:type="spellEnd"/>
            <w:r w:rsidRPr="00740D3D">
              <w:rPr>
                <w:rFonts w:ascii="Arial" w:eastAsia="Times New Roman" w:hAnsi="Arial" w:cs="Arial"/>
                <w:color w:val="000000"/>
                <w:sz w:val="14"/>
                <w:szCs w:val="14"/>
                <w:lang w:val="es-ES" w:eastAsia="es-MX"/>
              </w:rPr>
              <w:t>, con "</w:t>
            </w:r>
            <w:proofErr w:type="spellStart"/>
            <w:r w:rsidRPr="00740D3D">
              <w:rPr>
                <w:rFonts w:ascii="Arial" w:eastAsia="Times New Roman" w:hAnsi="Arial" w:cs="Arial"/>
                <w:color w:val="000000"/>
                <w:sz w:val="14"/>
                <w:szCs w:val="14"/>
                <w:lang w:val="es-ES" w:eastAsia="es-MX"/>
              </w:rPr>
              <w:t>microban</w:t>
            </w:r>
            <w:proofErr w:type="spellEnd"/>
            <w:r w:rsidRPr="00740D3D">
              <w:rPr>
                <w:rFonts w:ascii="Arial" w:eastAsia="Times New Roman" w:hAnsi="Arial" w:cs="Arial"/>
                <w:color w:val="000000"/>
                <w:sz w:val="14"/>
                <w:szCs w:val="14"/>
                <w:lang w:val="es-ES" w:eastAsia="es-MX"/>
              </w:rPr>
              <w:t xml:space="preserve">" (inhibidor de bacterias) contra corrosión. color gris / azul.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91 x 45 x 188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EFA286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DED0E06"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44181C3B" w14:textId="77777777" w:rsidTr="00C73F5F">
        <w:trPr>
          <w:trHeight w:val="757"/>
        </w:trPr>
        <w:tc>
          <w:tcPr>
            <w:tcW w:w="6369" w:type="dxa"/>
            <w:tcBorders>
              <w:top w:val="single" w:sz="8" w:space="0" w:color="auto"/>
              <w:left w:val="single" w:sz="8" w:space="0" w:color="auto"/>
              <w:bottom w:val="single" w:sz="4" w:space="0" w:color="auto"/>
              <w:right w:val="single" w:sz="4" w:space="0" w:color="auto"/>
            </w:tcBorders>
            <w:shd w:val="clear" w:color="auto" w:fill="auto"/>
            <w:hideMark/>
          </w:tcPr>
          <w:p w14:paraId="1E920906"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travesaños de tubo redondo de 1" cal.18 t/304,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60 x 70 </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6370F655"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nil"/>
              <w:bottom w:val="single" w:sz="4" w:space="0" w:color="auto"/>
              <w:right w:val="single" w:sz="8" w:space="0" w:color="auto"/>
            </w:tcBorders>
            <w:shd w:val="clear" w:color="auto" w:fill="auto"/>
            <w:vAlign w:val="bottom"/>
            <w:hideMark/>
          </w:tcPr>
          <w:p w14:paraId="7FA6FBD5"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14F2C7AA"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6BFFD507"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triturador de desperdicios, 1 1/2 hp. 208/60/iii, con caja de control y accesorios. </w:t>
            </w:r>
          </w:p>
        </w:tc>
        <w:tc>
          <w:tcPr>
            <w:tcW w:w="1541" w:type="dxa"/>
            <w:tcBorders>
              <w:top w:val="nil"/>
              <w:left w:val="nil"/>
              <w:bottom w:val="single" w:sz="4" w:space="0" w:color="auto"/>
              <w:right w:val="single" w:sz="4" w:space="0" w:color="auto"/>
            </w:tcBorders>
            <w:shd w:val="clear" w:color="auto" w:fill="auto"/>
            <w:vAlign w:val="bottom"/>
            <w:hideMark/>
          </w:tcPr>
          <w:p w14:paraId="509C665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B0E76DD"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4379A09B" w14:textId="77777777" w:rsidTr="00C73F5F">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40E29442"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bote de basura, plástico color gris, con asa, cap. 32 gal. y tapa en plástico, tipo embudo, color gris claro.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4F5E771A"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60BF317"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4</w:t>
            </w:r>
          </w:p>
        </w:tc>
      </w:tr>
      <w:tr w:rsidR="00EA4837" w:rsidRPr="00740D3D" w14:paraId="791DD00C"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2C133FD7"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costados en </w:t>
            </w:r>
            <w:proofErr w:type="spellStart"/>
            <w:r w:rsidRPr="00740D3D">
              <w:rPr>
                <w:rFonts w:ascii="Arial" w:eastAsia="Times New Roman" w:hAnsi="Arial" w:cs="Arial"/>
                <w:color w:val="000000"/>
                <w:sz w:val="14"/>
                <w:szCs w:val="14"/>
                <w:lang w:val="es-ES" w:eastAsia="es-MX"/>
              </w:rPr>
              <w:t>lamina</w:t>
            </w:r>
            <w:proofErr w:type="spellEnd"/>
            <w:r w:rsidRPr="00740D3D">
              <w:rPr>
                <w:rFonts w:ascii="Arial" w:eastAsia="Times New Roman" w:hAnsi="Arial" w:cs="Arial"/>
                <w:color w:val="000000"/>
                <w:sz w:val="14"/>
                <w:szCs w:val="14"/>
                <w:lang w:val="es-ES" w:eastAsia="es-MX"/>
              </w:rPr>
              <w:t xml:space="preserve"> cal. 18, tubos redondos cal. 16, ganchos 1/4".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30 x 40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7984D34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7AB13A6"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435C1FFD" w14:textId="77777777" w:rsidTr="00C73F5F">
        <w:trPr>
          <w:trHeight w:val="1125"/>
        </w:trPr>
        <w:tc>
          <w:tcPr>
            <w:tcW w:w="6369" w:type="dxa"/>
            <w:tcBorders>
              <w:top w:val="nil"/>
              <w:left w:val="single" w:sz="8" w:space="0" w:color="auto"/>
              <w:bottom w:val="single" w:sz="4" w:space="0" w:color="auto"/>
              <w:right w:val="single" w:sz="4" w:space="0" w:color="auto"/>
            </w:tcBorders>
            <w:shd w:val="clear" w:color="auto" w:fill="auto"/>
            <w:hideMark/>
          </w:tcPr>
          <w:p w14:paraId="07C3493C"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travesaños  de tubo redondo de 1" cal.18 t/304, patas de  tubo redondo 1 5/8" cal. 16 t/304, con regatones en acero inoxidable para nivelar con manguera de prelavado a mesa , con válvula tipo ducha, centros a 4", altura aproximada 1.22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69DD336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60AB204"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73CFAF36"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4044134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sin respaldo, con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293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0EA3CFD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D68AD5D"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1160A890" w14:textId="77777777" w:rsidTr="00C73F5F">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0181901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sin respaldo,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293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280DA47"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0442CA89"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47B810DA"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442F580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6750FBD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8D9D473"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0B2D5C85" w14:textId="77777777" w:rsidTr="00C73F5F">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7B6B433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central con tarja izquierda (46x46x30) en acero inoxidable, cubierta cal.16 a3, las tarjas en cal.18, travesaños de tubo redondo de 1" cal.18 t/304, patas de tubo redondo 1 5/8" cal. 16 t/304, con regatones importados en acero inoxidable</w:t>
            </w:r>
          </w:p>
        </w:tc>
        <w:tc>
          <w:tcPr>
            <w:tcW w:w="1541" w:type="dxa"/>
            <w:tcBorders>
              <w:top w:val="nil"/>
              <w:left w:val="nil"/>
              <w:bottom w:val="single" w:sz="4" w:space="0" w:color="auto"/>
              <w:right w:val="single" w:sz="4" w:space="0" w:color="auto"/>
            </w:tcBorders>
            <w:shd w:val="clear" w:color="auto" w:fill="auto"/>
            <w:vAlign w:val="bottom"/>
            <w:hideMark/>
          </w:tcPr>
          <w:p w14:paraId="5CFDEAB8"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42283F7"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3</w:t>
            </w:r>
          </w:p>
        </w:tc>
      </w:tr>
      <w:tr w:rsidR="00EA4837" w:rsidRPr="00740D3D" w14:paraId="45E92A72" w14:textId="77777777" w:rsidTr="00C73F5F">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66432039"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derecha (46x46x30) en acero inoxidable, cubierta cal.16 a3, tarjas en cal.18, travesaños de tubo redondo de 1" cal.18 t/304, patas de tubo redondo 1 5/8" cal. 16 t/304, con regatones en acero inoxidable para nivelar.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3838169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AC8015D"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EA4837" w:rsidRPr="00740D3D" w14:paraId="78421F23" w14:textId="77777777" w:rsidTr="00C73F5F">
        <w:trPr>
          <w:trHeight w:val="744"/>
        </w:trPr>
        <w:tc>
          <w:tcPr>
            <w:tcW w:w="6369" w:type="dxa"/>
            <w:tcBorders>
              <w:top w:val="nil"/>
              <w:left w:val="single" w:sz="8" w:space="0" w:color="auto"/>
              <w:bottom w:val="single" w:sz="4" w:space="0" w:color="auto"/>
              <w:right w:val="single" w:sz="4" w:space="0" w:color="auto"/>
            </w:tcBorders>
            <w:shd w:val="clear" w:color="auto" w:fill="auto"/>
            <w:hideMark/>
          </w:tcPr>
          <w:p w14:paraId="1D0E3334"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estufa a gas, modelo múltiple con 4 quemadores uso rudo, asador con piedra volcánica, plancha y quemador concéntrico, con horno y gabinete, terminado en acero inoxidable, costados en cal. 20, frente en cal. 14, puerta del horno cal.18, con quemadores </w:t>
            </w:r>
            <w:proofErr w:type="spellStart"/>
            <w:r w:rsidRPr="00740D3D">
              <w:rPr>
                <w:rFonts w:ascii="Arial" w:eastAsia="Times New Roman" w:hAnsi="Arial" w:cs="Arial"/>
                <w:color w:val="000000"/>
                <w:sz w:val="14"/>
                <w:szCs w:val="14"/>
                <w:lang w:val="es-ES" w:eastAsia="es-MX"/>
              </w:rPr>
              <w:t>tubu</w:t>
            </w:r>
            <w:proofErr w:type="spellEnd"/>
          </w:p>
        </w:tc>
        <w:tc>
          <w:tcPr>
            <w:tcW w:w="1541" w:type="dxa"/>
            <w:tcBorders>
              <w:top w:val="nil"/>
              <w:left w:val="nil"/>
              <w:bottom w:val="single" w:sz="4" w:space="0" w:color="auto"/>
              <w:right w:val="single" w:sz="4" w:space="0" w:color="auto"/>
            </w:tcBorders>
            <w:shd w:val="clear" w:color="auto" w:fill="auto"/>
            <w:vAlign w:val="bottom"/>
            <w:hideMark/>
          </w:tcPr>
          <w:p w14:paraId="44CF18E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7FBF711"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4</w:t>
            </w:r>
          </w:p>
        </w:tc>
      </w:tr>
      <w:tr w:rsidR="00EA4837" w:rsidRPr="00740D3D" w14:paraId="34AB40A1"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1BB18B5C"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120/60/i, dos motores de1/2 hp. 372.8 kW., luz interior.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72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053C15D4"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D1E0B7A"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6F2F876C"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28DB3D54"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1/2 hp. 2,100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7DCC750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7B1E875"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39FFBE97" w14:textId="77777777" w:rsidTr="00C73F5F">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0D6B3FE9"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contra canasta y válvula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44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667F82EB"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4CE50D4"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1A3CD7FC" w14:textId="77777777" w:rsidTr="00C73F5F">
        <w:trPr>
          <w:trHeight w:val="240"/>
        </w:trPr>
        <w:tc>
          <w:tcPr>
            <w:tcW w:w="6369" w:type="dxa"/>
            <w:tcBorders>
              <w:top w:val="nil"/>
              <w:left w:val="single" w:sz="8" w:space="0" w:color="auto"/>
              <w:bottom w:val="single" w:sz="4" w:space="0" w:color="auto"/>
              <w:right w:val="single" w:sz="4" w:space="0" w:color="auto"/>
            </w:tcBorders>
            <w:shd w:val="clear" w:color="auto" w:fill="auto"/>
            <w:hideMark/>
          </w:tcPr>
          <w:p w14:paraId="233F7E1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nil"/>
              <w:left w:val="nil"/>
              <w:bottom w:val="single" w:sz="4" w:space="0" w:color="auto"/>
              <w:right w:val="single" w:sz="4" w:space="0" w:color="auto"/>
            </w:tcBorders>
            <w:shd w:val="clear" w:color="auto" w:fill="auto"/>
            <w:vAlign w:val="bottom"/>
            <w:hideMark/>
          </w:tcPr>
          <w:p w14:paraId="55D462D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FE18875"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6EB805B2" w14:textId="77777777" w:rsidTr="00C73F5F">
        <w:trPr>
          <w:trHeight w:val="130"/>
        </w:trPr>
        <w:tc>
          <w:tcPr>
            <w:tcW w:w="6369" w:type="dxa"/>
            <w:tcBorders>
              <w:top w:val="nil"/>
              <w:left w:val="single" w:sz="8" w:space="0" w:color="auto"/>
              <w:bottom w:val="single" w:sz="4" w:space="0" w:color="auto"/>
              <w:right w:val="single" w:sz="4" w:space="0" w:color="auto"/>
            </w:tcBorders>
            <w:shd w:val="clear" w:color="auto" w:fill="auto"/>
            <w:hideMark/>
          </w:tcPr>
          <w:p w14:paraId="2B368C1B"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nil"/>
              <w:left w:val="nil"/>
              <w:bottom w:val="single" w:sz="4" w:space="0" w:color="auto"/>
              <w:right w:val="single" w:sz="4" w:space="0" w:color="auto"/>
            </w:tcBorders>
            <w:shd w:val="clear" w:color="auto" w:fill="auto"/>
            <w:vAlign w:val="bottom"/>
            <w:hideMark/>
          </w:tcPr>
          <w:p w14:paraId="66A9AC11"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63AF43A"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8</w:t>
            </w:r>
          </w:p>
        </w:tc>
      </w:tr>
      <w:tr w:rsidR="00EA4837" w:rsidRPr="00740D3D" w14:paraId="0BA3A4FA"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24BF7973"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nil"/>
              <w:left w:val="nil"/>
              <w:bottom w:val="single" w:sz="4" w:space="0" w:color="auto"/>
              <w:right w:val="single" w:sz="4" w:space="0" w:color="auto"/>
            </w:tcBorders>
            <w:shd w:val="clear" w:color="auto" w:fill="auto"/>
            <w:vAlign w:val="bottom"/>
            <w:hideMark/>
          </w:tcPr>
          <w:p w14:paraId="60A2E6F3"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482DEA1" w14:textId="77777777" w:rsidR="00EA4837" w:rsidRPr="006F19DA" w:rsidRDefault="00EA4837" w:rsidP="00C73F5F">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EA4837" w:rsidRPr="00740D3D" w14:paraId="475869D0" w14:textId="77777777" w:rsidTr="00C73F5F">
        <w:trPr>
          <w:trHeight w:val="570"/>
        </w:trPr>
        <w:tc>
          <w:tcPr>
            <w:tcW w:w="9204" w:type="dxa"/>
            <w:gridSpan w:val="3"/>
            <w:tcBorders>
              <w:top w:val="single" w:sz="8" w:space="0" w:color="auto"/>
              <w:left w:val="single" w:sz="8" w:space="0" w:color="auto"/>
              <w:bottom w:val="single" w:sz="4" w:space="0" w:color="auto"/>
              <w:right w:val="single" w:sz="8" w:space="0" w:color="auto"/>
            </w:tcBorders>
            <w:shd w:val="clear" w:color="auto" w:fill="auto"/>
            <w:hideMark/>
          </w:tcPr>
          <w:p w14:paraId="1FFCC02C" w14:textId="77777777" w:rsidR="00EA4837" w:rsidRDefault="00EA4837" w:rsidP="00C73F5F">
            <w:pPr>
              <w:widowControl w:val="0"/>
              <w:jc w:val="center"/>
              <w:rPr>
                <w:rFonts w:ascii="Arial" w:eastAsia="Times New Roman" w:hAnsi="Arial" w:cs="Arial"/>
                <w:b/>
                <w:bCs/>
                <w:color w:val="000000"/>
                <w:sz w:val="20"/>
                <w:szCs w:val="14"/>
                <w:highlight w:val="yellow"/>
                <w:lang w:val="es-ES" w:eastAsia="es-MX"/>
              </w:rPr>
            </w:pPr>
          </w:p>
          <w:p w14:paraId="3E65180C" w14:textId="77777777" w:rsidR="00EA4837" w:rsidRPr="006D0CE2" w:rsidRDefault="00EA4837" w:rsidP="00C73F5F">
            <w:pPr>
              <w:widowControl w:val="0"/>
              <w:jc w:val="center"/>
              <w:rPr>
                <w:rFonts w:ascii="Arial" w:eastAsia="Times New Roman" w:hAnsi="Arial" w:cs="Arial"/>
                <w:b/>
                <w:bCs/>
                <w:color w:val="000000"/>
                <w:sz w:val="14"/>
                <w:szCs w:val="14"/>
                <w:highlight w:val="yellow"/>
                <w:lang w:val="es-ES" w:eastAsia="es-MX"/>
              </w:rPr>
            </w:pPr>
            <w:r w:rsidRPr="006D0CE2">
              <w:rPr>
                <w:rFonts w:ascii="Arial" w:eastAsia="Times New Roman" w:hAnsi="Arial" w:cs="Arial"/>
                <w:b/>
                <w:bCs/>
                <w:color w:val="000000"/>
                <w:sz w:val="20"/>
                <w:szCs w:val="14"/>
                <w:highlight w:val="yellow"/>
                <w:lang w:val="es-ES" w:eastAsia="es-MX"/>
              </w:rPr>
              <w:t>ALMACÉN (F-115)</w:t>
            </w:r>
            <w:r w:rsidRPr="006D0CE2">
              <w:rPr>
                <w:rFonts w:ascii="Arial" w:eastAsia="Times New Roman" w:hAnsi="Arial" w:cs="Arial"/>
                <w:b/>
                <w:bCs/>
                <w:color w:val="000000"/>
                <w:sz w:val="14"/>
                <w:szCs w:val="14"/>
                <w:highlight w:val="yellow"/>
                <w:lang w:val="es-ES" w:eastAsia="es-MX"/>
              </w:rPr>
              <w:t> </w:t>
            </w:r>
          </w:p>
        </w:tc>
      </w:tr>
      <w:tr w:rsidR="00EA4837" w:rsidRPr="00740D3D" w14:paraId="18A22188" w14:textId="77777777" w:rsidTr="00C73F5F">
        <w:trPr>
          <w:trHeight w:val="147"/>
        </w:trPr>
        <w:tc>
          <w:tcPr>
            <w:tcW w:w="6369" w:type="dxa"/>
            <w:tcBorders>
              <w:top w:val="nil"/>
              <w:left w:val="single" w:sz="8" w:space="0" w:color="auto"/>
              <w:bottom w:val="single" w:sz="4" w:space="0" w:color="auto"/>
              <w:right w:val="single" w:sz="4" w:space="0" w:color="auto"/>
            </w:tcBorders>
            <w:shd w:val="clear" w:color="auto" w:fill="auto"/>
            <w:hideMark/>
          </w:tcPr>
          <w:p w14:paraId="25E0282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anaquel de polímero de alta resistencia</w:t>
            </w:r>
          </w:p>
        </w:tc>
        <w:tc>
          <w:tcPr>
            <w:tcW w:w="1541" w:type="dxa"/>
            <w:tcBorders>
              <w:top w:val="nil"/>
              <w:left w:val="nil"/>
              <w:bottom w:val="single" w:sz="4" w:space="0" w:color="auto"/>
              <w:right w:val="single" w:sz="4" w:space="0" w:color="auto"/>
            </w:tcBorders>
            <w:shd w:val="clear" w:color="auto" w:fill="auto"/>
            <w:vAlign w:val="bottom"/>
            <w:hideMark/>
          </w:tcPr>
          <w:p w14:paraId="237146F9"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BBC7A06"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32</w:t>
            </w:r>
          </w:p>
        </w:tc>
      </w:tr>
      <w:tr w:rsidR="00EA4837" w:rsidRPr="00740D3D" w14:paraId="09132D2A" w14:textId="77777777" w:rsidTr="00C73F5F">
        <w:trPr>
          <w:trHeight w:val="236"/>
        </w:trPr>
        <w:tc>
          <w:tcPr>
            <w:tcW w:w="6369" w:type="dxa"/>
            <w:tcBorders>
              <w:top w:val="nil"/>
              <w:left w:val="single" w:sz="8" w:space="0" w:color="auto"/>
              <w:bottom w:val="single" w:sz="4" w:space="0" w:color="auto"/>
              <w:right w:val="single" w:sz="4" w:space="0" w:color="auto"/>
            </w:tcBorders>
            <w:shd w:val="clear" w:color="auto" w:fill="auto"/>
            <w:hideMark/>
          </w:tcPr>
          <w:p w14:paraId="1EED20B8"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0A0D032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03F57AC"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EA4837" w:rsidRPr="00740D3D" w14:paraId="3D0721B8" w14:textId="77777777" w:rsidTr="00C73F5F">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3FB86944" w14:textId="77777777" w:rsidR="00EA4837" w:rsidRPr="00740D3D" w:rsidRDefault="00EA4837" w:rsidP="00C73F5F">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de metal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20AB3AB5"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63F805E6" w14:textId="77777777" w:rsidR="00EA4837" w:rsidRPr="00740D3D" w:rsidRDefault="00EA4837" w:rsidP="00C73F5F">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6</w:t>
            </w:r>
          </w:p>
        </w:tc>
      </w:tr>
    </w:tbl>
    <w:p w14:paraId="55A56F87" w14:textId="77777777" w:rsidR="00EA4837" w:rsidRPr="006F19DA" w:rsidRDefault="00EA4837" w:rsidP="00EA4837">
      <w:pPr>
        <w:widowControl w:val="0"/>
        <w:spacing w:line="240" w:lineRule="exact"/>
        <w:jc w:val="both"/>
        <w:rPr>
          <w:rFonts w:ascii="Arial" w:eastAsia="Times New Roman" w:hAnsi="Arial" w:cs="Times New Roman"/>
          <w:lang w:val="es-ES" w:eastAsia="es-ES"/>
        </w:rPr>
      </w:pPr>
    </w:p>
    <w:p w14:paraId="46B46629" w14:textId="77777777" w:rsidR="00EA4837" w:rsidRPr="002A5BA5" w:rsidRDefault="00EA4837" w:rsidP="00EA4837">
      <w:pPr>
        <w:widowControl w:val="0"/>
        <w:spacing w:line="240" w:lineRule="exact"/>
        <w:jc w:val="both"/>
        <w:rPr>
          <w:rFonts w:ascii="Arial" w:eastAsia="Times New Roman" w:hAnsi="Arial" w:cs="Times New Roman"/>
          <w:lang w:val="es-ES" w:eastAsia="es-ES"/>
        </w:rPr>
      </w:pPr>
      <w:r w:rsidRPr="002A5BA5">
        <w:rPr>
          <w:rFonts w:ascii="Arial" w:eastAsia="Times New Roman" w:hAnsi="Arial" w:cs="Times New Roman"/>
          <w:lang w:val="es-ES" w:eastAsia="es-ES"/>
        </w:rPr>
        <w:t>“</w:t>
      </w:r>
      <w:r>
        <w:rPr>
          <w:rFonts w:ascii="Arial" w:eastAsia="Times New Roman" w:hAnsi="Arial" w:cs="Times New Roman"/>
          <w:lang w:val="es-ES" w:eastAsia="es-ES"/>
        </w:rPr>
        <w:t>El proveedor s</w:t>
      </w:r>
      <w:r w:rsidRPr="002A5BA5">
        <w:rPr>
          <w:rFonts w:ascii="Arial" w:eastAsia="Times New Roman" w:hAnsi="Arial" w:cs="Times New Roman"/>
          <w:lang w:val="es-ES" w:eastAsia="es-ES"/>
        </w:rPr>
        <w:t>iempre deberá contar con los materiale</w:t>
      </w:r>
      <w:r>
        <w:rPr>
          <w:rFonts w:ascii="Arial" w:eastAsia="Times New Roman" w:hAnsi="Arial" w:cs="Times New Roman"/>
          <w:lang w:val="es-ES" w:eastAsia="es-ES"/>
        </w:rPr>
        <w:t>s, equipos e insumos necesarios, para brindar un correcto servicio durante la vigencia del contrato.</w:t>
      </w:r>
    </w:p>
    <w:p w14:paraId="11BFFDC0" w14:textId="77777777" w:rsidR="00EA4837" w:rsidRPr="002A5BA5" w:rsidRDefault="00EA4837" w:rsidP="00EA4837">
      <w:pPr>
        <w:widowControl w:val="0"/>
        <w:spacing w:line="240" w:lineRule="exact"/>
        <w:jc w:val="both"/>
        <w:rPr>
          <w:rFonts w:ascii="Arial" w:eastAsia="Times New Roman" w:hAnsi="Arial" w:cs="Times New Roman"/>
          <w:lang w:val="es-ES" w:eastAsia="es-ES"/>
        </w:rPr>
      </w:pPr>
    </w:p>
    <w:p w14:paraId="0D7673D6" w14:textId="77777777" w:rsidR="00EA4837" w:rsidRPr="006F19DA" w:rsidRDefault="00EA4837" w:rsidP="00EA4837">
      <w:pPr>
        <w:widowControl w:val="0"/>
        <w:spacing w:line="240" w:lineRule="exact"/>
        <w:jc w:val="both"/>
        <w:rPr>
          <w:rFonts w:ascii="Arial" w:eastAsia="Times New Roman" w:hAnsi="Arial" w:cs="Times New Roman"/>
          <w:b/>
          <w:lang w:val="es-ES" w:eastAsia="es-ES"/>
        </w:rPr>
      </w:pPr>
      <w:r w:rsidRPr="006F19DA">
        <w:rPr>
          <w:rFonts w:ascii="Arial" w:eastAsia="Times New Roman" w:hAnsi="Arial" w:cs="Times New Roman"/>
          <w:b/>
          <w:lang w:val="es-ES" w:eastAsia="es-ES"/>
        </w:rPr>
        <w:t>El monto de la propuesta económica deberá ser con importes mensuales (considerando 30 días cada mes)</w:t>
      </w:r>
    </w:p>
    <w:p w14:paraId="14469E5B" w14:textId="5486CE38" w:rsidR="00EA4837" w:rsidRDefault="00EA4837" w:rsidP="00EA4837">
      <w:pPr>
        <w:widowControl w:val="0"/>
        <w:spacing w:line="240" w:lineRule="exact"/>
        <w:jc w:val="both"/>
        <w:rPr>
          <w:rFonts w:ascii="Arial" w:eastAsia="Times New Roman" w:hAnsi="Arial" w:cs="Times New Roman"/>
          <w:lang w:val="es-ES" w:eastAsia="es-ES"/>
        </w:rPr>
      </w:pPr>
    </w:p>
    <w:p w14:paraId="52A22D22" w14:textId="62CE2E0F" w:rsidR="00494641" w:rsidRDefault="00494641" w:rsidP="00EA4837">
      <w:pPr>
        <w:widowControl w:val="0"/>
        <w:spacing w:line="240" w:lineRule="exact"/>
        <w:jc w:val="both"/>
        <w:rPr>
          <w:rFonts w:ascii="Arial" w:eastAsia="Times New Roman" w:hAnsi="Arial" w:cs="Times New Roman"/>
          <w:lang w:val="es-ES" w:eastAsia="es-ES"/>
        </w:rPr>
      </w:pPr>
    </w:p>
    <w:p w14:paraId="1AC9D4C3" w14:textId="52F86DBE" w:rsidR="00494641" w:rsidRDefault="00494641" w:rsidP="00EA4837">
      <w:pPr>
        <w:widowControl w:val="0"/>
        <w:spacing w:line="240" w:lineRule="exact"/>
        <w:jc w:val="both"/>
        <w:rPr>
          <w:rFonts w:ascii="Arial" w:eastAsia="Times New Roman" w:hAnsi="Arial" w:cs="Times New Roman"/>
          <w:lang w:val="es-ES" w:eastAsia="es-ES"/>
        </w:rPr>
      </w:pPr>
    </w:p>
    <w:p w14:paraId="1F96F77B" w14:textId="10E0DFF8" w:rsidR="00494641" w:rsidRDefault="00494641" w:rsidP="00EA4837">
      <w:pPr>
        <w:widowControl w:val="0"/>
        <w:spacing w:line="240" w:lineRule="exact"/>
        <w:jc w:val="both"/>
        <w:rPr>
          <w:rFonts w:ascii="Arial" w:eastAsia="Times New Roman" w:hAnsi="Arial" w:cs="Times New Roman"/>
          <w:lang w:val="es-ES" w:eastAsia="es-ES"/>
        </w:rPr>
      </w:pPr>
    </w:p>
    <w:p w14:paraId="1DFCEF8F" w14:textId="77777777" w:rsidR="00494641" w:rsidRDefault="00494641" w:rsidP="00EA4837">
      <w:pPr>
        <w:widowControl w:val="0"/>
        <w:spacing w:line="240" w:lineRule="exact"/>
        <w:jc w:val="both"/>
        <w:rPr>
          <w:rFonts w:ascii="Arial" w:eastAsia="Times New Roman" w:hAnsi="Arial" w:cs="Times New Roman"/>
          <w:lang w:val="es-ES" w:eastAsia="es-ES"/>
        </w:rPr>
      </w:pPr>
    </w:p>
    <w:p w14:paraId="296589D7" w14:textId="1C087E4B" w:rsidR="00EA4837" w:rsidRDefault="00EA4837" w:rsidP="00494641">
      <w:pPr>
        <w:widowControl w:val="0"/>
        <w:spacing w:line="240" w:lineRule="exact"/>
        <w:jc w:val="both"/>
        <w:rPr>
          <w:rFonts w:ascii="Arial" w:eastAsia="Times New Roman" w:hAnsi="Arial" w:cs="Times New Roman"/>
          <w:lang w:val="es-ES" w:eastAsia="es-ES"/>
        </w:rPr>
      </w:pPr>
      <w:r w:rsidRPr="006F19DA">
        <w:rPr>
          <w:rFonts w:ascii="Arial" w:eastAsia="Times New Roman" w:hAnsi="Arial" w:cs="Times New Roman"/>
          <w:lang w:val="es-ES" w:eastAsia="es-ES"/>
        </w:rPr>
        <w:t>Todas las cocinas cuentan c</w:t>
      </w:r>
      <w:r>
        <w:rPr>
          <w:rFonts w:ascii="Arial" w:eastAsia="Times New Roman" w:hAnsi="Arial" w:cs="Times New Roman"/>
          <w:lang w:val="es-ES" w:eastAsia="es-ES"/>
        </w:rPr>
        <w:t xml:space="preserve">on piso y paredes de pintura </w:t>
      </w:r>
      <w:proofErr w:type="spellStart"/>
      <w:r>
        <w:rPr>
          <w:rFonts w:ascii="Arial" w:eastAsia="Times New Roman" w:hAnsi="Arial" w:cs="Times New Roman"/>
          <w:lang w:val="es-ES" w:eastAsia="es-ES"/>
        </w:rPr>
        <w:t>epó</w:t>
      </w:r>
      <w:r w:rsidRPr="006F19DA">
        <w:rPr>
          <w:rFonts w:ascii="Arial" w:eastAsia="Times New Roman" w:hAnsi="Arial" w:cs="Times New Roman"/>
          <w:lang w:val="es-ES" w:eastAsia="es-ES"/>
        </w:rPr>
        <w:t>xica</w:t>
      </w:r>
      <w:proofErr w:type="spellEnd"/>
      <w:r w:rsidRPr="006F19DA">
        <w:rPr>
          <w:rFonts w:ascii="Arial" w:eastAsia="Times New Roman" w:hAnsi="Arial" w:cs="Times New Roman"/>
          <w:lang w:val="es-ES" w:eastAsia="es-ES"/>
        </w:rPr>
        <w:t>, ventiladores de extracción y extintores. así como los pasillos cuentan con lámparas atrapa insectos (7).</w:t>
      </w:r>
      <w:r>
        <w:rPr>
          <w:rFonts w:ascii="Arial" w:eastAsia="Times New Roman" w:hAnsi="Arial" w:cs="Times New Roman"/>
          <w:lang w:val="es-ES" w:eastAsia="es-ES"/>
        </w:rPr>
        <w:t xml:space="preserve"> </w:t>
      </w:r>
      <w:r w:rsidRPr="002A5BA5">
        <w:rPr>
          <w:rFonts w:ascii="Arial" w:eastAsia="Times New Roman" w:hAnsi="Arial" w:cs="Times New Roman"/>
          <w:lang w:val="es-ES" w:eastAsia="es-ES"/>
        </w:rPr>
        <w:t>Para otorgar un servicio de calidad, en caso de no cumplir con lo establecido “</w:t>
      </w:r>
      <w:r w:rsidRPr="002A5BA5">
        <w:rPr>
          <w:rFonts w:ascii="Arial" w:eastAsia="Times New Roman" w:hAnsi="Arial" w:cs="Times New Roman"/>
          <w:b/>
          <w:lang w:val="es-ES" w:eastAsia="es-ES"/>
        </w:rPr>
        <w:t>la universidad” no pagara un importe adicional por estos conceptos,</w:t>
      </w:r>
      <w:r w:rsidRPr="002A5BA5">
        <w:rPr>
          <w:rFonts w:ascii="Arial" w:eastAsia="Times New Roman" w:hAnsi="Arial" w:cs="Times New Roman"/>
          <w:lang w:val="es-ES" w:eastAsia="es-ES"/>
        </w:rPr>
        <w:t xml:space="preserve"> considerándose una mala planeación de la empresa prestadora del servicio.”</w:t>
      </w:r>
    </w:p>
    <w:p w14:paraId="0CE1D153" w14:textId="7BA13B9D" w:rsidR="00494641" w:rsidRDefault="00494641" w:rsidP="00494641">
      <w:pPr>
        <w:widowControl w:val="0"/>
        <w:spacing w:line="240" w:lineRule="exact"/>
        <w:jc w:val="both"/>
        <w:rPr>
          <w:rFonts w:ascii="Arial" w:eastAsia="Times New Roman" w:hAnsi="Arial" w:cs="Times New Roman"/>
          <w:b/>
          <w:bCs/>
          <w:sz w:val="32"/>
          <w:szCs w:val="18"/>
          <w:lang w:val="es-ES" w:eastAsia="es-ES"/>
        </w:rPr>
      </w:pPr>
    </w:p>
    <w:p w14:paraId="7378E72D" w14:textId="77777777" w:rsidR="00494641" w:rsidRDefault="00494641" w:rsidP="00494641">
      <w:pPr>
        <w:widowControl w:val="0"/>
        <w:spacing w:line="240" w:lineRule="exact"/>
        <w:jc w:val="both"/>
        <w:rPr>
          <w:rFonts w:ascii="Arial" w:eastAsia="Times New Roman" w:hAnsi="Arial" w:cs="Times New Roman"/>
          <w:b/>
          <w:bCs/>
          <w:sz w:val="32"/>
          <w:szCs w:val="18"/>
          <w:lang w:val="es-ES" w:eastAsia="es-ES"/>
        </w:rPr>
      </w:pPr>
    </w:p>
    <w:p w14:paraId="3765C796" w14:textId="6EEC91FC" w:rsidR="00EA4837" w:rsidRDefault="00EA4837" w:rsidP="00EA4837">
      <w:pPr>
        <w:keepNext/>
        <w:jc w:val="center"/>
        <w:outlineLvl w:val="7"/>
        <w:rPr>
          <w:rFonts w:ascii="Arial" w:eastAsia="Times New Roman" w:hAnsi="Arial" w:cs="Times New Roman"/>
          <w:b/>
          <w:bCs/>
          <w:sz w:val="32"/>
          <w:szCs w:val="18"/>
          <w:lang w:val="es-ES" w:eastAsia="es-ES"/>
        </w:rPr>
      </w:pPr>
      <w:r w:rsidRPr="00662EFF">
        <w:rPr>
          <w:rFonts w:ascii="Arial" w:eastAsia="Times New Roman" w:hAnsi="Arial" w:cs="Times New Roman"/>
          <w:b/>
          <w:bCs/>
          <w:sz w:val="32"/>
          <w:szCs w:val="18"/>
          <w:lang w:val="es-ES" w:eastAsia="es-ES"/>
        </w:rPr>
        <w:t>PLAZO DEL CONTRATO</w:t>
      </w:r>
    </w:p>
    <w:p w14:paraId="04A9722D" w14:textId="77777777" w:rsidR="00494641" w:rsidRPr="00740D3D" w:rsidRDefault="00494641" w:rsidP="00EA4837">
      <w:pPr>
        <w:keepNext/>
        <w:jc w:val="center"/>
        <w:outlineLvl w:val="7"/>
        <w:rPr>
          <w:rFonts w:ascii="Arial" w:eastAsia="Times New Roman" w:hAnsi="Arial" w:cs="Times New Roman"/>
          <w:b/>
          <w:bCs/>
          <w:sz w:val="32"/>
          <w:szCs w:val="18"/>
          <w:lang w:val="es-ES" w:eastAsia="es-ES"/>
        </w:rPr>
      </w:pPr>
    </w:p>
    <w:p w14:paraId="56A68E19" w14:textId="7B17E9A9" w:rsidR="00EA4837" w:rsidRDefault="00EA4837" w:rsidP="00EA4837">
      <w:pPr>
        <w:widowControl w:val="0"/>
        <w:spacing w:line="240" w:lineRule="atLeast"/>
        <w:jc w:val="both"/>
        <w:rPr>
          <w:rFonts w:ascii="Arial" w:eastAsia="Times New Roman" w:hAnsi="Arial" w:cs="Times New Roman"/>
          <w:lang w:val="es-ES" w:eastAsia="es-ES"/>
        </w:rPr>
      </w:pPr>
      <w:r w:rsidRPr="002A5BA5">
        <w:rPr>
          <w:rFonts w:ascii="Arial" w:eastAsia="Times New Roman" w:hAnsi="Arial" w:cs="Times New Roman"/>
          <w:lang w:val="es-ES" w:eastAsia="es-ES"/>
        </w:rPr>
        <w:t xml:space="preserve">La duración de los servicios será del </w:t>
      </w:r>
      <w:r w:rsidR="006D512F">
        <w:rPr>
          <w:rFonts w:ascii="Arial" w:eastAsia="Times New Roman" w:hAnsi="Arial" w:cs="Times New Roman"/>
          <w:b/>
          <w:highlight w:val="yellow"/>
          <w:lang w:val="es-ES" w:eastAsia="es-ES"/>
        </w:rPr>
        <w:t>01</w:t>
      </w:r>
      <w:r w:rsidRPr="00D82718">
        <w:rPr>
          <w:rFonts w:ascii="Arial" w:eastAsia="Times New Roman" w:hAnsi="Arial" w:cs="Times New Roman"/>
          <w:b/>
          <w:highlight w:val="yellow"/>
          <w:lang w:val="es-ES" w:eastAsia="es-ES"/>
        </w:rPr>
        <w:t xml:space="preserve"> de </w:t>
      </w:r>
      <w:r w:rsidR="006D512F">
        <w:rPr>
          <w:rFonts w:ascii="Arial" w:eastAsia="Times New Roman" w:hAnsi="Arial" w:cs="Times New Roman"/>
          <w:b/>
          <w:highlight w:val="yellow"/>
          <w:lang w:val="es-ES" w:eastAsia="es-ES"/>
        </w:rPr>
        <w:t>MARZO</w:t>
      </w:r>
      <w:r>
        <w:rPr>
          <w:rFonts w:ascii="Arial" w:eastAsia="Times New Roman" w:hAnsi="Arial" w:cs="Times New Roman"/>
          <w:b/>
          <w:highlight w:val="yellow"/>
          <w:lang w:val="es-ES" w:eastAsia="es-ES"/>
        </w:rPr>
        <w:t xml:space="preserve"> </w:t>
      </w:r>
      <w:r w:rsidRPr="00D82718">
        <w:rPr>
          <w:rFonts w:ascii="Arial" w:eastAsia="Times New Roman" w:hAnsi="Arial" w:cs="Times New Roman"/>
          <w:b/>
          <w:highlight w:val="yellow"/>
          <w:lang w:val="es-ES" w:eastAsia="es-ES"/>
        </w:rPr>
        <w:t xml:space="preserve">al 31 de </w:t>
      </w:r>
      <w:r>
        <w:rPr>
          <w:rFonts w:ascii="Arial" w:eastAsia="Times New Roman" w:hAnsi="Arial" w:cs="Times New Roman"/>
          <w:b/>
          <w:highlight w:val="yellow"/>
          <w:lang w:val="es-ES" w:eastAsia="es-ES"/>
        </w:rPr>
        <w:t>DICIEMBRE</w:t>
      </w:r>
      <w:r w:rsidRPr="00D82718">
        <w:rPr>
          <w:rFonts w:ascii="Arial" w:eastAsia="Times New Roman" w:hAnsi="Arial" w:cs="Times New Roman"/>
          <w:b/>
          <w:highlight w:val="yellow"/>
          <w:lang w:val="es-ES" w:eastAsia="es-ES"/>
        </w:rPr>
        <w:t xml:space="preserve"> de 2023</w:t>
      </w:r>
      <w:r w:rsidRPr="002A5BA5">
        <w:rPr>
          <w:rFonts w:ascii="Arial" w:eastAsia="Times New Roman" w:hAnsi="Arial" w:cs="Times New Roman"/>
          <w:lang w:val="es-ES" w:eastAsia="es-ES"/>
        </w:rPr>
        <w:t>, fecha en la cual el prestador se obliga a prestar los servicios, objeto de este contrato.</w:t>
      </w:r>
    </w:p>
    <w:p w14:paraId="249EB399" w14:textId="213ACDB0" w:rsidR="00494641" w:rsidRDefault="00494641" w:rsidP="00EA4837">
      <w:pPr>
        <w:widowControl w:val="0"/>
        <w:spacing w:line="240" w:lineRule="atLeast"/>
        <w:jc w:val="both"/>
        <w:rPr>
          <w:rFonts w:ascii="Arial" w:eastAsia="Times New Roman" w:hAnsi="Arial" w:cs="Times New Roman"/>
          <w:lang w:val="es-ES" w:eastAsia="es-ES"/>
        </w:rPr>
      </w:pPr>
    </w:p>
    <w:p w14:paraId="67F18B36" w14:textId="4156EEAC" w:rsidR="00494641" w:rsidRDefault="00494641" w:rsidP="00EA4837">
      <w:pPr>
        <w:widowControl w:val="0"/>
        <w:spacing w:line="240" w:lineRule="atLeast"/>
        <w:jc w:val="both"/>
        <w:rPr>
          <w:rFonts w:ascii="Arial" w:eastAsia="Times New Roman" w:hAnsi="Arial" w:cs="Times New Roman"/>
          <w:lang w:val="es-ES" w:eastAsia="es-ES"/>
        </w:rPr>
      </w:pPr>
    </w:p>
    <w:p w14:paraId="3F0F2652" w14:textId="2EA53B75" w:rsidR="00494641" w:rsidRDefault="00494641" w:rsidP="00EA4837">
      <w:pPr>
        <w:widowControl w:val="0"/>
        <w:spacing w:line="240" w:lineRule="atLeast"/>
        <w:jc w:val="both"/>
        <w:rPr>
          <w:rFonts w:ascii="Arial" w:eastAsia="Times New Roman" w:hAnsi="Arial" w:cs="Times New Roman"/>
          <w:lang w:val="es-ES" w:eastAsia="es-ES"/>
        </w:rPr>
      </w:pPr>
    </w:p>
    <w:p w14:paraId="13E6C3A2" w14:textId="22C08957" w:rsidR="00494641" w:rsidRDefault="00494641" w:rsidP="00EA4837">
      <w:pPr>
        <w:widowControl w:val="0"/>
        <w:spacing w:line="240" w:lineRule="atLeast"/>
        <w:jc w:val="both"/>
        <w:rPr>
          <w:rFonts w:ascii="Arial" w:eastAsia="Times New Roman" w:hAnsi="Arial" w:cs="Times New Roman"/>
          <w:lang w:val="es-ES" w:eastAsia="es-ES"/>
        </w:rPr>
      </w:pPr>
    </w:p>
    <w:p w14:paraId="4F6195DD" w14:textId="4A8DA0F1" w:rsidR="00494641" w:rsidRDefault="00494641" w:rsidP="00EA4837">
      <w:pPr>
        <w:widowControl w:val="0"/>
        <w:spacing w:line="240" w:lineRule="atLeast"/>
        <w:jc w:val="both"/>
        <w:rPr>
          <w:rFonts w:ascii="Arial" w:eastAsia="Times New Roman" w:hAnsi="Arial" w:cs="Times New Roman"/>
          <w:lang w:val="es-ES" w:eastAsia="es-ES"/>
        </w:rPr>
      </w:pPr>
    </w:p>
    <w:p w14:paraId="36642255" w14:textId="15320148" w:rsidR="00494641" w:rsidRDefault="00494641" w:rsidP="00EA4837">
      <w:pPr>
        <w:widowControl w:val="0"/>
        <w:spacing w:line="240" w:lineRule="atLeast"/>
        <w:jc w:val="both"/>
        <w:rPr>
          <w:rFonts w:ascii="Arial" w:eastAsia="Times New Roman" w:hAnsi="Arial" w:cs="Times New Roman"/>
          <w:lang w:val="es-ES" w:eastAsia="es-ES"/>
        </w:rPr>
      </w:pPr>
    </w:p>
    <w:p w14:paraId="3A67EF3D" w14:textId="70DDED52" w:rsidR="00494641" w:rsidRDefault="00494641" w:rsidP="00EA4837">
      <w:pPr>
        <w:widowControl w:val="0"/>
        <w:spacing w:line="240" w:lineRule="atLeast"/>
        <w:jc w:val="both"/>
        <w:rPr>
          <w:rFonts w:ascii="Arial" w:eastAsia="Times New Roman" w:hAnsi="Arial" w:cs="Times New Roman"/>
          <w:lang w:val="es-ES" w:eastAsia="es-ES"/>
        </w:rPr>
      </w:pPr>
    </w:p>
    <w:p w14:paraId="0CE651B0" w14:textId="025D53D6" w:rsidR="00494641" w:rsidRDefault="00494641" w:rsidP="00EA4837">
      <w:pPr>
        <w:widowControl w:val="0"/>
        <w:spacing w:line="240" w:lineRule="atLeast"/>
        <w:jc w:val="both"/>
        <w:rPr>
          <w:rFonts w:ascii="Arial" w:eastAsia="Times New Roman" w:hAnsi="Arial" w:cs="Times New Roman"/>
          <w:lang w:val="es-ES" w:eastAsia="es-ES"/>
        </w:rPr>
      </w:pPr>
    </w:p>
    <w:p w14:paraId="5165EB18" w14:textId="01CBBB88" w:rsidR="00494641" w:rsidRDefault="00494641" w:rsidP="00EA4837">
      <w:pPr>
        <w:widowControl w:val="0"/>
        <w:spacing w:line="240" w:lineRule="atLeast"/>
        <w:jc w:val="both"/>
        <w:rPr>
          <w:rFonts w:ascii="Arial" w:eastAsia="Times New Roman" w:hAnsi="Arial" w:cs="Times New Roman"/>
          <w:lang w:val="es-ES" w:eastAsia="es-ES"/>
        </w:rPr>
      </w:pPr>
    </w:p>
    <w:p w14:paraId="7FE60142" w14:textId="3B3A209A" w:rsidR="00494641" w:rsidRDefault="00494641" w:rsidP="00EA4837">
      <w:pPr>
        <w:widowControl w:val="0"/>
        <w:spacing w:line="240" w:lineRule="atLeast"/>
        <w:jc w:val="both"/>
        <w:rPr>
          <w:rFonts w:ascii="Arial" w:eastAsia="Times New Roman" w:hAnsi="Arial" w:cs="Times New Roman"/>
          <w:lang w:val="es-ES" w:eastAsia="es-ES"/>
        </w:rPr>
      </w:pPr>
    </w:p>
    <w:p w14:paraId="40019906" w14:textId="59F2D1FE" w:rsidR="00494641" w:rsidRDefault="00494641" w:rsidP="00EA4837">
      <w:pPr>
        <w:widowControl w:val="0"/>
        <w:spacing w:line="240" w:lineRule="atLeast"/>
        <w:jc w:val="both"/>
        <w:rPr>
          <w:rFonts w:ascii="Arial" w:eastAsia="Times New Roman" w:hAnsi="Arial" w:cs="Times New Roman"/>
          <w:lang w:val="es-ES" w:eastAsia="es-ES"/>
        </w:rPr>
      </w:pPr>
    </w:p>
    <w:p w14:paraId="536ED29E" w14:textId="179DF6E3" w:rsidR="00494641" w:rsidRDefault="00494641" w:rsidP="00EA4837">
      <w:pPr>
        <w:widowControl w:val="0"/>
        <w:spacing w:line="240" w:lineRule="atLeast"/>
        <w:jc w:val="both"/>
        <w:rPr>
          <w:rFonts w:ascii="Arial" w:eastAsia="Times New Roman" w:hAnsi="Arial" w:cs="Times New Roman"/>
          <w:lang w:val="es-ES" w:eastAsia="es-ES"/>
        </w:rPr>
      </w:pPr>
    </w:p>
    <w:p w14:paraId="2215314B" w14:textId="2CEB5051" w:rsidR="00494641" w:rsidRDefault="00494641" w:rsidP="00EA4837">
      <w:pPr>
        <w:widowControl w:val="0"/>
        <w:spacing w:line="240" w:lineRule="atLeast"/>
        <w:jc w:val="both"/>
        <w:rPr>
          <w:rFonts w:ascii="Arial" w:eastAsia="Times New Roman" w:hAnsi="Arial" w:cs="Times New Roman"/>
          <w:lang w:val="es-ES" w:eastAsia="es-ES"/>
        </w:rPr>
      </w:pPr>
    </w:p>
    <w:p w14:paraId="5A74F895" w14:textId="123B4882" w:rsidR="00494641" w:rsidRDefault="00494641" w:rsidP="00EA4837">
      <w:pPr>
        <w:widowControl w:val="0"/>
        <w:spacing w:line="240" w:lineRule="atLeast"/>
        <w:jc w:val="both"/>
        <w:rPr>
          <w:rFonts w:ascii="Arial" w:eastAsia="Times New Roman" w:hAnsi="Arial" w:cs="Times New Roman"/>
          <w:lang w:val="es-ES" w:eastAsia="es-ES"/>
        </w:rPr>
      </w:pPr>
    </w:p>
    <w:p w14:paraId="075951B0" w14:textId="5BD7FDB7" w:rsidR="00494641" w:rsidRDefault="00494641" w:rsidP="00EA4837">
      <w:pPr>
        <w:widowControl w:val="0"/>
        <w:spacing w:line="240" w:lineRule="atLeast"/>
        <w:jc w:val="both"/>
        <w:rPr>
          <w:rFonts w:ascii="Arial" w:eastAsia="Times New Roman" w:hAnsi="Arial" w:cs="Times New Roman"/>
          <w:lang w:val="es-ES" w:eastAsia="es-ES"/>
        </w:rPr>
      </w:pPr>
    </w:p>
    <w:p w14:paraId="082D4E32" w14:textId="383F3F12" w:rsidR="00494641" w:rsidRDefault="00494641" w:rsidP="00EA4837">
      <w:pPr>
        <w:widowControl w:val="0"/>
        <w:spacing w:line="240" w:lineRule="atLeast"/>
        <w:jc w:val="both"/>
        <w:rPr>
          <w:rFonts w:ascii="Arial" w:eastAsia="Times New Roman" w:hAnsi="Arial" w:cs="Times New Roman"/>
          <w:lang w:val="es-ES" w:eastAsia="es-ES"/>
        </w:rPr>
      </w:pPr>
    </w:p>
    <w:p w14:paraId="6D6378BE" w14:textId="22C52A6D" w:rsidR="00494641" w:rsidRDefault="00494641" w:rsidP="00EA4837">
      <w:pPr>
        <w:widowControl w:val="0"/>
        <w:spacing w:line="240" w:lineRule="atLeast"/>
        <w:jc w:val="both"/>
        <w:rPr>
          <w:rFonts w:ascii="Arial" w:eastAsia="Times New Roman" w:hAnsi="Arial" w:cs="Times New Roman"/>
          <w:lang w:val="es-ES" w:eastAsia="es-ES"/>
        </w:rPr>
      </w:pPr>
    </w:p>
    <w:p w14:paraId="00F96CB8" w14:textId="1CABDD97" w:rsidR="00494641" w:rsidRDefault="00494641" w:rsidP="00EA4837">
      <w:pPr>
        <w:widowControl w:val="0"/>
        <w:spacing w:line="240" w:lineRule="atLeast"/>
        <w:jc w:val="both"/>
        <w:rPr>
          <w:rFonts w:ascii="Arial" w:eastAsia="Times New Roman" w:hAnsi="Arial" w:cs="Times New Roman"/>
          <w:lang w:val="es-ES" w:eastAsia="es-ES"/>
        </w:rPr>
      </w:pPr>
    </w:p>
    <w:p w14:paraId="0860B457" w14:textId="3D4F6F6B" w:rsidR="00494641" w:rsidRDefault="00494641" w:rsidP="00EA4837">
      <w:pPr>
        <w:widowControl w:val="0"/>
        <w:spacing w:line="240" w:lineRule="atLeast"/>
        <w:jc w:val="both"/>
        <w:rPr>
          <w:rFonts w:ascii="Arial" w:eastAsia="Times New Roman" w:hAnsi="Arial" w:cs="Times New Roman"/>
          <w:lang w:val="es-ES" w:eastAsia="es-ES"/>
        </w:rPr>
      </w:pPr>
    </w:p>
    <w:p w14:paraId="2B7236D6" w14:textId="0F77EC7E" w:rsidR="00494641" w:rsidRDefault="00494641" w:rsidP="00EA4837">
      <w:pPr>
        <w:widowControl w:val="0"/>
        <w:spacing w:line="240" w:lineRule="atLeast"/>
        <w:jc w:val="both"/>
        <w:rPr>
          <w:rFonts w:ascii="Arial" w:eastAsia="Times New Roman" w:hAnsi="Arial" w:cs="Times New Roman"/>
          <w:lang w:val="es-ES" w:eastAsia="es-ES"/>
        </w:rPr>
      </w:pPr>
    </w:p>
    <w:p w14:paraId="06B85DD7" w14:textId="77777777" w:rsidR="006D512F" w:rsidRDefault="006D512F" w:rsidP="00EA4837">
      <w:pPr>
        <w:widowControl w:val="0"/>
        <w:spacing w:line="240" w:lineRule="atLeast"/>
        <w:jc w:val="both"/>
        <w:rPr>
          <w:rFonts w:ascii="Arial" w:eastAsia="Times New Roman" w:hAnsi="Arial" w:cs="Times New Roman"/>
          <w:lang w:val="es-ES" w:eastAsia="es-ES"/>
        </w:rPr>
      </w:pPr>
    </w:p>
    <w:p w14:paraId="0E8B8B92" w14:textId="6B0AFE12" w:rsidR="00494641" w:rsidRDefault="00494641" w:rsidP="00EA4837">
      <w:pPr>
        <w:widowControl w:val="0"/>
        <w:spacing w:line="240" w:lineRule="atLeast"/>
        <w:jc w:val="both"/>
        <w:rPr>
          <w:rFonts w:ascii="Arial" w:eastAsia="Times New Roman" w:hAnsi="Arial" w:cs="Times New Roman"/>
          <w:lang w:val="es-ES" w:eastAsia="es-ES"/>
        </w:rPr>
      </w:pPr>
    </w:p>
    <w:p w14:paraId="1FC1DE85" w14:textId="44379005" w:rsidR="00494641" w:rsidRDefault="00494641" w:rsidP="00EA4837">
      <w:pPr>
        <w:widowControl w:val="0"/>
        <w:spacing w:line="240" w:lineRule="atLeast"/>
        <w:jc w:val="both"/>
        <w:rPr>
          <w:rFonts w:ascii="Arial" w:eastAsia="Times New Roman" w:hAnsi="Arial" w:cs="Times New Roman"/>
          <w:lang w:val="es-ES" w:eastAsia="es-ES"/>
        </w:rPr>
      </w:pPr>
    </w:p>
    <w:p w14:paraId="229CEAC8" w14:textId="79C0C150" w:rsidR="00494641" w:rsidRDefault="00494641" w:rsidP="00EA4837">
      <w:pPr>
        <w:widowControl w:val="0"/>
        <w:spacing w:line="240" w:lineRule="atLeast"/>
        <w:jc w:val="both"/>
        <w:rPr>
          <w:rFonts w:ascii="Arial" w:eastAsia="Times New Roman" w:hAnsi="Arial" w:cs="Times New Roman"/>
          <w:lang w:val="es-ES" w:eastAsia="es-ES"/>
        </w:rPr>
      </w:pPr>
    </w:p>
    <w:p w14:paraId="72C5032F" w14:textId="3BB285E4" w:rsidR="00494641" w:rsidRDefault="00494641" w:rsidP="00EA4837">
      <w:pPr>
        <w:widowControl w:val="0"/>
        <w:spacing w:line="240" w:lineRule="atLeast"/>
        <w:jc w:val="both"/>
        <w:rPr>
          <w:rFonts w:ascii="Arial" w:eastAsia="Times New Roman" w:hAnsi="Arial" w:cs="Times New Roman"/>
          <w:lang w:val="es-ES" w:eastAsia="es-ES"/>
        </w:rPr>
      </w:pPr>
    </w:p>
    <w:p w14:paraId="4AC75298" w14:textId="4C259ACD" w:rsidR="00494641" w:rsidRDefault="00494641" w:rsidP="00EA4837">
      <w:pPr>
        <w:widowControl w:val="0"/>
        <w:spacing w:line="240" w:lineRule="atLeast"/>
        <w:jc w:val="both"/>
        <w:rPr>
          <w:rFonts w:ascii="Arial" w:eastAsia="Times New Roman" w:hAnsi="Arial" w:cs="Times New Roman"/>
          <w:lang w:val="es-ES" w:eastAsia="es-ES"/>
        </w:rPr>
      </w:pPr>
    </w:p>
    <w:p w14:paraId="59B08CC7" w14:textId="67065449" w:rsidR="00494641" w:rsidRDefault="00494641" w:rsidP="00EA4837">
      <w:pPr>
        <w:widowControl w:val="0"/>
        <w:spacing w:line="240" w:lineRule="atLeast"/>
        <w:jc w:val="both"/>
        <w:rPr>
          <w:rFonts w:ascii="Arial" w:eastAsia="Times New Roman" w:hAnsi="Arial" w:cs="Times New Roman"/>
          <w:lang w:val="es-ES" w:eastAsia="es-ES"/>
        </w:rPr>
      </w:pPr>
    </w:p>
    <w:p w14:paraId="78DC673B" w14:textId="04297025" w:rsidR="00494641" w:rsidRDefault="00494641" w:rsidP="00EA4837">
      <w:pPr>
        <w:widowControl w:val="0"/>
        <w:spacing w:line="240" w:lineRule="atLeast"/>
        <w:jc w:val="both"/>
        <w:rPr>
          <w:rFonts w:ascii="Arial" w:eastAsia="Times New Roman" w:hAnsi="Arial" w:cs="Times New Roman"/>
          <w:lang w:val="es-ES" w:eastAsia="es-ES"/>
        </w:rPr>
      </w:pPr>
    </w:p>
    <w:p w14:paraId="44BFFA4E" w14:textId="2A338922" w:rsidR="00494641" w:rsidRDefault="00494641" w:rsidP="00EA4837">
      <w:pPr>
        <w:widowControl w:val="0"/>
        <w:spacing w:line="240" w:lineRule="atLeast"/>
        <w:jc w:val="both"/>
        <w:rPr>
          <w:rFonts w:ascii="Arial" w:eastAsia="Times New Roman" w:hAnsi="Arial" w:cs="Times New Roman"/>
          <w:lang w:val="es-ES" w:eastAsia="es-ES"/>
        </w:rPr>
      </w:pPr>
    </w:p>
    <w:p w14:paraId="1620A9C8" w14:textId="0863429C" w:rsidR="00494641" w:rsidRDefault="00494641" w:rsidP="00EA4837">
      <w:pPr>
        <w:widowControl w:val="0"/>
        <w:spacing w:line="240" w:lineRule="atLeast"/>
        <w:jc w:val="both"/>
        <w:rPr>
          <w:rFonts w:ascii="Arial" w:eastAsia="Times New Roman" w:hAnsi="Arial" w:cs="Times New Roman"/>
          <w:lang w:val="es-ES" w:eastAsia="es-ES"/>
        </w:rPr>
      </w:pPr>
    </w:p>
    <w:p w14:paraId="62FF1317" w14:textId="65EC89A9" w:rsidR="00494641" w:rsidRDefault="00494641" w:rsidP="00EA4837">
      <w:pPr>
        <w:widowControl w:val="0"/>
        <w:spacing w:line="240" w:lineRule="atLeast"/>
        <w:jc w:val="both"/>
        <w:rPr>
          <w:rFonts w:ascii="Arial" w:eastAsia="Times New Roman" w:hAnsi="Arial" w:cs="Times New Roman"/>
          <w:lang w:val="es-ES" w:eastAsia="es-ES"/>
        </w:rPr>
      </w:pPr>
    </w:p>
    <w:p w14:paraId="3E69FAA0" w14:textId="77777777" w:rsidR="00494641" w:rsidRPr="002A5BA5" w:rsidRDefault="00494641" w:rsidP="00EA4837">
      <w:pPr>
        <w:widowControl w:val="0"/>
        <w:spacing w:line="240" w:lineRule="atLeast"/>
        <w:jc w:val="both"/>
        <w:rPr>
          <w:rFonts w:ascii="Arial" w:eastAsia="Times New Roman" w:hAnsi="Arial" w:cs="Times New Roman"/>
          <w:lang w:val="es-ES" w:eastAsia="es-ES"/>
        </w:rPr>
      </w:pPr>
    </w:p>
    <w:p w14:paraId="4EA62F4C" w14:textId="77777777" w:rsidR="00EA4837" w:rsidRPr="00740D3D" w:rsidRDefault="00EA4837" w:rsidP="00EA4837">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t>A</w:t>
      </w:r>
      <w:r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Pr="00740D3D">
        <w:rPr>
          <w:rFonts w:ascii="Arial" w:eastAsia="Times New Roman" w:hAnsi="Arial" w:cs="Arial"/>
          <w:b/>
          <w:bCs/>
          <w:iCs/>
          <w:szCs w:val="18"/>
          <w:lang w:val="es-ES" w:eastAsia="es-ES"/>
        </w:rPr>
        <w:t>acional</w:t>
      </w:r>
    </w:p>
    <w:p w14:paraId="587144C2" w14:textId="744321EE" w:rsidR="00EA4837" w:rsidRDefault="00EA4837" w:rsidP="00EA4837">
      <w:pPr>
        <w:jc w:val="center"/>
        <w:rPr>
          <w:rFonts w:ascii="Arial" w:hAnsi="Arial"/>
          <w:b/>
          <w:color w:val="000000"/>
        </w:rPr>
      </w:pPr>
      <w:r>
        <w:rPr>
          <w:rFonts w:ascii="Arial" w:hAnsi="Arial"/>
          <w:b/>
          <w:color w:val="000000"/>
        </w:rPr>
        <w:t>No. LA-923055981-E1-2023</w:t>
      </w:r>
    </w:p>
    <w:bookmarkEnd w:id="0"/>
    <w:p w14:paraId="052F1F8A" w14:textId="4BC1862D" w:rsidR="001C5044" w:rsidRDefault="001C5044">
      <w:pPr>
        <w:rPr>
          <w:rFonts w:ascii="Arial" w:eastAsia="Times New Roman" w:hAnsi="Arial" w:cs="Times New Roman"/>
          <w:b/>
          <w:sz w:val="36"/>
          <w:szCs w:val="18"/>
          <w:highlight w:val="yellow"/>
          <w:lang w:val="es-ES" w:eastAsia="es-ES"/>
        </w:rPr>
      </w:pPr>
    </w:p>
    <w:p w14:paraId="1DE539EF" w14:textId="406887D0" w:rsidR="00425419" w:rsidRDefault="00425419" w:rsidP="00425419">
      <w:pPr>
        <w:keepNext/>
        <w:widowControl w:val="0"/>
        <w:spacing w:before="240" w:after="60"/>
        <w:jc w:val="center"/>
        <w:outlineLvl w:val="1"/>
        <w:rPr>
          <w:rFonts w:ascii="Arial" w:eastAsia="Times New Roman" w:hAnsi="Arial" w:cs="Times New Roman"/>
          <w:b/>
          <w:sz w:val="36"/>
          <w:szCs w:val="18"/>
          <w:lang w:val="es-ES" w:eastAsia="es-ES"/>
        </w:rPr>
      </w:pPr>
      <w:r w:rsidRPr="006F51B3">
        <w:rPr>
          <w:rFonts w:ascii="Arial" w:eastAsia="Times New Roman" w:hAnsi="Arial" w:cs="Times New Roman"/>
          <w:b/>
          <w:sz w:val="36"/>
          <w:szCs w:val="18"/>
          <w:highlight w:val="yellow"/>
          <w:lang w:val="es-ES" w:eastAsia="es-ES"/>
        </w:rPr>
        <w:t xml:space="preserve">PARTIDA </w:t>
      </w:r>
      <w:r w:rsidR="001C5044" w:rsidRPr="006D512F">
        <w:rPr>
          <w:rFonts w:ascii="Arial" w:eastAsia="Times New Roman" w:hAnsi="Arial" w:cs="Times New Roman"/>
          <w:b/>
          <w:sz w:val="36"/>
          <w:szCs w:val="18"/>
          <w:highlight w:val="yellow"/>
          <w:lang w:val="es-ES" w:eastAsia="es-ES"/>
        </w:rPr>
        <w:t>4</w:t>
      </w:r>
    </w:p>
    <w:p w14:paraId="7DEC4A28" w14:textId="77777777" w:rsidR="00425419" w:rsidRDefault="00425419" w:rsidP="00425419">
      <w:pPr>
        <w:widowControl w:val="0"/>
        <w:spacing w:line="240" w:lineRule="atLeast"/>
        <w:jc w:val="center"/>
        <w:rPr>
          <w:rFonts w:ascii="Arial" w:eastAsia="Times New Roman" w:hAnsi="Arial" w:cs="Times New Roman"/>
          <w:b/>
          <w:sz w:val="36"/>
          <w:szCs w:val="18"/>
          <w:lang w:val="es-ES" w:eastAsia="es-ES"/>
        </w:rPr>
      </w:pPr>
      <w:r w:rsidRPr="006F51B3">
        <w:rPr>
          <w:rFonts w:ascii="Arial" w:eastAsia="Times New Roman" w:hAnsi="Arial" w:cs="Times New Roman"/>
          <w:b/>
          <w:sz w:val="36"/>
          <w:szCs w:val="18"/>
          <w:lang w:val="es-ES" w:eastAsia="es-ES"/>
        </w:rPr>
        <w:t>“</w:t>
      </w:r>
      <w:r w:rsidRPr="00662EFF">
        <w:rPr>
          <w:rFonts w:ascii="Arial" w:eastAsia="Times New Roman" w:hAnsi="Arial" w:cs="Times New Roman"/>
          <w:b/>
          <w:sz w:val="36"/>
          <w:szCs w:val="18"/>
          <w:highlight w:val="yellow"/>
          <w:lang w:val="es-ES" w:eastAsia="es-ES"/>
        </w:rPr>
        <w:t>SERVICIO DE SEGURIDAD PRIVADA EN EDIFICIOS”</w:t>
      </w:r>
    </w:p>
    <w:p w14:paraId="6CE5D38B" w14:textId="77777777" w:rsidR="00425419" w:rsidRDefault="00425419" w:rsidP="00425419">
      <w:pPr>
        <w:widowControl w:val="0"/>
        <w:spacing w:line="240" w:lineRule="atLeast"/>
        <w:jc w:val="center"/>
        <w:rPr>
          <w:rFonts w:ascii="Arial" w:eastAsia="Times New Roman" w:hAnsi="Arial" w:cs="Times New Roman"/>
          <w:sz w:val="18"/>
          <w:szCs w:val="18"/>
          <w:lang w:val="es-ES" w:eastAsia="es-ES"/>
        </w:rPr>
      </w:pPr>
    </w:p>
    <w:p w14:paraId="47F174CE" w14:textId="77777777" w:rsidR="00425419" w:rsidRPr="00740D3D" w:rsidRDefault="00425419" w:rsidP="00425419">
      <w:pPr>
        <w:widowControl w:val="0"/>
        <w:rPr>
          <w:rFonts w:ascii="Times New Roman" w:eastAsia="Times New Roman" w:hAnsi="Times New Roman" w:cs="Times New Roman"/>
          <w:sz w:val="18"/>
          <w:szCs w:val="18"/>
          <w:lang w:val="es-ES" w:eastAsia="es-ES"/>
        </w:rPr>
      </w:pPr>
    </w:p>
    <w:p w14:paraId="151ADFAD" w14:textId="77777777" w:rsidR="00425419" w:rsidRPr="00C021DE" w:rsidRDefault="00425419" w:rsidP="00425419">
      <w:pPr>
        <w:widowControl w:val="0"/>
        <w:rPr>
          <w:rFonts w:ascii="Arial" w:eastAsia="Times New Roman" w:hAnsi="Arial" w:cs="Arial"/>
          <w:lang w:val="es-ES" w:eastAsia="es-ES"/>
        </w:rPr>
      </w:pPr>
      <w:r w:rsidRPr="00C021DE">
        <w:rPr>
          <w:rFonts w:ascii="Arial" w:eastAsia="Times New Roman" w:hAnsi="Arial" w:cs="Arial"/>
          <w:lang w:val="es-ES" w:eastAsia="es-ES"/>
        </w:rPr>
        <w:t xml:space="preserve">La empresa </w:t>
      </w:r>
      <w:r w:rsidRPr="00662EFF">
        <w:rPr>
          <w:rFonts w:ascii="Arial" w:eastAsia="Times New Roman" w:hAnsi="Arial" w:cs="Arial"/>
          <w:b/>
          <w:lang w:val="es-ES" w:eastAsia="es-ES"/>
        </w:rPr>
        <w:t xml:space="preserve">participante deberá presentar en su </w:t>
      </w:r>
      <w:r w:rsidRPr="00662EFF">
        <w:rPr>
          <w:rFonts w:ascii="Arial" w:eastAsia="Times New Roman" w:hAnsi="Arial" w:cs="Arial"/>
          <w:b/>
          <w:u w:val="single"/>
          <w:lang w:val="es-ES" w:eastAsia="es-ES"/>
        </w:rPr>
        <w:t>propuesta técnica</w:t>
      </w:r>
      <w:r w:rsidRPr="00C021DE">
        <w:rPr>
          <w:rFonts w:ascii="Arial" w:eastAsia="Times New Roman" w:hAnsi="Arial" w:cs="Arial"/>
          <w:lang w:val="es-ES" w:eastAsia="es-ES"/>
        </w:rPr>
        <w:t xml:space="preserve">:  </w:t>
      </w:r>
    </w:p>
    <w:p w14:paraId="4303A559" w14:textId="77777777" w:rsidR="00425419" w:rsidRPr="00C021DE" w:rsidRDefault="00425419" w:rsidP="00425419">
      <w:pPr>
        <w:widowControl w:val="0"/>
        <w:rPr>
          <w:rFonts w:ascii="Arial" w:eastAsia="Times New Roman" w:hAnsi="Arial" w:cs="Times New Roman"/>
          <w:lang w:val="es-ES" w:eastAsia="es-ES"/>
        </w:rPr>
      </w:pPr>
    </w:p>
    <w:p w14:paraId="7DEB1554" w14:textId="6FCF8E31" w:rsidR="00425419" w:rsidRDefault="00662EFF" w:rsidP="00425419">
      <w:pPr>
        <w:widowControl w:val="0"/>
        <w:ind w:left="720" w:hanging="360"/>
        <w:jc w:val="both"/>
        <w:rPr>
          <w:rFonts w:ascii="Arial" w:eastAsia="Times New Roman" w:hAnsi="Arial" w:cs="Times New Roman"/>
          <w:lang w:val="es-ES" w:eastAsia="es-ES"/>
        </w:rPr>
      </w:pPr>
      <w:r>
        <w:rPr>
          <w:rFonts w:ascii="Arial" w:eastAsia="Times New Roman" w:hAnsi="Arial" w:cs="Times New Roman"/>
          <w:lang w:val="es-ES" w:eastAsia="es-ES"/>
        </w:rPr>
        <w:t>A</w:t>
      </w:r>
      <w:r w:rsidR="00425419" w:rsidRPr="00C021DE">
        <w:rPr>
          <w:rFonts w:ascii="Arial" w:eastAsia="Times New Roman" w:hAnsi="Arial" w:cs="Times New Roman"/>
          <w:lang w:val="es-ES" w:eastAsia="es-ES"/>
        </w:rPr>
        <w:t>)</w:t>
      </w:r>
      <w:r w:rsidR="00425419" w:rsidRPr="00C021DE">
        <w:rPr>
          <w:rFonts w:ascii="Arial" w:eastAsia="Times New Roman" w:hAnsi="Arial" w:cs="Times New Roman"/>
          <w:lang w:val="es-ES" w:eastAsia="es-ES"/>
        </w:rPr>
        <w:tab/>
      </w:r>
      <w:r w:rsidR="00425419" w:rsidRPr="00662EFF">
        <w:rPr>
          <w:rFonts w:ascii="Arial" w:eastAsia="Times New Roman" w:hAnsi="Arial" w:cs="Times New Roman"/>
          <w:b/>
          <w:lang w:val="es-ES" w:eastAsia="es-ES"/>
        </w:rPr>
        <w:t>Documentación que compruebe su infraestructura técnica</w:t>
      </w:r>
      <w:r>
        <w:rPr>
          <w:rFonts w:ascii="Arial" w:eastAsia="Times New Roman" w:hAnsi="Arial" w:cs="Times New Roman"/>
          <w:lang w:val="es-ES" w:eastAsia="es-ES"/>
        </w:rPr>
        <w:t xml:space="preserve"> consistente en: I</w:t>
      </w:r>
      <w:r w:rsidR="00425419" w:rsidRPr="00C021DE">
        <w:rPr>
          <w:rFonts w:ascii="Arial" w:eastAsia="Times New Roman" w:hAnsi="Arial" w:cs="Times New Roman"/>
          <w:lang w:val="es-ES" w:eastAsia="es-ES"/>
        </w:rPr>
        <w:t>nstalaciones sistemas de reclutamiento, selección y capacitación de personal, sistema de comunicación y sistema de supervisión; recursos materiales, estructura administrativa,</w:t>
      </w:r>
      <w:r>
        <w:rPr>
          <w:rFonts w:ascii="Arial" w:eastAsia="Times New Roman" w:hAnsi="Arial" w:cs="Times New Roman"/>
          <w:lang w:val="es-ES" w:eastAsia="es-ES"/>
        </w:rPr>
        <w:t xml:space="preserve"> y humana (organigrama)</w:t>
      </w:r>
    </w:p>
    <w:p w14:paraId="103B201E" w14:textId="77777777" w:rsidR="00662EFF" w:rsidRPr="00C021DE" w:rsidRDefault="00662EFF" w:rsidP="00425419">
      <w:pPr>
        <w:widowControl w:val="0"/>
        <w:ind w:left="720" w:hanging="360"/>
        <w:jc w:val="both"/>
        <w:rPr>
          <w:rFonts w:ascii="Arial" w:eastAsia="Times New Roman" w:hAnsi="Arial" w:cs="Times New Roman"/>
          <w:lang w:val="es-ES" w:eastAsia="es-ES"/>
        </w:rPr>
      </w:pPr>
    </w:p>
    <w:p w14:paraId="676FFE14" w14:textId="77777777" w:rsidR="00662EFF" w:rsidRDefault="00425419" w:rsidP="00425419">
      <w:pPr>
        <w:widowControl w:val="0"/>
        <w:numPr>
          <w:ilvl w:val="0"/>
          <w:numId w:val="12"/>
        </w:numPr>
        <w:jc w:val="both"/>
        <w:rPr>
          <w:rFonts w:ascii="Arial" w:eastAsia="Times New Roman" w:hAnsi="Arial" w:cs="Times New Roman"/>
          <w:lang w:val="es-ES" w:eastAsia="es-ES"/>
        </w:rPr>
      </w:pPr>
      <w:r w:rsidRPr="00662EFF">
        <w:rPr>
          <w:rFonts w:ascii="Arial" w:eastAsia="Times New Roman" w:hAnsi="Arial" w:cs="Times New Roman"/>
          <w:b/>
          <w:lang w:val="es-ES" w:eastAsia="es-ES"/>
        </w:rPr>
        <w:t>Relación de nombres de los elementos</w:t>
      </w:r>
      <w:r w:rsidR="00662EFF">
        <w:rPr>
          <w:rFonts w:ascii="Arial" w:eastAsia="Times New Roman" w:hAnsi="Arial" w:cs="Times New Roman"/>
          <w:lang w:val="es-ES" w:eastAsia="es-ES"/>
        </w:rPr>
        <w:t xml:space="preserve"> (Operarios)</w:t>
      </w:r>
      <w:r w:rsidRPr="00C021DE">
        <w:rPr>
          <w:rFonts w:ascii="Arial" w:eastAsia="Times New Roman" w:hAnsi="Arial" w:cs="Times New Roman"/>
          <w:lang w:val="es-ES" w:eastAsia="es-ES"/>
        </w:rPr>
        <w:t xml:space="preserve"> que integraran el servicio de vigilancia</w:t>
      </w:r>
      <w:r w:rsidR="00662EFF">
        <w:rPr>
          <w:rFonts w:ascii="Arial" w:eastAsia="Times New Roman" w:hAnsi="Arial" w:cs="Times New Roman"/>
          <w:lang w:val="es-ES" w:eastAsia="es-ES"/>
        </w:rPr>
        <w:t>;</w:t>
      </w:r>
      <w:r w:rsidRPr="00C021DE">
        <w:rPr>
          <w:rFonts w:ascii="Arial" w:eastAsia="Times New Roman" w:hAnsi="Arial" w:cs="Times New Roman"/>
          <w:lang w:val="es-ES" w:eastAsia="es-ES"/>
        </w:rPr>
        <w:t xml:space="preserve"> </w:t>
      </w:r>
      <w:r w:rsidRPr="00662EFF">
        <w:rPr>
          <w:rFonts w:ascii="Arial" w:eastAsia="Times New Roman" w:hAnsi="Arial" w:cs="Times New Roman"/>
          <w:b/>
          <w:lang w:val="es-ES" w:eastAsia="es-ES"/>
        </w:rPr>
        <w:t>acompañada por</w:t>
      </w:r>
      <w:r w:rsidR="00662EFF">
        <w:rPr>
          <w:rFonts w:ascii="Arial" w:eastAsia="Times New Roman" w:hAnsi="Arial" w:cs="Times New Roman"/>
          <w:lang w:val="es-ES" w:eastAsia="es-ES"/>
        </w:rPr>
        <w:t>:</w:t>
      </w:r>
    </w:p>
    <w:p w14:paraId="6D452CD5" w14:textId="2CD7DD2B" w:rsidR="00662EFF" w:rsidRDefault="00662EFF" w:rsidP="00662EFF">
      <w:pPr>
        <w:pStyle w:val="Prrafodelista"/>
        <w:numPr>
          <w:ilvl w:val="0"/>
          <w:numId w:val="33"/>
        </w:numPr>
        <w:jc w:val="both"/>
        <w:rPr>
          <w:rFonts w:ascii="Arial" w:hAnsi="Arial"/>
          <w:sz w:val="22"/>
        </w:rPr>
      </w:pPr>
      <w:r>
        <w:rPr>
          <w:rFonts w:ascii="Arial" w:hAnsi="Arial"/>
          <w:sz w:val="22"/>
        </w:rPr>
        <w:t>Copia del Contrato Laboral celebrado entre el licitante y cada operario.</w:t>
      </w:r>
    </w:p>
    <w:p w14:paraId="3E9E3B17" w14:textId="7ED51F72" w:rsidR="00425419" w:rsidRPr="00662EFF" w:rsidRDefault="00662EFF" w:rsidP="00662EFF">
      <w:pPr>
        <w:pStyle w:val="Prrafodelista"/>
        <w:numPr>
          <w:ilvl w:val="0"/>
          <w:numId w:val="33"/>
        </w:numPr>
        <w:jc w:val="both"/>
        <w:rPr>
          <w:rFonts w:ascii="Arial" w:hAnsi="Arial"/>
          <w:sz w:val="22"/>
        </w:rPr>
      </w:pPr>
      <w:r>
        <w:rPr>
          <w:rFonts w:ascii="Arial" w:hAnsi="Arial"/>
          <w:sz w:val="22"/>
        </w:rPr>
        <w:t>Copia de la C</w:t>
      </w:r>
      <w:r w:rsidR="00425419" w:rsidRPr="00662EFF">
        <w:rPr>
          <w:rFonts w:ascii="Arial" w:hAnsi="Arial"/>
          <w:sz w:val="22"/>
        </w:rPr>
        <w:t xml:space="preserve">arta de </w:t>
      </w:r>
      <w:r>
        <w:rPr>
          <w:rFonts w:ascii="Arial" w:hAnsi="Arial"/>
          <w:sz w:val="22"/>
        </w:rPr>
        <w:t>A</w:t>
      </w:r>
      <w:r w:rsidR="00425419" w:rsidRPr="00662EFF">
        <w:rPr>
          <w:rFonts w:ascii="Arial" w:hAnsi="Arial"/>
          <w:sz w:val="22"/>
        </w:rPr>
        <w:t xml:space="preserve">ntecedentes </w:t>
      </w:r>
      <w:r>
        <w:rPr>
          <w:rFonts w:ascii="Arial" w:hAnsi="Arial"/>
          <w:sz w:val="22"/>
        </w:rPr>
        <w:t>No P</w:t>
      </w:r>
      <w:r w:rsidR="00425419" w:rsidRPr="00662EFF">
        <w:rPr>
          <w:rFonts w:ascii="Arial" w:hAnsi="Arial"/>
          <w:sz w:val="22"/>
        </w:rPr>
        <w:t xml:space="preserve">enales de cada uno de los </w:t>
      </w:r>
      <w:r>
        <w:rPr>
          <w:rFonts w:ascii="Arial" w:hAnsi="Arial"/>
          <w:sz w:val="22"/>
        </w:rPr>
        <w:t>Operarios</w:t>
      </w:r>
      <w:r w:rsidR="00425419" w:rsidRPr="00662EFF">
        <w:rPr>
          <w:rFonts w:ascii="Arial" w:hAnsi="Arial"/>
          <w:sz w:val="22"/>
        </w:rPr>
        <w:t xml:space="preserve"> que </w:t>
      </w:r>
      <w:r>
        <w:rPr>
          <w:rFonts w:ascii="Arial" w:hAnsi="Arial"/>
          <w:sz w:val="22"/>
        </w:rPr>
        <w:t>propone;</w:t>
      </w:r>
      <w:r w:rsidR="00425419" w:rsidRPr="00662EFF">
        <w:rPr>
          <w:rFonts w:ascii="Arial" w:hAnsi="Arial"/>
          <w:sz w:val="22"/>
        </w:rPr>
        <w:t xml:space="preserve"> en el caso de que el licitante ganador sustituya algún elemento operativo, deberá noti</w:t>
      </w:r>
      <w:r w:rsidRPr="00662EFF">
        <w:rPr>
          <w:rFonts w:ascii="Arial" w:hAnsi="Arial"/>
          <w:sz w:val="22"/>
        </w:rPr>
        <w:t>ficarlo en tiempo y forma a la U</w:t>
      </w:r>
      <w:r w:rsidR="00425419" w:rsidRPr="00662EFF">
        <w:rPr>
          <w:rFonts w:ascii="Arial" w:hAnsi="Arial"/>
          <w:sz w:val="22"/>
        </w:rPr>
        <w:t xml:space="preserve">niversidad </w:t>
      </w:r>
      <w:r w:rsidRPr="00662EFF">
        <w:rPr>
          <w:rFonts w:ascii="Arial" w:hAnsi="Arial"/>
          <w:sz w:val="22"/>
        </w:rPr>
        <w:t>T</w:t>
      </w:r>
      <w:r w:rsidR="00425419" w:rsidRPr="00662EFF">
        <w:rPr>
          <w:rFonts w:ascii="Arial" w:hAnsi="Arial"/>
          <w:sz w:val="22"/>
        </w:rPr>
        <w:t>ecnológica de Cancún, acompañado de la carta del elemento sustituto.</w:t>
      </w:r>
    </w:p>
    <w:p w14:paraId="05A70F39" w14:textId="77777777" w:rsidR="00662EFF" w:rsidRPr="00C021DE" w:rsidRDefault="00662EFF" w:rsidP="00662EFF">
      <w:pPr>
        <w:widowControl w:val="0"/>
        <w:ind w:left="720"/>
        <w:jc w:val="both"/>
        <w:rPr>
          <w:rFonts w:ascii="Arial" w:eastAsia="Times New Roman" w:hAnsi="Arial" w:cs="Times New Roman"/>
          <w:lang w:val="es-ES" w:eastAsia="es-ES"/>
        </w:rPr>
      </w:pPr>
    </w:p>
    <w:p w14:paraId="574DB9B2" w14:textId="74FFB4C7" w:rsidR="00425419" w:rsidRDefault="00425419" w:rsidP="00425419">
      <w:pPr>
        <w:widowControl w:val="0"/>
        <w:numPr>
          <w:ilvl w:val="0"/>
          <w:numId w:val="12"/>
        </w:numPr>
        <w:jc w:val="both"/>
        <w:rPr>
          <w:rFonts w:ascii="Arial" w:eastAsia="Times New Roman" w:hAnsi="Arial" w:cs="Times New Roman"/>
          <w:lang w:val="es-ES" w:eastAsia="es-ES"/>
        </w:rPr>
      </w:pPr>
      <w:r w:rsidRPr="00C021DE">
        <w:rPr>
          <w:rFonts w:ascii="Arial" w:eastAsia="Times New Roman" w:hAnsi="Arial" w:cs="Times New Roman"/>
          <w:lang w:val="es-ES" w:eastAsia="es-ES"/>
        </w:rPr>
        <w:t>Presentar copia del permiso para operar frecuencias de radio comunicación o contrato celebrado con concesionaria que lo acredite.</w:t>
      </w:r>
    </w:p>
    <w:p w14:paraId="42AB38AE" w14:textId="77777777" w:rsidR="00662EFF" w:rsidRDefault="00662EFF" w:rsidP="00662EFF">
      <w:pPr>
        <w:pStyle w:val="Prrafodelista"/>
        <w:rPr>
          <w:rFonts w:ascii="Arial" w:hAnsi="Arial"/>
        </w:rPr>
      </w:pPr>
    </w:p>
    <w:p w14:paraId="5BD9C16C" w14:textId="6D579B01" w:rsidR="00425419" w:rsidRDefault="00425419" w:rsidP="00425419">
      <w:pPr>
        <w:widowControl w:val="0"/>
        <w:numPr>
          <w:ilvl w:val="0"/>
          <w:numId w:val="12"/>
        </w:numPr>
        <w:jc w:val="both"/>
        <w:rPr>
          <w:rFonts w:ascii="Arial" w:eastAsia="Times New Roman" w:hAnsi="Arial" w:cs="Times New Roman"/>
          <w:lang w:val="es-ES" w:eastAsia="es-ES"/>
        </w:rPr>
      </w:pPr>
      <w:r w:rsidRPr="00C021DE">
        <w:rPr>
          <w:rFonts w:ascii="Arial" w:eastAsia="Times New Roman" w:hAnsi="Arial" w:cs="Times New Roman"/>
          <w:lang w:val="es-ES" w:eastAsia="es-ES"/>
        </w:rPr>
        <w:t xml:space="preserve">Presentar </w:t>
      </w:r>
      <w:r w:rsidR="00662EFF">
        <w:rPr>
          <w:rFonts w:ascii="Arial" w:eastAsia="Times New Roman" w:hAnsi="Arial" w:cs="Times New Roman"/>
          <w:lang w:val="es-ES" w:eastAsia="es-ES"/>
        </w:rPr>
        <w:t xml:space="preserve">copia de </w:t>
      </w:r>
      <w:r w:rsidRPr="00C021DE">
        <w:rPr>
          <w:rFonts w:ascii="Arial" w:eastAsia="Times New Roman" w:hAnsi="Arial" w:cs="Times New Roman"/>
          <w:lang w:val="es-ES" w:eastAsia="es-ES"/>
        </w:rPr>
        <w:t xml:space="preserve">autorización del consejo de seguridad publica en el estado de </w:t>
      </w:r>
      <w:r w:rsidR="00662EFF">
        <w:rPr>
          <w:rFonts w:ascii="Arial" w:eastAsia="Times New Roman" w:hAnsi="Arial" w:cs="Times New Roman"/>
          <w:lang w:val="es-ES" w:eastAsia="es-ES"/>
        </w:rPr>
        <w:t>Quintana R</w:t>
      </w:r>
      <w:r w:rsidRPr="00C021DE">
        <w:rPr>
          <w:rFonts w:ascii="Arial" w:eastAsia="Times New Roman" w:hAnsi="Arial" w:cs="Times New Roman"/>
          <w:lang w:val="es-ES" w:eastAsia="es-ES"/>
        </w:rPr>
        <w:t>oo, ante la secretaria de gobernación y autorización por parte del ayuntamiento del municipio cuando únicamente preste servicios en esta entidad.</w:t>
      </w:r>
    </w:p>
    <w:p w14:paraId="6AE8AD6E" w14:textId="77777777" w:rsidR="00662EFF" w:rsidRDefault="00662EFF" w:rsidP="00662EFF">
      <w:pPr>
        <w:pStyle w:val="Prrafodelista"/>
        <w:rPr>
          <w:rFonts w:ascii="Arial" w:hAnsi="Arial"/>
        </w:rPr>
      </w:pPr>
    </w:p>
    <w:p w14:paraId="4BDE2B51" w14:textId="5026AE68" w:rsidR="00425419" w:rsidRDefault="00662EFF" w:rsidP="00425419">
      <w:pPr>
        <w:widowControl w:val="0"/>
        <w:numPr>
          <w:ilvl w:val="0"/>
          <w:numId w:val="12"/>
        </w:numPr>
        <w:jc w:val="both"/>
        <w:rPr>
          <w:rFonts w:ascii="Arial" w:eastAsia="Times New Roman" w:hAnsi="Arial" w:cs="Times New Roman"/>
          <w:lang w:val="es-ES" w:eastAsia="es-ES"/>
        </w:rPr>
      </w:pPr>
      <w:r>
        <w:rPr>
          <w:rFonts w:ascii="Arial" w:eastAsia="Times New Roman" w:hAnsi="Arial" w:cs="Times New Roman"/>
          <w:lang w:val="es-ES" w:eastAsia="es-ES"/>
        </w:rPr>
        <w:t>Presentar copia de a</w:t>
      </w:r>
      <w:r w:rsidR="00425419" w:rsidRPr="00C021DE">
        <w:rPr>
          <w:rFonts w:ascii="Arial" w:eastAsia="Times New Roman" w:hAnsi="Arial" w:cs="Times New Roman"/>
          <w:lang w:val="es-ES" w:eastAsia="es-ES"/>
        </w:rPr>
        <w:t xml:space="preserve">utorización de la secretaria de seguridad pública </w:t>
      </w:r>
      <w:r>
        <w:rPr>
          <w:rFonts w:ascii="Arial" w:eastAsia="Times New Roman" w:hAnsi="Arial" w:cs="Times New Roman"/>
          <w:lang w:val="es-ES" w:eastAsia="es-ES"/>
        </w:rPr>
        <w:t>para proporcionar el servicio (S</w:t>
      </w:r>
      <w:r w:rsidR="00425419" w:rsidRPr="00C021DE">
        <w:rPr>
          <w:rFonts w:ascii="Arial" w:eastAsia="Times New Roman" w:hAnsi="Arial" w:cs="Times New Roman"/>
          <w:lang w:val="es-ES" w:eastAsia="es-ES"/>
        </w:rPr>
        <w:t>i la empresa trabaja en más de una entidad federativa, art. 52 de la ley general que establece las bases de coordinación del sistema nacional de seguridad pública)</w:t>
      </w:r>
    </w:p>
    <w:p w14:paraId="12475189" w14:textId="77777777" w:rsidR="00662EFF" w:rsidRDefault="00662EFF" w:rsidP="00662EFF">
      <w:pPr>
        <w:pStyle w:val="Prrafodelista"/>
        <w:rPr>
          <w:rFonts w:ascii="Arial" w:hAnsi="Arial"/>
        </w:rPr>
      </w:pPr>
    </w:p>
    <w:p w14:paraId="2530AF86" w14:textId="76FDB055" w:rsidR="00425419" w:rsidRDefault="00425419" w:rsidP="00425419">
      <w:pPr>
        <w:widowControl w:val="0"/>
        <w:numPr>
          <w:ilvl w:val="0"/>
          <w:numId w:val="12"/>
        </w:numPr>
        <w:jc w:val="both"/>
        <w:rPr>
          <w:rFonts w:ascii="Arial" w:eastAsia="Times New Roman" w:hAnsi="Arial" w:cs="Times New Roman"/>
          <w:lang w:val="es-ES" w:eastAsia="es-ES"/>
        </w:rPr>
      </w:pPr>
      <w:r w:rsidRPr="00C021DE">
        <w:rPr>
          <w:rFonts w:ascii="Arial" w:eastAsia="Times New Roman" w:hAnsi="Arial" w:cs="Times New Roman"/>
          <w:lang w:val="es-ES" w:eastAsia="es-ES"/>
        </w:rPr>
        <w:t xml:space="preserve">Plan de seguridad general para casos de contingencia y dispositivos que definan con precisión los mecanismos de reacción de acuerdo al anexo 1 (uno), así </w:t>
      </w:r>
      <w:r w:rsidRPr="00662EFF">
        <w:rPr>
          <w:rFonts w:ascii="Arial" w:eastAsia="Times New Roman" w:hAnsi="Arial" w:cs="Times New Roman"/>
          <w:b/>
          <w:lang w:val="es-ES" w:eastAsia="es-ES"/>
        </w:rPr>
        <w:t>como las consignas generales</w:t>
      </w:r>
      <w:r w:rsidRPr="00C021DE">
        <w:rPr>
          <w:rFonts w:ascii="Arial" w:eastAsia="Times New Roman" w:hAnsi="Arial" w:cs="Times New Roman"/>
          <w:lang w:val="es-ES" w:eastAsia="es-ES"/>
        </w:rPr>
        <w:t xml:space="preserve"> por puesto de servicio acorde al plan de seguridad de contingencia propuesto.</w:t>
      </w:r>
    </w:p>
    <w:p w14:paraId="4C382027" w14:textId="4AF8492C" w:rsidR="00662EFF" w:rsidRDefault="00662EFF" w:rsidP="00662EFF">
      <w:pPr>
        <w:pStyle w:val="Prrafodelista"/>
        <w:rPr>
          <w:rFonts w:ascii="Arial" w:hAnsi="Arial"/>
        </w:rPr>
      </w:pPr>
    </w:p>
    <w:p w14:paraId="321BF8C6" w14:textId="4DF834D3" w:rsidR="00494641" w:rsidRDefault="00494641" w:rsidP="00662EFF">
      <w:pPr>
        <w:pStyle w:val="Prrafodelista"/>
        <w:rPr>
          <w:rFonts w:ascii="Arial" w:hAnsi="Arial"/>
        </w:rPr>
      </w:pPr>
    </w:p>
    <w:p w14:paraId="460F5227" w14:textId="77777777" w:rsidR="00494641" w:rsidRDefault="00494641" w:rsidP="00662EFF">
      <w:pPr>
        <w:pStyle w:val="Prrafodelista"/>
        <w:rPr>
          <w:rFonts w:ascii="Arial" w:hAnsi="Arial"/>
        </w:rPr>
      </w:pPr>
    </w:p>
    <w:p w14:paraId="57CA6D23" w14:textId="3A442AFD" w:rsidR="00425419" w:rsidRDefault="00662EFF" w:rsidP="00425419">
      <w:pPr>
        <w:widowControl w:val="0"/>
        <w:numPr>
          <w:ilvl w:val="0"/>
          <w:numId w:val="12"/>
        </w:numPr>
        <w:jc w:val="both"/>
        <w:rPr>
          <w:rFonts w:ascii="Arial" w:eastAsia="Times New Roman" w:hAnsi="Arial" w:cs="Times New Roman"/>
          <w:lang w:val="es-ES" w:eastAsia="es-ES"/>
        </w:rPr>
      </w:pPr>
      <w:r>
        <w:rPr>
          <w:rFonts w:ascii="Arial" w:eastAsia="Times New Roman" w:hAnsi="Arial" w:cs="Times New Roman"/>
          <w:lang w:val="es-ES" w:eastAsia="es-ES"/>
        </w:rPr>
        <w:t>Copia del p</w:t>
      </w:r>
      <w:r w:rsidR="00425419" w:rsidRPr="00C021DE">
        <w:rPr>
          <w:rFonts w:ascii="Arial" w:eastAsia="Times New Roman" w:hAnsi="Arial" w:cs="Times New Roman"/>
          <w:lang w:val="es-ES" w:eastAsia="es-ES"/>
        </w:rPr>
        <w:t>lan y programa de capacitación del personal registrado ante la secretaria de trabajo y previsión social, así como la constancia de habilidades del personal que prestara el servicio.</w:t>
      </w:r>
    </w:p>
    <w:p w14:paraId="1F9326EC" w14:textId="77777777" w:rsidR="00662EFF" w:rsidRDefault="00662EFF" w:rsidP="00662EFF">
      <w:pPr>
        <w:pStyle w:val="Prrafodelista"/>
        <w:rPr>
          <w:rFonts w:ascii="Arial" w:hAnsi="Arial"/>
        </w:rPr>
      </w:pPr>
    </w:p>
    <w:p w14:paraId="0BC9C02B" w14:textId="64320A05" w:rsidR="00425419" w:rsidRDefault="00425419" w:rsidP="00425419">
      <w:pPr>
        <w:widowControl w:val="0"/>
        <w:numPr>
          <w:ilvl w:val="0"/>
          <w:numId w:val="12"/>
        </w:numPr>
        <w:jc w:val="both"/>
        <w:rPr>
          <w:rFonts w:ascii="Arial" w:eastAsia="Times New Roman" w:hAnsi="Arial" w:cs="Times New Roman"/>
          <w:lang w:val="es-ES" w:eastAsia="es-ES"/>
        </w:rPr>
      </w:pPr>
      <w:r w:rsidRPr="00C021DE">
        <w:rPr>
          <w:rFonts w:ascii="Arial" w:eastAsia="Times New Roman" w:hAnsi="Arial" w:cs="Times New Roman"/>
          <w:lang w:val="es-ES" w:eastAsia="es-ES"/>
        </w:rPr>
        <w:t>Presentar sistema de selección y capacitación de su personal.</w:t>
      </w:r>
    </w:p>
    <w:p w14:paraId="7BF475A4" w14:textId="77777777" w:rsidR="00662EFF" w:rsidRDefault="00662EFF" w:rsidP="00662EFF">
      <w:pPr>
        <w:pStyle w:val="Prrafodelista"/>
        <w:rPr>
          <w:rFonts w:ascii="Arial" w:hAnsi="Arial"/>
        </w:rPr>
      </w:pPr>
    </w:p>
    <w:p w14:paraId="0A8E1BFF" w14:textId="2CFA1034" w:rsidR="00662EFF" w:rsidRPr="00662EFF" w:rsidRDefault="00662EFF" w:rsidP="00C73F5F">
      <w:pPr>
        <w:widowControl w:val="0"/>
        <w:numPr>
          <w:ilvl w:val="0"/>
          <w:numId w:val="12"/>
        </w:numPr>
        <w:jc w:val="both"/>
        <w:rPr>
          <w:rFonts w:ascii="Arial" w:eastAsia="Times New Roman" w:hAnsi="Arial" w:cs="Times New Roman"/>
          <w:lang w:eastAsia="es-ES"/>
        </w:rPr>
      </w:pPr>
      <w:proofErr w:type="spellStart"/>
      <w:r>
        <w:rPr>
          <w:rFonts w:ascii="Arial" w:eastAsia="Times New Roman" w:hAnsi="Arial" w:cs="Times New Roman"/>
          <w:lang w:val="en-US" w:eastAsia="es-ES"/>
        </w:rPr>
        <w:t>Presentar</w:t>
      </w:r>
      <w:proofErr w:type="spellEnd"/>
      <w:r>
        <w:rPr>
          <w:rFonts w:ascii="Arial" w:eastAsia="Times New Roman" w:hAnsi="Arial" w:cs="Times New Roman"/>
          <w:lang w:val="en-US" w:eastAsia="es-ES"/>
        </w:rPr>
        <w:t xml:space="preserve"> </w:t>
      </w:r>
      <w:proofErr w:type="spellStart"/>
      <w:r>
        <w:rPr>
          <w:rFonts w:ascii="Arial" w:eastAsia="Times New Roman" w:hAnsi="Arial" w:cs="Times New Roman"/>
          <w:lang w:val="en-US" w:eastAsia="es-ES"/>
        </w:rPr>
        <w:t>copia</w:t>
      </w:r>
      <w:proofErr w:type="spellEnd"/>
      <w:r>
        <w:rPr>
          <w:rFonts w:ascii="Arial" w:eastAsia="Times New Roman" w:hAnsi="Arial" w:cs="Times New Roman"/>
          <w:lang w:val="en-US" w:eastAsia="es-ES"/>
        </w:rPr>
        <w:t xml:space="preserve"> del </w:t>
      </w:r>
      <w:proofErr w:type="spellStart"/>
      <w:r>
        <w:rPr>
          <w:rFonts w:ascii="Arial" w:eastAsia="Times New Roman" w:hAnsi="Arial" w:cs="Times New Roman"/>
          <w:lang w:val="en-US" w:eastAsia="es-ES"/>
        </w:rPr>
        <w:t>r</w:t>
      </w:r>
      <w:r w:rsidR="00425419" w:rsidRPr="00662EFF">
        <w:rPr>
          <w:rFonts w:ascii="Arial" w:eastAsia="Times New Roman" w:hAnsi="Arial" w:cs="Times New Roman"/>
          <w:lang w:val="en-US" w:eastAsia="es-ES"/>
        </w:rPr>
        <w:t>egistro</w:t>
      </w:r>
      <w:proofErr w:type="spellEnd"/>
      <w:r w:rsidR="00425419" w:rsidRPr="00662EFF">
        <w:rPr>
          <w:rFonts w:ascii="Arial" w:eastAsia="Times New Roman" w:hAnsi="Arial" w:cs="Times New Roman"/>
          <w:lang w:val="en-US" w:eastAsia="es-ES"/>
        </w:rPr>
        <w:t xml:space="preserve"> patronal </w:t>
      </w:r>
      <w:r>
        <w:rPr>
          <w:rFonts w:ascii="Arial" w:eastAsia="Times New Roman" w:hAnsi="Arial" w:cs="Times New Roman"/>
          <w:lang w:val="en-US" w:eastAsia="es-ES"/>
        </w:rPr>
        <w:t xml:space="preserve">ante </w:t>
      </w:r>
      <w:r w:rsidR="00425419" w:rsidRPr="00662EFF">
        <w:rPr>
          <w:rFonts w:ascii="Arial" w:eastAsia="Times New Roman" w:hAnsi="Arial" w:cs="Times New Roman"/>
          <w:lang w:val="en-US" w:eastAsia="es-ES"/>
        </w:rPr>
        <w:t>el IMSS.</w:t>
      </w:r>
    </w:p>
    <w:p w14:paraId="08D4C09C" w14:textId="77777777" w:rsidR="00662EFF" w:rsidRDefault="00662EFF" w:rsidP="00662EFF">
      <w:pPr>
        <w:pStyle w:val="Prrafodelista"/>
        <w:rPr>
          <w:rFonts w:ascii="Arial" w:hAnsi="Arial"/>
        </w:rPr>
      </w:pPr>
    </w:p>
    <w:p w14:paraId="3DDB740C" w14:textId="5C891B99" w:rsidR="00425419" w:rsidRPr="00662EFF" w:rsidRDefault="00425419" w:rsidP="00C73F5F">
      <w:pPr>
        <w:widowControl w:val="0"/>
        <w:numPr>
          <w:ilvl w:val="0"/>
          <w:numId w:val="12"/>
        </w:numPr>
        <w:jc w:val="both"/>
        <w:rPr>
          <w:rFonts w:ascii="Arial" w:eastAsia="Times New Roman" w:hAnsi="Arial" w:cs="Times New Roman"/>
          <w:lang w:eastAsia="es-ES"/>
        </w:rPr>
      </w:pPr>
      <w:r w:rsidRPr="00662EFF">
        <w:rPr>
          <w:rFonts w:ascii="Arial" w:eastAsia="Times New Roman" w:hAnsi="Arial" w:cs="Times New Roman"/>
          <w:lang w:eastAsia="es-ES"/>
        </w:rPr>
        <w:t>Presentar el reglamento por el cual se rige su personal en cuanto a conducta, uniforme, limpieza sanciones, asistencia, e</w:t>
      </w:r>
      <w:r w:rsidR="00662EFF">
        <w:rPr>
          <w:rFonts w:ascii="Arial" w:eastAsia="Times New Roman" w:hAnsi="Arial" w:cs="Times New Roman"/>
          <w:lang w:eastAsia="es-ES"/>
        </w:rPr>
        <w:t>ntre otros</w:t>
      </w:r>
      <w:r w:rsidRPr="00662EFF">
        <w:rPr>
          <w:rFonts w:ascii="Arial" w:eastAsia="Times New Roman" w:hAnsi="Arial" w:cs="Times New Roman"/>
          <w:lang w:eastAsia="es-ES"/>
        </w:rPr>
        <w:t>.</w:t>
      </w:r>
    </w:p>
    <w:p w14:paraId="1BB3FAA6" w14:textId="62A36ACD" w:rsidR="00C021DE" w:rsidRDefault="00C021DE" w:rsidP="00C021DE">
      <w:pPr>
        <w:widowControl w:val="0"/>
        <w:ind w:left="720"/>
        <w:jc w:val="both"/>
        <w:rPr>
          <w:rFonts w:ascii="Arial" w:eastAsia="Times New Roman" w:hAnsi="Arial" w:cs="Times New Roman"/>
          <w:lang w:eastAsia="es-ES"/>
        </w:rPr>
      </w:pPr>
    </w:p>
    <w:p w14:paraId="3BB27295" w14:textId="270D1D48" w:rsidR="00425419" w:rsidRPr="00C021DE" w:rsidRDefault="00425419" w:rsidP="00425419">
      <w:pPr>
        <w:keepNext/>
        <w:widowControl w:val="0"/>
        <w:spacing w:before="240" w:after="60"/>
        <w:jc w:val="center"/>
        <w:outlineLvl w:val="1"/>
        <w:rPr>
          <w:rFonts w:ascii="Arial" w:eastAsia="Times New Roman" w:hAnsi="Arial" w:cs="Times New Roman"/>
          <w:b/>
          <w:iCs/>
          <w:lang w:val="es-ES" w:eastAsia="es-ES"/>
        </w:rPr>
      </w:pPr>
      <w:r w:rsidRPr="00877DAF">
        <w:rPr>
          <w:rFonts w:ascii="Arial" w:eastAsia="Times New Roman" w:hAnsi="Arial" w:cs="Times New Roman"/>
          <w:b/>
          <w:iCs/>
          <w:highlight w:val="yellow"/>
          <w:lang w:val="es-ES" w:eastAsia="es-ES"/>
        </w:rPr>
        <w:t>DESCRIPCIÓN DEL SERVICIO</w:t>
      </w:r>
    </w:p>
    <w:p w14:paraId="5A5D1D3B" w14:textId="77777777" w:rsidR="00425419" w:rsidRPr="00C021DE" w:rsidRDefault="00425419" w:rsidP="00425419">
      <w:pPr>
        <w:widowControl w:val="0"/>
        <w:jc w:val="both"/>
        <w:rPr>
          <w:rFonts w:ascii="Arial" w:eastAsia="Times New Roman" w:hAnsi="Arial" w:cs="Times New Roman"/>
          <w:lang w:val="es-ES" w:eastAsia="es-ES"/>
        </w:rPr>
      </w:pPr>
      <w:r w:rsidRPr="00C021DE">
        <w:rPr>
          <w:rFonts w:ascii="Arial" w:eastAsia="Times New Roman" w:hAnsi="Arial" w:cs="Times New Roman"/>
          <w:lang w:val="es-ES" w:eastAsia="es-ES"/>
        </w:rPr>
        <w:t xml:space="preserve">La convocante solicita la contratación del servicio de seguridad y vigilancia, para la universidad tecnológica de Cancún, por elemento en forma continua y permanente </w:t>
      </w:r>
    </w:p>
    <w:p w14:paraId="4137480F" w14:textId="77777777" w:rsidR="00425419" w:rsidRPr="00C021DE" w:rsidRDefault="00425419" w:rsidP="00425419">
      <w:pPr>
        <w:widowControl w:val="0"/>
        <w:jc w:val="both"/>
        <w:rPr>
          <w:rFonts w:ascii="Arial" w:eastAsia="Times New Roman" w:hAnsi="Arial" w:cs="Times New Roman"/>
          <w:lang w:val="es-ES" w:eastAsia="es-ES"/>
        </w:rPr>
      </w:pPr>
    </w:p>
    <w:p w14:paraId="00D4494F" w14:textId="77777777" w:rsidR="00425419" w:rsidRPr="00C021DE" w:rsidRDefault="00425419" w:rsidP="00425419">
      <w:pPr>
        <w:widowControl w:val="0"/>
        <w:jc w:val="both"/>
        <w:rPr>
          <w:rFonts w:ascii="Arial" w:eastAsia="Times New Roman" w:hAnsi="Arial" w:cs="Times New Roman"/>
          <w:lang w:val="es-ES" w:eastAsia="es-ES"/>
        </w:rPr>
      </w:pPr>
      <w:r w:rsidRPr="00C021DE">
        <w:rPr>
          <w:rFonts w:ascii="Arial" w:eastAsia="Times New Roman" w:hAnsi="Arial" w:cs="Times New Roman"/>
          <w:lang w:val="es-ES" w:eastAsia="es-ES"/>
        </w:rPr>
        <w:t>Cubriendo los puestos de servicio ubicados según la distribución especificada en el anexo 1 de estas bases, a fin de garantizar el orden y salvaguardar las instalaciones.</w:t>
      </w:r>
    </w:p>
    <w:p w14:paraId="6B0D17B7" w14:textId="77777777" w:rsidR="00425419" w:rsidRPr="00C021DE" w:rsidRDefault="00425419" w:rsidP="00425419">
      <w:pPr>
        <w:widowControl w:val="0"/>
        <w:jc w:val="both"/>
        <w:rPr>
          <w:rFonts w:ascii="Arial" w:eastAsia="Times New Roman" w:hAnsi="Arial" w:cs="Times New Roman"/>
          <w:lang w:val="es-ES" w:eastAsia="es-ES"/>
        </w:rPr>
      </w:pPr>
    </w:p>
    <w:p w14:paraId="7053B446" w14:textId="77777777" w:rsidR="00425419" w:rsidRPr="00C021DE" w:rsidRDefault="00425419" w:rsidP="00425419">
      <w:pPr>
        <w:widowControl w:val="0"/>
        <w:jc w:val="both"/>
        <w:rPr>
          <w:rFonts w:ascii="Arial" w:eastAsia="Times New Roman" w:hAnsi="Arial" w:cs="Times New Roman"/>
          <w:lang w:eastAsia="es-ES"/>
        </w:rPr>
      </w:pPr>
      <w:r w:rsidRPr="00C021DE">
        <w:rPr>
          <w:rFonts w:ascii="Arial" w:eastAsia="Times New Roman" w:hAnsi="Arial" w:cs="Times New Roman"/>
          <w:lang w:eastAsia="es-ES"/>
        </w:rPr>
        <w:t>La empresa a la que se adjudique el contrato deberá tener asegurados a sus trabajadores conforme a la ley y cubrir sus cuotas con oportunidad, así como también es responsable de situaciones laborales que se llegaran a suscitar.</w:t>
      </w:r>
    </w:p>
    <w:p w14:paraId="5637E348" w14:textId="77777777" w:rsidR="00425419" w:rsidRPr="00C021DE" w:rsidRDefault="00425419" w:rsidP="00425419">
      <w:pPr>
        <w:widowControl w:val="0"/>
        <w:jc w:val="both"/>
        <w:rPr>
          <w:rFonts w:ascii="Arial" w:eastAsia="Times New Roman" w:hAnsi="Arial" w:cs="Times New Roman"/>
          <w:lang w:eastAsia="es-ES"/>
        </w:rPr>
      </w:pPr>
    </w:p>
    <w:p w14:paraId="391712C1" w14:textId="77777777" w:rsidR="00425419" w:rsidRPr="00C021DE" w:rsidRDefault="00425419" w:rsidP="00425419">
      <w:pPr>
        <w:widowControl w:val="0"/>
        <w:jc w:val="both"/>
        <w:rPr>
          <w:rFonts w:ascii="Arial" w:eastAsia="Times New Roman" w:hAnsi="Arial" w:cs="Times New Roman"/>
          <w:lang w:eastAsia="es-ES"/>
        </w:rPr>
      </w:pPr>
    </w:p>
    <w:p w14:paraId="45374889" w14:textId="77777777" w:rsidR="00425419" w:rsidRPr="00C021DE" w:rsidRDefault="00425419" w:rsidP="00425419">
      <w:pPr>
        <w:widowControl w:val="0"/>
        <w:tabs>
          <w:tab w:val="left" w:pos="284"/>
        </w:tabs>
        <w:ind w:left="547" w:hanging="547"/>
        <w:jc w:val="center"/>
        <w:rPr>
          <w:rFonts w:ascii="Arial" w:eastAsia="Times New Roman" w:hAnsi="Arial" w:cs="Times New Roman"/>
          <w:b/>
          <w:lang w:val="es-ES" w:eastAsia="es-ES"/>
        </w:rPr>
      </w:pPr>
      <w:r w:rsidRPr="00076C56">
        <w:rPr>
          <w:rFonts w:ascii="Arial" w:eastAsia="Times New Roman" w:hAnsi="Arial" w:cs="Times New Roman"/>
          <w:b/>
          <w:highlight w:val="yellow"/>
          <w:lang w:val="es-ES" w:eastAsia="es-ES"/>
        </w:rPr>
        <w:t>ESPECIFICACIONES DEL SERVICIO.</w:t>
      </w:r>
    </w:p>
    <w:p w14:paraId="4A1A8447" w14:textId="77777777" w:rsidR="00425419" w:rsidRPr="00C021DE" w:rsidRDefault="00425419" w:rsidP="00425419">
      <w:pPr>
        <w:pStyle w:val="Prrafodelista"/>
        <w:numPr>
          <w:ilvl w:val="0"/>
          <w:numId w:val="26"/>
        </w:numPr>
        <w:tabs>
          <w:tab w:val="left" w:pos="284"/>
        </w:tabs>
        <w:contextualSpacing/>
        <w:jc w:val="both"/>
        <w:rPr>
          <w:rFonts w:ascii="Arial" w:hAnsi="Arial"/>
          <w:sz w:val="24"/>
          <w:szCs w:val="24"/>
        </w:rPr>
      </w:pPr>
      <w:r w:rsidRPr="00C021DE">
        <w:rPr>
          <w:rFonts w:ascii="Arial" w:hAnsi="Arial"/>
          <w:sz w:val="24"/>
          <w:szCs w:val="24"/>
        </w:rPr>
        <w:t>Vigilar y proteger los bienes muebles e inmuebles, cajas fuertes, cheques, títulos de crédito, dinero en efectivo, información y obras de arte de la universidad tecnológica de Cancún propios o a su disposición y demás contenidos, a fin de evitar que se cometan hurtos, daños o siniestros intencionales.</w:t>
      </w:r>
    </w:p>
    <w:p w14:paraId="76516770" w14:textId="77777777" w:rsidR="00425419" w:rsidRPr="00C021DE" w:rsidRDefault="00425419" w:rsidP="00425419">
      <w:pPr>
        <w:widowControl w:val="0"/>
        <w:tabs>
          <w:tab w:val="left" w:pos="284"/>
        </w:tabs>
        <w:ind w:hanging="425"/>
        <w:jc w:val="both"/>
        <w:rPr>
          <w:rFonts w:ascii="Arial" w:eastAsia="Times New Roman" w:hAnsi="Arial" w:cs="Times New Roman"/>
          <w:lang w:val="es-ES" w:eastAsia="es-ES"/>
        </w:rPr>
      </w:pPr>
    </w:p>
    <w:p w14:paraId="2BFA371D" w14:textId="77777777" w:rsidR="00425419" w:rsidRPr="00C021DE" w:rsidRDefault="00425419" w:rsidP="00425419">
      <w:pPr>
        <w:pStyle w:val="Prrafodelista"/>
        <w:numPr>
          <w:ilvl w:val="0"/>
          <w:numId w:val="26"/>
        </w:numPr>
        <w:tabs>
          <w:tab w:val="left" w:pos="284"/>
        </w:tabs>
        <w:contextualSpacing/>
        <w:jc w:val="both"/>
        <w:rPr>
          <w:rFonts w:ascii="Arial" w:hAnsi="Arial"/>
          <w:sz w:val="24"/>
          <w:szCs w:val="24"/>
        </w:rPr>
      </w:pPr>
      <w:r w:rsidRPr="00C021DE">
        <w:rPr>
          <w:rFonts w:ascii="Arial" w:hAnsi="Arial"/>
          <w:sz w:val="24"/>
          <w:szCs w:val="24"/>
        </w:rPr>
        <w:t>Prevenir todo daño que se pudiera causar a los bienes muebles e inmuebles institucionales y al personal que labore y asista a sus instalaciones.</w:t>
      </w:r>
    </w:p>
    <w:p w14:paraId="39211E17" w14:textId="77777777" w:rsidR="00425419" w:rsidRPr="00C021DE" w:rsidRDefault="00425419" w:rsidP="00425419">
      <w:pPr>
        <w:widowControl w:val="0"/>
        <w:tabs>
          <w:tab w:val="left" w:pos="284"/>
        </w:tabs>
        <w:ind w:hanging="426"/>
        <w:jc w:val="both"/>
        <w:rPr>
          <w:rFonts w:ascii="Arial" w:eastAsia="Times New Roman" w:hAnsi="Arial" w:cs="Times New Roman"/>
          <w:lang w:val="es-ES" w:eastAsia="es-ES"/>
        </w:rPr>
      </w:pPr>
    </w:p>
    <w:p w14:paraId="468C27EE" w14:textId="3E42D7D4" w:rsidR="00425419" w:rsidRPr="00C021DE" w:rsidRDefault="00076C56" w:rsidP="00425419">
      <w:pPr>
        <w:pStyle w:val="Prrafodelista"/>
        <w:numPr>
          <w:ilvl w:val="0"/>
          <w:numId w:val="26"/>
        </w:numPr>
        <w:tabs>
          <w:tab w:val="left" w:pos="284"/>
        </w:tabs>
        <w:contextualSpacing/>
        <w:jc w:val="both"/>
        <w:rPr>
          <w:rFonts w:ascii="Arial" w:hAnsi="Arial"/>
          <w:sz w:val="24"/>
          <w:szCs w:val="24"/>
        </w:rPr>
      </w:pPr>
      <w:r>
        <w:rPr>
          <w:rFonts w:ascii="Arial" w:hAnsi="Arial"/>
          <w:sz w:val="24"/>
          <w:szCs w:val="24"/>
        </w:rPr>
        <w:t>M</w:t>
      </w:r>
      <w:r w:rsidR="00425419" w:rsidRPr="00C021DE">
        <w:rPr>
          <w:rFonts w:ascii="Arial" w:hAnsi="Arial"/>
          <w:sz w:val="24"/>
          <w:szCs w:val="24"/>
        </w:rPr>
        <w:t>antener el orden y la seguridad en las instalaciones de la universidad tecnología de Cancún, que permita la adecuada prestación de los servicios que proporciona a la población abierta.</w:t>
      </w:r>
    </w:p>
    <w:p w14:paraId="2D2E96FD" w14:textId="77777777" w:rsidR="00076C56" w:rsidRPr="00C021DE" w:rsidRDefault="00076C56" w:rsidP="00425419">
      <w:pPr>
        <w:widowControl w:val="0"/>
        <w:tabs>
          <w:tab w:val="left" w:pos="284"/>
        </w:tabs>
        <w:ind w:hanging="426"/>
        <w:jc w:val="both"/>
        <w:rPr>
          <w:rFonts w:ascii="Arial" w:eastAsia="Times New Roman" w:hAnsi="Arial" w:cs="Times New Roman"/>
          <w:lang w:val="es-ES" w:eastAsia="es-ES"/>
        </w:rPr>
      </w:pPr>
    </w:p>
    <w:p w14:paraId="2496351D" w14:textId="2B6DF0FA" w:rsidR="00425419" w:rsidRPr="00C021DE" w:rsidRDefault="00076C56" w:rsidP="00425419">
      <w:pPr>
        <w:pStyle w:val="Prrafodelista"/>
        <w:numPr>
          <w:ilvl w:val="0"/>
          <w:numId w:val="26"/>
        </w:numPr>
        <w:tabs>
          <w:tab w:val="left" w:pos="284"/>
        </w:tabs>
        <w:contextualSpacing/>
        <w:jc w:val="both"/>
        <w:rPr>
          <w:rFonts w:ascii="Arial" w:hAnsi="Arial"/>
          <w:sz w:val="24"/>
          <w:szCs w:val="24"/>
        </w:rPr>
      </w:pPr>
      <w:r>
        <w:rPr>
          <w:rFonts w:ascii="Arial" w:hAnsi="Arial"/>
          <w:sz w:val="24"/>
          <w:szCs w:val="24"/>
        </w:rPr>
        <w:t>P</w:t>
      </w:r>
      <w:r w:rsidR="00425419" w:rsidRPr="00C021DE">
        <w:rPr>
          <w:rFonts w:ascii="Arial" w:hAnsi="Arial"/>
          <w:sz w:val="24"/>
          <w:szCs w:val="24"/>
        </w:rPr>
        <w:t xml:space="preserve">articipar en dispositivos de seguridad emitidos por la </w:t>
      </w:r>
      <w:r w:rsidR="00C46A8C">
        <w:rPr>
          <w:rFonts w:ascii="Arial" w:hAnsi="Arial"/>
          <w:sz w:val="24"/>
          <w:szCs w:val="24"/>
        </w:rPr>
        <w:t>U</w:t>
      </w:r>
      <w:r w:rsidR="00425419" w:rsidRPr="00C021DE">
        <w:rPr>
          <w:rFonts w:ascii="Arial" w:hAnsi="Arial"/>
          <w:sz w:val="24"/>
          <w:szCs w:val="24"/>
        </w:rPr>
        <w:t xml:space="preserve">niversidad </w:t>
      </w:r>
      <w:r w:rsidR="00C46A8C">
        <w:rPr>
          <w:rFonts w:ascii="Arial" w:hAnsi="Arial"/>
          <w:sz w:val="24"/>
          <w:szCs w:val="24"/>
        </w:rPr>
        <w:t>T</w:t>
      </w:r>
      <w:r w:rsidR="00C46A8C" w:rsidRPr="00C021DE">
        <w:rPr>
          <w:rFonts w:ascii="Arial" w:hAnsi="Arial"/>
          <w:sz w:val="24"/>
          <w:szCs w:val="24"/>
        </w:rPr>
        <w:t>ecnológi</w:t>
      </w:r>
      <w:r w:rsidR="00C46A8C">
        <w:rPr>
          <w:rFonts w:ascii="Arial" w:hAnsi="Arial"/>
          <w:sz w:val="24"/>
          <w:szCs w:val="24"/>
        </w:rPr>
        <w:t>c</w:t>
      </w:r>
      <w:r w:rsidR="00C46A8C" w:rsidRPr="00C021DE">
        <w:rPr>
          <w:rFonts w:ascii="Arial" w:hAnsi="Arial"/>
          <w:sz w:val="24"/>
          <w:szCs w:val="24"/>
        </w:rPr>
        <w:t>a</w:t>
      </w:r>
      <w:r w:rsidR="00425419" w:rsidRPr="00C021DE">
        <w:rPr>
          <w:rFonts w:ascii="Arial" w:hAnsi="Arial"/>
          <w:sz w:val="24"/>
          <w:szCs w:val="24"/>
        </w:rPr>
        <w:t xml:space="preserve"> de Cancún, realizar rondines de acuerdo al programa suscrito por ambas partes, cumplir y hacer cumplir reglas de seguridad, elaborar informes de incidencias o partes de novedades.</w:t>
      </w:r>
    </w:p>
    <w:p w14:paraId="31805ACD" w14:textId="1A07571F" w:rsidR="00425419" w:rsidRDefault="00425419" w:rsidP="00425419">
      <w:pPr>
        <w:widowControl w:val="0"/>
        <w:tabs>
          <w:tab w:val="left" w:pos="284"/>
        </w:tabs>
        <w:ind w:hanging="426"/>
        <w:jc w:val="both"/>
        <w:rPr>
          <w:rFonts w:ascii="Arial" w:eastAsia="Times New Roman" w:hAnsi="Arial" w:cs="Times New Roman"/>
          <w:lang w:val="es-ES" w:eastAsia="es-ES"/>
        </w:rPr>
      </w:pPr>
    </w:p>
    <w:p w14:paraId="26A5F6F6" w14:textId="01516BE3" w:rsidR="00494641" w:rsidRDefault="00494641" w:rsidP="00425419">
      <w:pPr>
        <w:widowControl w:val="0"/>
        <w:tabs>
          <w:tab w:val="left" w:pos="284"/>
        </w:tabs>
        <w:ind w:hanging="426"/>
        <w:jc w:val="both"/>
        <w:rPr>
          <w:rFonts w:ascii="Arial" w:eastAsia="Times New Roman" w:hAnsi="Arial" w:cs="Times New Roman"/>
          <w:lang w:val="es-ES" w:eastAsia="es-ES"/>
        </w:rPr>
      </w:pPr>
    </w:p>
    <w:p w14:paraId="2BA4821D" w14:textId="77777777" w:rsidR="00494641" w:rsidRPr="00C021DE" w:rsidRDefault="00494641" w:rsidP="00425419">
      <w:pPr>
        <w:widowControl w:val="0"/>
        <w:tabs>
          <w:tab w:val="left" w:pos="284"/>
        </w:tabs>
        <w:ind w:hanging="426"/>
        <w:jc w:val="both"/>
        <w:rPr>
          <w:rFonts w:ascii="Arial" w:eastAsia="Times New Roman" w:hAnsi="Arial" w:cs="Times New Roman"/>
          <w:lang w:val="es-ES" w:eastAsia="es-ES"/>
        </w:rPr>
      </w:pPr>
    </w:p>
    <w:p w14:paraId="242825F8" w14:textId="1C340338" w:rsidR="00425419" w:rsidRPr="00C021DE" w:rsidRDefault="00076C56" w:rsidP="00425419">
      <w:pPr>
        <w:pStyle w:val="Prrafodelista"/>
        <w:numPr>
          <w:ilvl w:val="0"/>
          <w:numId w:val="26"/>
        </w:numPr>
        <w:tabs>
          <w:tab w:val="left" w:pos="284"/>
        </w:tabs>
        <w:contextualSpacing/>
        <w:jc w:val="both"/>
        <w:rPr>
          <w:rFonts w:ascii="Arial" w:hAnsi="Arial"/>
          <w:sz w:val="24"/>
          <w:szCs w:val="24"/>
        </w:rPr>
      </w:pPr>
      <w:r>
        <w:rPr>
          <w:rFonts w:ascii="Arial" w:hAnsi="Arial"/>
          <w:sz w:val="24"/>
          <w:szCs w:val="24"/>
        </w:rPr>
        <w:t>A</w:t>
      </w:r>
      <w:r w:rsidR="00425419" w:rsidRPr="00C021DE">
        <w:rPr>
          <w:rFonts w:ascii="Arial" w:hAnsi="Arial"/>
          <w:sz w:val="24"/>
          <w:szCs w:val="24"/>
        </w:rPr>
        <w:t xml:space="preserve">catar los lineamientos normativos de la universidad </w:t>
      </w:r>
      <w:r w:rsidR="00C80F5B" w:rsidRPr="00C021DE">
        <w:rPr>
          <w:rFonts w:ascii="Arial" w:hAnsi="Arial"/>
          <w:sz w:val="24"/>
          <w:szCs w:val="24"/>
        </w:rPr>
        <w:t>tecnológi</w:t>
      </w:r>
      <w:r w:rsidR="00C80F5B">
        <w:rPr>
          <w:rFonts w:ascii="Arial" w:hAnsi="Arial"/>
          <w:sz w:val="24"/>
          <w:szCs w:val="24"/>
        </w:rPr>
        <w:t>c</w:t>
      </w:r>
      <w:r w:rsidR="00C80F5B" w:rsidRPr="00C021DE">
        <w:rPr>
          <w:rFonts w:ascii="Arial" w:hAnsi="Arial"/>
          <w:sz w:val="24"/>
          <w:szCs w:val="24"/>
        </w:rPr>
        <w:t>a</w:t>
      </w:r>
      <w:r w:rsidR="00425419" w:rsidRPr="00C021DE">
        <w:rPr>
          <w:rFonts w:ascii="Arial" w:hAnsi="Arial"/>
          <w:sz w:val="24"/>
          <w:szCs w:val="24"/>
        </w:rPr>
        <w:t xml:space="preserve"> de Cancún. </w:t>
      </w:r>
    </w:p>
    <w:p w14:paraId="3345571D" w14:textId="77777777" w:rsidR="00425419" w:rsidRPr="00C021DE" w:rsidRDefault="00425419" w:rsidP="00425419">
      <w:pPr>
        <w:widowControl w:val="0"/>
        <w:tabs>
          <w:tab w:val="left" w:pos="284"/>
        </w:tabs>
        <w:ind w:hanging="426"/>
        <w:jc w:val="both"/>
        <w:rPr>
          <w:rFonts w:ascii="Arial" w:eastAsia="Times New Roman" w:hAnsi="Arial" w:cs="Times New Roman"/>
          <w:lang w:val="es-ES" w:eastAsia="es-ES"/>
        </w:rPr>
      </w:pPr>
    </w:p>
    <w:p w14:paraId="062BB9F9" w14:textId="23EA4615" w:rsidR="00425419" w:rsidRDefault="00076C56" w:rsidP="00425419">
      <w:pPr>
        <w:pStyle w:val="Prrafodelista"/>
        <w:numPr>
          <w:ilvl w:val="0"/>
          <w:numId w:val="26"/>
        </w:numPr>
        <w:tabs>
          <w:tab w:val="left" w:pos="284"/>
        </w:tabs>
        <w:contextualSpacing/>
        <w:jc w:val="both"/>
        <w:rPr>
          <w:rFonts w:ascii="Arial" w:hAnsi="Arial"/>
          <w:sz w:val="24"/>
          <w:szCs w:val="24"/>
        </w:rPr>
      </w:pPr>
      <w:r>
        <w:rPr>
          <w:rFonts w:ascii="Arial" w:hAnsi="Arial"/>
          <w:sz w:val="24"/>
          <w:szCs w:val="24"/>
        </w:rPr>
        <w:t>C</w:t>
      </w:r>
      <w:r w:rsidR="00425419" w:rsidRPr="00C021DE">
        <w:rPr>
          <w:rFonts w:ascii="Arial" w:hAnsi="Arial"/>
          <w:sz w:val="24"/>
          <w:szCs w:val="24"/>
        </w:rPr>
        <w:t xml:space="preserve">ubrir puestos de servicio </w:t>
      </w:r>
      <w:r>
        <w:rPr>
          <w:rFonts w:ascii="Arial" w:hAnsi="Arial"/>
          <w:sz w:val="24"/>
          <w:szCs w:val="24"/>
        </w:rPr>
        <w:t>las 24:00 horas;</w:t>
      </w:r>
      <w:r w:rsidR="00425419" w:rsidRPr="00C021DE">
        <w:rPr>
          <w:rFonts w:ascii="Arial" w:hAnsi="Arial"/>
          <w:sz w:val="24"/>
          <w:szCs w:val="24"/>
        </w:rPr>
        <w:t xml:space="preserve"> de acuerdo con lo especificado en el anexo 1 de estas bases.</w:t>
      </w:r>
    </w:p>
    <w:p w14:paraId="38983575" w14:textId="77777777" w:rsidR="00C80F5B" w:rsidRPr="00C80F5B" w:rsidRDefault="00C80F5B" w:rsidP="00C80F5B">
      <w:pPr>
        <w:pStyle w:val="Prrafodelista"/>
        <w:rPr>
          <w:rFonts w:ascii="Arial" w:hAnsi="Arial"/>
          <w:sz w:val="24"/>
          <w:szCs w:val="24"/>
        </w:rPr>
      </w:pPr>
    </w:p>
    <w:p w14:paraId="6D8F65AC" w14:textId="6F09C154" w:rsidR="00C80F5B" w:rsidRPr="00C021DE" w:rsidRDefault="00C80F5B" w:rsidP="00C80F5B">
      <w:pPr>
        <w:pStyle w:val="Prrafodelista"/>
        <w:numPr>
          <w:ilvl w:val="0"/>
          <w:numId w:val="26"/>
        </w:numPr>
        <w:tabs>
          <w:tab w:val="left" w:pos="284"/>
        </w:tabs>
        <w:contextualSpacing/>
        <w:jc w:val="both"/>
        <w:rPr>
          <w:rFonts w:ascii="Arial" w:hAnsi="Arial"/>
          <w:sz w:val="24"/>
          <w:szCs w:val="24"/>
        </w:rPr>
      </w:pPr>
      <w:r>
        <w:rPr>
          <w:rFonts w:ascii="Arial" w:hAnsi="Arial"/>
          <w:sz w:val="24"/>
          <w:szCs w:val="24"/>
        </w:rPr>
        <w:t>Apertura de Edificios a las 06:00 horas y Cierre de Edificios 23:30 horas; de lunes a viernes; y los días sábado apertura de Edificios a las 06:00 horas y Cierre de Edificios 17:00 horas. Domingos permanecerán cerrados todos los edificios. Cualquier otra disposición, será notificada por escrito el Departamento de Mantenimiento y Servicios Generales.</w:t>
      </w:r>
    </w:p>
    <w:p w14:paraId="0E3B8B92" w14:textId="53601AD4" w:rsidR="00425419" w:rsidRDefault="00425419" w:rsidP="004C7E94">
      <w:pPr>
        <w:widowControl w:val="0"/>
        <w:tabs>
          <w:tab w:val="left" w:pos="284"/>
        </w:tabs>
        <w:rPr>
          <w:rFonts w:ascii="Arial" w:eastAsia="Times New Roman" w:hAnsi="Arial" w:cs="Times New Roman"/>
          <w:lang w:val="es-ES" w:eastAsia="es-ES"/>
        </w:rPr>
      </w:pPr>
    </w:p>
    <w:p w14:paraId="28F20F95" w14:textId="77777777" w:rsidR="00494641" w:rsidRDefault="00494641" w:rsidP="004C7E94">
      <w:pPr>
        <w:widowControl w:val="0"/>
        <w:tabs>
          <w:tab w:val="left" w:pos="284"/>
        </w:tabs>
        <w:rPr>
          <w:rFonts w:ascii="Arial" w:eastAsia="Times New Roman" w:hAnsi="Arial" w:cs="Times New Roman"/>
          <w:lang w:val="es-ES" w:eastAsia="es-ES"/>
        </w:rPr>
      </w:pPr>
    </w:p>
    <w:p w14:paraId="1D6619F6" w14:textId="33C26BAE" w:rsidR="00425419" w:rsidRPr="00C021DE" w:rsidRDefault="00425419" w:rsidP="00425419">
      <w:pPr>
        <w:widowControl w:val="0"/>
        <w:tabs>
          <w:tab w:val="left" w:pos="284"/>
        </w:tabs>
        <w:ind w:hanging="426"/>
        <w:jc w:val="center"/>
        <w:outlineLvl w:val="0"/>
        <w:rPr>
          <w:rFonts w:ascii="Arial" w:eastAsia="Times New Roman" w:hAnsi="Arial" w:cs="Times New Roman"/>
          <w:b/>
          <w:iCs/>
          <w:lang w:val="es-ES" w:eastAsia="es-ES"/>
        </w:rPr>
      </w:pPr>
      <w:r w:rsidRPr="00C021DE">
        <w:rPr>
          <w:rFonts w:ascii="Arial" w:eastAsia="Times New Roman" w:hAnsi="Arial" w:cs="Times New Roman"/>
          <w:b/>
          <w:iCs/>
          <w:lang w:val="es-ES" w:eastAsia="es-ES"/>
        </w:rPr>
        <w:t>CARACTERÍSTICAS DE LOS VIGILANTES</w:t>
      </w:r>
    </w:p>
    <w:p w14:paraId="70FEB580" w14:textId="77777777" w:rsidR="00425419" w:rsidRPr="00C021DE" w:rsidRDefault="00425419" w:rsidP="00425419">
      <w:pPr>
        <w:widowControl w:val="0"/>
        <w:rPr>
          <w:rFonts w:ascii="Arial" w:eastAsia="Times New Roman" w:hAnsi="Arial" w:cs="Times New Roman"/>
          <w:lang w:val="es-ES_tradnl" w:eastAsia="es-ES"/>
        </w:rPr>
      </w:pPr>
    </w:p>
    <w:p w14:paraId="7685E61C" w14:textId="0E1F17A4" w:rsidR="00425419" w:rsidRPr="00C021DE" w:rsidRDefault="00425419" w:rsidP="00425419">
      <w:pPr>
        <w:widowControl w:val="0"/>
        <w:rPr>
          <w:rFonts w:ascii="Arial" w:eastAsia="Times New Roman" w:hAnsi="Arial" w:cs="Times New Roman"/>
          <w:lang w:val="es-ES_tradnl" w:eastAsia="es-ES"/>
        </w:rPr>
      </w:pPr>
      <w:r w:rsidRPr="00C021DE">
        <w:rPr>
          <w:rFonts w:ascii="Arial" w:eastAsia="Times New Roman" w:hAnsi="Arial" w:cs="Times New Roman"/>
          <w:lang w:val="es-ES_tradnl" w:eastAsia="es-ES"/>
        </w:rPr>
        <w:t xml:space="preserve">Sexo: </w:t>
      </w:r>
      <w:r w:rsidR="00C021DE">
        <w:rPr>
          <w:rFonts w:ascii="Arial" w:eastAsia="Times New Roman" w:hAnsi="Arial" w:cs="Times New Roman"/>
          <w:lang w:val="es-ES_tradnl" w:eastAsia="es-ES"/>
        </w:rPr>
        <w:t>M</w:t>
      </w:r>
      <w:r w:rsidRPr="00C021DE">
        <w:rPr>
          <w:rFonts w:ascii="Arial" w:eastAsia="Times New Roman" w:hAnsi="Arial" w:cs="Times New Roman"/>
          <w:lang w:val="es-ES_tradnl" w:eastAsia="es-ES"/>
        </w:rPr>
        <w:t xml:space="preserve">asculino y/o </w:t>
      </w:r>
      <w:r w:rsidR="00C021DE">
        <w:rPr>
          <w:rFonts w:ascii="Arial" w:eastAsia="Times New Roman" w:hAnsi="Arial" w:cs="Times New Roman"/>
          <w:lang w:val="es-ES_tradnl" w:eastAsia="es-ES"/>
        </w:rPr>
        <w:t>F</w:t>
      </w:r>
      <w:r w:rsidRPr="00C021DE">
        <w:rPr>
          <w:rFonts w:ascii="Arial" w:eastAsia="Times New Roman" w:hAnsi="Arial" w:cs="Times New Roman"/>
          <w:lang w:val="es-ES_tradnl" w:eastAsia="es-ES"/>
        </w:rPr>
        <w:t>emenino (conforme a las necesidades del servicio).</w:t>
      </w:r>
    </w:p>
    <w:p w14:paraId="09D9AEB2" w14:textId="4E1841F9" w:rsidR="00425419" w:rsidRDefault="00425419" w:rsidP="00425419">
      <w:pPr>
        <w:widowControl w:val="0"/>
        <w:rPr>
          <w:rFonts w:ascii="Arial" w:eastAsia="Times New Roman" w:hAnsi="Arial" w:cs="Times New Roman"/>
          <w:lang w:val="es-ES_tradnl" w:eastAsia="es-ES"/>
        </w:rPr>
      </w:pPr>
      <w:r w:rsidRPr="00C021DE">
        <w:rPr>
          <w:rFonts w:ascii="Arial" w:eastAsia="Times New Roman" w:hAnsi="Arial" w:cs="Times New Roman"/>
          <w:lang w:val="es-ES_tradnl" w:eastAsia="es-ES"/>
        </w:rPr>
        <w:t>Edad</w:t>
      </w:r>
      <w:r w:rsidR="00C021DE">
        <w:rPr>
          <w:rFonts w:ascii="Arial" w:eastAsia="Times New Roman" w:hAnsi="Arial" w:cs="Times New Roman"/>
          <w:lang w:val="es-ES_tradnl" w:eastAsia="es-ES"/>
        </w:rPr>
        <w:t xml:space="preserve"> de preferencia</w:t>
      </w:r>
      <w:r w:rsidRPr="00C021DE">
        <w:rPr>
          <w:rFonts w:ascii="Arial" w:eastAsia="Times New Roman" w:hAnsi="Arial" w:cs="Times New Roman"/>
          <w:lang w:val="es-ES_tradnl" w:eastAsia="es-ES"/>
        </w:rPr>
        <w:t xml:space="preserve">: </w:t>
      </w:r>
      <w:r w:rsidR="00C021DE">
        <w:rPr>
          <w:rFonts w:ascii="Arial" w:eastAsia="Times New Roman" w:hAnsi="Arial" w:cs="Times New Roman"/>
          <w:lang w:val="es-ES_tradnl" w:eastAsia="es-ES"/>
        </w:rPr>
        <w:t>M</w:t>
      </w:r>
      <w:r w:rsidRPr="00C021DE">
        <w:rPr>
          <w:rFonts w:ascii="Arial" w:eastAsia="Times New Roman" w:hAnsi="Arial" w:cs="Times New Roman"/>
          <w:lang w:val="es-ES_tradnl" w:eastAsia="es-ES"/>
        </w:rPr>
        <w:t>ínima 20 años, máxima: 35 años.</w:t>
      </w:r>
    </w:p>
    <w:p w14:paraId="25039676" w14:textId="15B00609" w:rsidR="00C021DE" w:rsidRDefault="00C021DE" w:rsidP="00425419">
      <w:pPr>
        <w:widowControl w:val="0"/>
        <w:rPr>
          <w:rFonts w:ascii="Arial" w:eastAsia="Times New Roman" w:hAnsi="Arial" w:cs="Times New Roman"/>
          <w:lang w:val="es-ES_tradnl" w:eastAsia="es-ES"/>
        </w:rPr>
      </w:pPr>
    </w:p>
    <w:p w14:paraId="7F0F9324" w14:textId="2AB1D126" w:rsidR="00425419" w:rsidRPr="00C021DE" w:rsidRDefault="00425419" w:rsidP="00425419">
      <w:pPr>
        <w:widowControl w:val="0"/>
        <w:rPr>
          <w:rFonts w:ascii="Arial" w:eastAsia="Times New Roman" w:hAnsi="Arial" w:cs="Times New Roman"/>
          <w:lang w:val="es-ES_tradnl" w:eastAsia="es-ES"/>
        </w:rPr>
      </w:pPr>
      <w:r w:rsidRPr="00C021DE">
        <w:rPr>
          <w:rFonts w:ascii="Arial" w:eastAsia="Times New Roman" w:hAnsi="Arial" w:cs="Times New Roman"/>
          <w:lang w:val="es-ES_tradnl" w:eastAsia="es-ES"/>
        </w:rPr>
        <w:t xml:space="preserve">Escolaridad: </w:t>
      </w:r>
      <w:r w:rsidR="00C021DE">
        <w:rPr>
          <w:rFonts w:ascii="Arial" w:eastAsia="Times New Roman" w:hAnsi="Arial" w:cs="Times New Roman"/>
          <w:lang w:val="es-ES_tradnl" w:eastAsia="es-ES"/>
        </w:rPr>
        <w:t>S</w:t>
      </w:r>
      <w:r w:rsidRPr="00C021DE">
        <w:rPr>
          <w:rFonts w:ascii="Arial" w:eastAsia="Times New Roman" w:hAnsi="Arial" w:cs="Times New Roman"/>
          <w:lang w:val="es-ES_tradnl" w:eastAsia="es-ES"/>
        </w:rPr>
        <w:t>ecundaria terminada</w:t>
      </w:r>
    </w:p>
    <w:p w14:paraId="138CB9ED" w14:textId="50F2792D" w:rsidR="00425419" w:rsidRPr="00C021DE" w:rsidRDefault="00425419" w:rsidP="00425419">
      <w:pPr>
        <w:widowControl w:val="0"/>
        <w:rPr>
          <w:rFonts w:ascii="Arial" w:eastAsia="Times New Roman" w:hAnsi="Arial" w:cs="Times New Roman"/>
          <w:lang w:val="es-ES_tradnl" w:eastAsia="es-ES"/>
        </w:rPr>
      </w:pPr>
      <w:r w:rsidRPr="00C021DE">
        <w:rPr>
          <w:rFonts w:ascii="Arial" w:eastAsia="Times New Roman" w:hAnsi="Arial" w:cs="Times New Roman"/>
          <w:lang w:val="es-ES_tradnl" w:eastAsia="es-ES"/>
        </w:rPr>
        <w:t>E</w:t>
      </w:r>
      <w:r w:rsidR="00C021DE">
        <w:rPr>
          <w:rFonts w:ascii="Arial" w:eastAsia="Times New Roman" w:hAnsi="Arial" w:cs="Times New Roman"/>
          <w:lang w:val="es-ES_tradnl" w:eastAsia="es-ES"/>
        </w:rPr>
        <w:t>stado civil: C</w:t>
      </w:r>
      <w:r w:rsidRPr="00C021DE">
        <w:rPr>
          <w:rFonts w:ascii="Arial" w:eastAsia="Times New Roman" w:hAnsi="Arial" w:cs="Times New Roman"/>
          <w:lang w:val="es-ES_tradnl" w:eastAsia="es-ES"/>
        </w:rPr>
        <w:t>asado de preferencia</w:t>
      </w:r>
    </w:p>
    <w:p w14:paraId="2D5AF350" w14:textId="77777777" w:rsidR="00C021DE" w:rsidRDefault="00C021DE" w:rsidP="00076C56">
      <w:pPr>
        <w:widowControl w:val="0"/>
        <w:jc w:val="both"/>
        <w:rPr>
          <w:rFonts w:ascii="Arial" w:eastAsia="Times New Roman" w:hAnsi="Arial" w:cs="Times New Roman"/>
          <w:highlight w:val="yellow"/>
          <w:lang w:val="es-ES_tradnl" w:eastAsia="es-ES"/>
        </w:rPr>
      </w:pPr>
    </w:p>
    <w:p w14:paraId="18C577AA" w14:textId="2CD68C8A" w:rsidR="00425419" w:rsidRPr="00596C67" w:rsidRDefault="00076C56" w:rsidP="00076C56">
      <w:pPr>
        <w:widowControl w:val="0"/>
        <w:jc w:val="both"/>
        <w:rPr>
          <w:rFonts w:ascii="Arial" w:eastAsia="Times New Roman" w:hAnsi="Arial" w:cs="Times New Roman"/>
          <w:lang w:val="es-ES_tradnl" w:eastAsia="es-ES"/>
        </w:rPr>
      </w:pPr>
      <w:r w:rsidRPr="00596C67">
        <w:rPr>
          <w:rFonts w:ascii="Arial" w:eastAsia="Times New Roman" w:hAnsi="Arial" w:cs="Times New Roman"/>
          <w:lang w:val="es-ES_tradnl" w:eastAsia="es-ES"/>
        </w:rPr>
        <w:t xml:space="preserve">Deberá contar preferentemente </w:t>
      </w:r>
      <w:r w:rsidR="00425419" w:rsidRPr="00596C67">
        <w:rPr>
          <w:rFonts w:ascii="Arial" w:eastAsia="Times New Roman" w:hAnsi="Arial" w:cs="Times New Roman"/>
          <w:lang w:val="es-ES_tradnl" w:eastAsia="es-ES"/>
        </w:rPr>
        <w:t>con la siguiente capacitación y adiestramiento técnico básico:</w:t>
      </w:r>
    </w:p>
    <w:p w14:paraId="6A8C81EF"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Atención y trato al público.</w:t>
      </w:r>
    </w:p>
    <w:p w14:paraId="2B618B1D"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Primeros auxilios</w:t>
      </w:r>
    </w:p>
    <w:p w14:paraId="5822907B"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 xml:space="preserve">Manejo de armamento: armas contundentes (tolete, bastón policíaco o </w:t>
      </w:r>
      <w:proofErr w:type="spellStart"/>
      <w:r w:rsidRPr="006A4EED">
        <w:rPr>
          <w:rFonts w:ascii="Arial" w:eastAsia="Times New Roman" w:hAnsi="Arial" w:cs="Times New Roman"/>
          <w:lang w:val="es-ES_tradnl" w:eastAsia="es-ES"/>
        </w:rPr>
        <w:t>tonfa</w:t>
      </w:r>
      <w:proofErr w:type="spellEnd"/>
      <w:r w:rsidRPr="006A4EED">
        <w:rPr>
          <w:rFonts w:ascii="Arial" w:eastAsia="Times New Roman" w:hAnsi="Arial" w:cs="Times New Roman"/>
          <w:lang w:val="es-ES_tradnl" w:eastAsia="es-ES"/>
        </w:rPr>
        <w:t>).</w:t>
      </w:r>
    </w:p>
    <w:p w14:paraId="410D9A52"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Defensa personal</w:t>
      </w:r>
    </w:p>
    <w:p w14:paraId="41E61B3F"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Prevención y combate de incendios.</w:t>
      </w:r>
    </w:p>
    <w:p w14:paraId="33B02976" w14:textId="79BC4CDB"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Manejo de sistemas y equipos de apoyo (radio portátil de</w:t>
      </w:r>
      <w:r w:rsidR="00076C56" w:rsidRPr="006A4EED">
        <w:rPr>
          <w:rFonts w:ascii="Arial" w:eastAsia="Times New Roman" w:hAnsi="Arial" w:cs="Times New Roman"/>
          <w:lang w:val="es-ES_tradnl" w:eastAsia="es-ES"/>
        </w:rPr>
        <w:t xml:space="preserve"> </w:t>
      </w:r>
      <w:r w:rsidRPr="006A4EED">
        <w:rPr>
          <w:rFonts w:ascii="Arial" w:eastAsia="Times New Roman" w:hAnsi="Arial" w:cs="Times New Roman"/>
          <w:lang w:val="es-ES_tradnl" w:eastAsia="es-ES"/>
        </w:rPr>
        <w:t>intercomunicación, bastones, detectores de metales,</w:t>
      </w:r>
    </w:p>
    <w:p w14:paraId="08336B16"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Procedimiento a seguir en caso de: manifestaciones, siniestros, robo, asaltos, vandalismo, entre otros.</w:t>
      </w:r>
    </w:p>
    <w:p w14:paraId="1489666F" w14:textId="77777777" w:rsidR="00076C56" w:rsidRPr="00C021DE" w:rsidRDefault="00076C56" w:rsidP="004C7E94">
      <w:pPr>
        <w:widowControl w:val="0"/>
        <w:ind w:right="180"/>
        <w:rPr>
          <w:rFonts w:ascii="Arial" w:eastAsia="Times New Roman" w:hAnsi="Arial" w:cs="Times New Roman"/>
          <w:lang w:val="es-ES_tradnl" w:eastAsia="es-ES"/>
        </w:rPr>
      </w:pPr>
    </w:p>
    <w:p w14:paraId="21A3D10A" w14:textId="58C91870" w:rsidR="00425419" w:rsidRPr="00C021DE" w:rsidRDefault="006A4EED" w:rsidP="00425419">
      <w:pPr>
        <w:widowControl w:val="0"/>
        <w:tabs>
          <w:tab w:val="left" w:pos="284"/>
        </w:tabs>
        <w:ind w:hanging="426"/>
        <w:jc w:val="center"/>
        <w:outlineLvl w:val="0"/>
        <w:rPr>
          <w:rFonts w:ascii="Arial" w:eastAsia="Times New Roman" w:hAnsi="Arial" w:cs="Times New Roman"/>
          <w:b/>
          <w:lang w:val="es-ES" w:eastAsia="es-ES"/>
        </w:rPr>
      </w:pPr>
      <w:r>
        <w:rPr>
          <w:rFonts w:ascii="Arial" w:eastAsia="Times New Roman" w:hAnsi="Arial" w:cs="Times New Roman"/>
          <w:b/>
          <w:lang w:val="es-ES" w:eastAsia="es-ES"/>
        </w:rPr>
        <w:t>UNIFORMES</w:t>
      </w:r>
    </w:p>
    <w:p w14:paraId="2497408E" w14:textId="77777777" w:rsidR="00425419" w:rsidRPr="00C021DE" w:rsidRDefault="00425419" w:rsidP="00425419">
      <w:pPr>
        <w:widowControl w:val="0"/>
        <w:tabs>
          <w:tab w:val="left" w:pos="284"/>
        </w:tabs>
        <w:ind w:hanging="426"/>
        <w:jc w:val="both"/>
        <w:rPr>
          <w:rFonts w:ascii="Arial" w:eastAsia="Times New Roman" w:hAnsi="Arial" w:cs="Times New Roman"/>
          <w:lang w:val="es-ES" w:eastAsia="es-ES"/>
        </w:rPr>
      </w:pPr>
    </w:p>
    <w:p w14:paraId="59944BD8" w14:textId="369E2E0F" w:rsidR="00425419" w:rsidRPr="00C021DE" w:rsidRDefault="00425419" w:rsidP="00076C56">
      <w:pPr>
        <w:widowControl w:val="0"/>
        <w:tabs>
          <w:tab w:val="left" w:pos="284"/>
        </w:tabs>
        <w:ind w:hanging="426"/>
        <w:jc w:val="both"/>
        <w:rPr>
          <w:rFonts w:ascii="Arial" w:eastAsia="Times New Roman" w:hAnsi="Arial" w:cs="Times New Roman"/>
          <w:lang w:val="es-ES" w:eastAsia="es-ES"/>
        </w:rPr>
      </w:pPr>
      <w:r w:rsidRPr="00C021DE">
        <w:rPr>
          <w:rFonts w:ascii="Arial" w:eastAsia="Times New Roman" w:hAnsi="Arial" w:cs="Times New Roman"/>
          <w:lang w:val="es-ES" w:eastAsia="es-ES"/>
        </w:rPr>
        <w:t>Los uniformes e implementos de trabajo serán suminis</w:t>
      </w:r>
      <w:r w:rsidR="00076C56">
        <w:rPr>
          <w:rFonts w:ascii="Arial" w:eastAsia="Times New Roman" w:hAnsi="Arial" w:cs="Times New Roman"/>
          <w:lang w:val="es-ES" w:eastAsia="es-ES"/>
        </w:rPr>
        <w:t xml:space="preserve">trados por cuenta del proveedor </w:t>
      </w:r>
      <w:r w:rsidRPr="00C021DE">
        <w:rPr>
          <w:rFonts w:ascii="Arial" w:eastAsia="Times New Roman" w:hAnsi="Arial" w:cs="Times New Roman"/>
          <w:lang w:val="es-ES" w:eastAsia="es-ES"/>
        </w:rPr>
        <w:t>que se contrate, mismo que estará integrado por:</w:t>
      </w:r>
    </w:p>
    <w:tbl>
      <w:tblPr>
        <w:tblW w:w="9246" w:type="dxa"/>
        <w:tblLayout w:type="fixed"/>
        <w:tblCellMar>
          <w:left w:w="70" w:type="dxa"/>
          <w:right w:w="70" w:type="dxa"/>
        </w:tblCellMar>
        <w:tblLook w:val="0000" w:firstRow="0" w:lastRow="0" w:firstColumn="0" w:lastColumn="0" w:noHBand="0" w:noVBand="0"/>
      </w:tblPr>
      <w:tblGrid>
        <w:gridCol w:w="4930"/>
        <w:gridCol w:w="4316"/>
      </w:tblGrid>
      <w:tr w:rsidR="00425419" w:rsidRPr="00C021DE" w14:paraId="235E9887" w14:textId="77777777" w:rsidTr="00DC03E2">
        <w:trPr>
          <w:trHeight w:val="1282"/>
        </w:trPr>
        <w:tc>
          <w:tcPr>
            <w:tcW w:w="4930" w:type="dxa"/>
          </w:tcPr>
          <w:p w14:paraId="1CD8696B" w14:textId="77777777" w:rsidR="00425419" w:rsidRPr="00C021DE" w:rsidRDefault="00425419" w:rsidP="00DC03E2">
            <w:pPr>
              <w:widowControl w:val="0"/>
              <w:tabs>
                <w:tab w:val="left" w:pos="284"/>
                <w:tab w:val="left" w:pos="851"/>
              </w:tabs>
              <w:ind w:hanging="426"/>
              <w:jc w:val="both"/>
              <w:rPr>
                <w:rFonts w:ascii="Arial" w:eastAsia="Times New Roman" w:hAnsi="Arial" w:cs="Times New Roman"/>
                <w:lang w:val="es-ES" w:eastAsia="es-ES"/>
              </w:rPr>
            </w:pPr>
          </w:p>
          <w:p w14:paraId="3550EDDC" w14:textId="71C41D47" w:rsidR="00425419" w:rsidRPr="00C021DE" w:rsidRDefault="00425419" w:rsidP="00425419">
            <w:pPr>
              <w:widowControl w:val="0"/>
              <w:numPr>
                <w:ilvl w:val="0"/>
                <w:numId w:val="9"/>
              </w:numPr>
              <w:tabs>
                <w:tab w:val="left" w:pos="284"/>
                <w:tab w:val="left" w:pos="851"/>
              </w:tabs>
              <w:jc w:val="both"/>
              <w:rPr>
                <w:rFonts w:ascii="Arial" w:eastAsia="Times New Roman" w:hAnsi="Arial" w:cs="Times New Roman"/>
                <w:lang w:val="es-ES" w:eastAsia="es-ES"/>
              </w:rPr>
            </w:pPr>
            <w:r w:rsidRPr="00C021DE">
              <w:rPr>
                <w:rFonts w:ascii="Arial" w:eastAsia="Times New Roman" w:hAnsi="Arial" w:cs="Times New Roman"/>
                <w:lang w:val="es-ES" w:eastAsia="es-ES"/>
              </w:rPr>
              <w:t>Pantalón en el caso de los Hombre</w:t>
            </w:r>
            <w:r w:rsidR="006A4EED">
              <w:rPr>
                <w:rFonts w:ascii="Arial" w:eastAsia="Times New Roman" w:hAnsi="Arial" w:cs="Times New Roman"/>
                <w:lang w:val="es-ES" w:eastAsia="es-ES"/>
              </w:rPr>
              <w:t>s</w:t>
            </w:r>
            <w:r w:rsidRPr="00C021DE">
              <w:rPr>
                <w:rFonts w:ascii="Arial" w:eastAsia="Times New Roman" w:hAnsi="Arial" w:cs="Times New Roman"/>
                <w:lang w:val="es-ES" w:eastAsia="es-ES"/>
              </w:rPr>
              <w:t>.</w:t>
            </w:r>
          </w:p>
          <w:p w14:paraId="7CC1EF67" w14:textId="5E24834E" w:rsidR="00425419" w:rsidRPr="00C021DE" w:rsidRDefault="006A4EED" w:rsidP="00425419">
            <w:pPr>
              <w:widowControl w:val="0"/>
              <w:numPr>
                <w:ilvl w:val="0"/>
                <w:numId w:val="9"/>
              </w:numPr>
              <w:tabs>
                <w:tab w:val="left" w:pos="284"/>
                <w:tab w:val="left" w:pos="851"/>
              </w:tabs>
              <w:jc w:val="both"/>
              <w:rPr>
                <w:rFonts w:ascii="Arial" w:eastAsia="Times New Roman" w:hAnsi="Arial" w:cs="Times New Roman"/>
                <w:lang w:val="es-ES" w:eastAsia="es-ES"/>
              </w:rPr>
            </w:pPr>
            <w:r>
              <w:rPr>
                <w:rFonts w:ascii="Arial" w:eastAsia="Times New Roman" w:hAnsi="Arial" w:cs="Times New Roman"/>
                <w:lang w:val="es-ES" w:eastAsia="es-ES"/>
              </w:rPr>
              <w:t>En caso de M</w:t>
            </w:r>
            <w:r w:rsidR="00425419" w:rsidRPr="00C021DE">
              <w:rPr>
                <w:rFonts w:ascii="Arial" w:eastAsia="Times New Roman" w:hAnsi="Arial" w:cs="Times New Roman"/>
                <w:lang w:val="es-ES" w:eastAsia="es-ES"/>
              </w:rPr>
              <w:t xml:space="preserve">ujeres, falda o pantalón. </w:t>
            </w:r>
          </w:p>
          <w:p w14:paraId="370A447F" w14:textId="77777777" w:rsidR="00425419" w:rsidRPr="00C021DE" w:rsidRDefault="00425419" w:rsidP="00425419">
            <w:pPr>
              <w:widowControl w:val="0"/>
              <w:numPr>
                <w:ilvl w:val="0"/>
                <w:numId w:val="9"/>
              </w:numPr>
              <w:tabs>
                <w:tab w:val="left" w:pos="284"/>
                <w:tab w:val="left" w:pos="851"/>
              </w:tabs>
              <w:jc w:val="both"/>
              <w:rPr>
                <w:rFonts w:ascii="Arial" w:eastAsia="Times New Roman" w:hAnsi="Arial" w:cs="Times New Roman"/>
                <w:lang w:val="es-ES" w:eastAsia="es-ES"/>
              </w:rPr>
            </w:pPr>
            <w:r w:rsidRPr="00C021DE">
              <w:rPr>
                <w:rFonts w:ascii="Arial" w:eastAsia="Times New Roman" w:hAnsi="Arial" w:cs="Times New Roman"/>
                <w:lang w:val="es-ES" w:eastAsia="es-ES"/>
              </w:rPr>
              <w:t>Camisola.</w:t>
            </w:r>
          </w:p>
          <w:p w14:paraId="1FF27C34" w14:textId="77777777" w:rsidR="00425419" w:rsidRPr="00C021DE" w:rsidRDefault="00425419" w:rsidP="00425419">
            <w:pPr>
              <w:widowControl w:val="0"/>
              <w:numPr>
                <w:ilvl w:val="0"/>
                <w:numId w:val="9"/>
              </w:numPr>
              <w:tabs>
                <w:tab w:val="left" w:pos="284"/>
                <w:tab w:val="left" w:pos="851"/>
              </w:tabs>
              <w:jc w:val="both"/>
              <w:rPr>
                <w:rFonts w:ascii="Arial" w:eastAsia="Times New Roman" w:hAnsi="Arial" w:cs="Times New Roman"/>
                <w:lang w:val="es-ES" w:eastAsia="es-ES"/>
              </w:rPr>
            </w:pPr>
            <w:r w:rsidRPr="00C021DE">
              <w:rPr>
                <w:rFonts w:ascii="Arial" w:eastAsia="Times New Roman" w:hAnsi="Arial" w:cs="Times New Roman"/>
                <w:lang w:val="es-ES" w:eastAsia="es-ES"/>
              </w:rPr>
              <w:t>Fornitura.</w:t>
            </w:r>
          </w:p>
          <w:p w14:paraId="349395FB" w14:textId="77777777" w:rsidR="00425419" w:rsidRPr="00C021DE" w:rsidRDefault="00425419" w:rsidP="00DC03E2">
            <w:pPr>
              <w:widowControl w:val="0"/>
              <w:tabs>
                <w:tab w:val="left" w:pos="284"/>
              </w:tabs>
              <w:ind w:hanging="426"/>
              <w:jc w:val="both"/>
              <w:rPr>
                <w:rFonts w:ascii="Arial" w:eastAsia="Times New Roman" w:hAnsi="Arial" w:cs="Times New Roman"/>
                <w:lang w:val="es-ES" w:eastAsia="es-ES"/>
              </w:rPr>
            </w:pPr>
          </w:p>
        </w:tc>
        <w:tc>
          <w:tcPr>
            <w:tcW w:w="4316" w:type="dxa"/>
          </w:tcPr>
          <w:p w14:paraId="1CED95C7" w14:textId="77777777" w:rsidR="00425419" w:rsidRPr="00C021DE" w:rsidRDefault="00425419" w:rsidP="00DC03E2">
            <w:pPr>
              <w:widowControl w:val="0"/>
              <w:tabs>
                <w:tab w:val="left" w:pos="284"/>
              </w:tabs>
              <w:ind w:left="360" w:hanging="426"/>
              <w:jc w:val="both"/>
              <w:rPr>
                <w:rFonts w:ascii="Arial" w:eastAsia="Times New Roman" w:hAnsi="Arial" w:cs="Times New Roman"/>
                <w:lang w:val="es-ES" w:eastAsia="es-ES"/>
              </w:rPr>
            </w:pPr>
          </w:p>
          <w:p w14:paraId="6197B3BB" w14:textId="77777777" w:rsidR="00425419" w:rsidRPr="00C021DE" w:rsidRDefault="00425419" w:rsidP="00425419">
            <w:pPr>
              <w:widowControl w:val="0"/>
              <w:numPr>
                <w:ilvl w:val="0"/>
                <w:numId w:val="9"/>
              </w:numPr>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 xml:space="preserve">Impermeable. </w:t>
            </w:r>
          </w:p>
          <w:p w14:paraId="350C3F50" w14:textId="77777777" w:rsidR="006A4EED" w:rsidRDefault="00425419" w:rsidP="00425419">
            <w:pPr>
              <w:widowControl w:val="0"/>
              <w:numPr>
                <w:ilvl w:val="0"/>
                <w:numId w:val="9"/>
              </w:numPr>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Credencial de identificación</w:t>
            </w:r>
          </w:p>
          <w:p w14:paraId="13D6EEDE" w14:textId="6ED1E71E" w:rsidR="00425419" w:rsidRPr="00C021DE" w:rsidRDefault="00425419" w:rsidP="006A4EED">
            <w:pPr>
              <w:widowControl w:val="0"/>
              <w:tabs>
                <w:tab w:val="left" w:pos="284"/>
              </w:tabs>
              <w:ind w:left="720"/>
              <w:jc w:val="both"/>
              <w:rPr>
                <w:rFonts w:ascii="Arial" w:eastAsia="Times New Roman" w:hAnsi="Arial" w:cs="Times New Roman"/>
                <w:lang w:val="es-ES" w:eastAsia="es-ES"/>
              </w:rPr>
            </w:pPr>
          </w:p>
          <w:p w14:paraId="37967DA3" w14:textId="77777777" w:rsidR="00425419" w:rsidRPr="00C021DE" w:rsidRDefault="00425419" w:rsidP="00DC03E2">
            <w:pPr>
              <w:widowControl w:val="0"/>
              <w:tabs>
                <w:tab w:val="left" w:pos="284"/>
              </w:tabs>
              <w:ind w:left="360" w:hanging="426"/>
              <w:jc w:val="both"/>
              <w:rPr>
                <w:rFonts w:ascii="Arial" w:eastAsia="Times New Roman" w:hAnsi="Arial" w:cs="Times New Roman"/>
                <w:lang w:val="es-ES" w:eastAsia="es-ES"/>
              </w:rPr>
            </w:pPr>
          </w:p>
        </w:tc>
      </w:tr>
    </w:tbl>
    <w:p w14:paraId="437446CE" w14:textId="77777777" w:rsidR="00C64984" w:rsidRDefault="00C64984" w:rsidP="00425419">
      <w:pPr>
        <w:widowControl w:val="0"/>
        <w:tabs>
          <w:tab w:val="left" w:pos="284"/>
        </w:tabs>
        <w:ind w:hanging="426"/>
        <w:jc w:val="center"/>
        <w:outlineLvl w:val="0"/>
        <w:rPr>
          <w:rFonts w:ascii="Arial" w:eastAsia="Times New Roman" w:hAnsi="Arial" w:cs="Times New Roman"/>
          <w:b/>
          <w:lang w:val="es-ES" w:eastAsia="es-ES"/>
        </w:rPr>
      </w:pPr>
    </w:p>
    <w:p w14:paraId="18102405" w14:textId="77777777" w:rsidR="00C64984" w:rsidRDefault="00C64984" w:rsidP="00425419">
      <w:pPr>
        <w:widowControl w:val="0"/>
        <w:tabs>
          <w:tab w:val="left" w:pos="284"/>
        </w:tabs>
        <w:ind w:hanging="426"/>
        <w:jc w:val="center"/>
        <w:outlineLvl w:val="0"/>
        <w:rPr>
          <w:rFonts w:ascii="Arial" w:eastAsia="Times New Roman" w:hAnsi="Arial" w:cs="Times New Roman"/>
          <w:b/>
          <w:lang w:val="es-ES" w:eastAsia="es-ES"/>
        </w:rPr>
      </w:pPr>
    </w:p>
    <w:p w14:paraId="7F0E435D" w14:textId="6DC42018" w:rsidR="00425419" w:rsidRPr="00C021DE" w:rsidRDefault="00425419" w:rsidP="00425419">
      <w:pPr>
        <w:widowControl w:val="0"/>
        <w:tabs>
          <w:tab w:val="left" w:pos="284"/>
        </w:tabs>
        <w:ind w:hanging="426"/>
        <w:jc w:val="center"/>
        <w:outlineLvl w:val="0"/>
        <w:rPr>
          <w:rFonts w:ascii="Arial" w:eastAsia="Times New Roman" w:hAnsi="Arial" w:cs="Times New Roman"/>
          <w:b/>
          <w:lang w:val="es-ES" w:eastAsia="es-ES"/>
        </w:rPr>
      </w:pPr>
      <w:r w:rsidRPr="00C021DE">
        <w:rPr>
          <w:rFonts w:ascii="Arial" w:eastAsia="Times New Roman" w:hAnsi="Arial" w:cs="Times New Roman"/>
          <w:b/>
          <w:lang w:val="es-ES" w:eastAsia="es-ES"/>
        </w:rPr>
        <w:t>EQUIPO OPERATIVO:</w:t>
      </w:r>
    </w:p>
    <w:p w14:paraId="38813C48" w14:textId="69CBF5BF" w:rsidR="00425419" w:rsidRDefault="00B5666D" w:rsidP="00425419">
      <w:pPr>
        <w:widowControl w:val="0"/>
        <w:numPr>
          <w:ilvl w:val="0"/>
          <w:numId w:val="24"/>
        </w:numPr>
        <w:tabs>
          <w:tab w:val="left" w:pos="284"/>
        </w:tabs>
        <w:jc w:val="both"/>
        <w:rPr>
          <w:rFonts w:ascii="Arial" w:eastAsia="Times New Roman" w:hAnsi="Arial" w:cs="Times New Roman"/>
          <w:lang w:val="es-ES" w:eastAsia="es-ES"/>
        </w:rPr>
      </w:pPr>
      <w:r>
        <w:rPr>
          <w:rFonts w:ascii="Arial" w:eastAsia="Times New Roman" w:hAnsi="Arial" w:cs="Times New Roman"/>
          <w:lang w:val="es-ES" w:eastAsia="es-ES"/>
        </w:rPr>
        <w:t>El prestador” deberá proporcionar un mínimo de 5 radios de comunicación de frecuencia UHF de r</w:t>
      </w:r>
      <w:r w:rsidRPr="00890AE5">
        <w:rPr>
          <w:rFonts w:ascii="Arial" w:eastAsia="Times New Roman" w:hAnsi="Arial" w:cs="Times New Roman"/>
          <w:lang w:val="es-ES" w:eastAsia="es-ES"/>
        </w:rPr>
        <w:t xml:space="preserve">ango de frecuencia de intercomunicadores inalámbricos de 400 a 470 MHz UHF, 16 canales </w:t>
      </w:r>
      <w:proofErr w:type="spellStart"/>
      <w:r w:rsidRPr="00890AE5">
        <w:rPr>
          <w:rFonts w:ascii="Arial" w:eastAsia="Times New Roman" w:hAnsi="Arial" w:cs="Times New Roman"/>
          <w:lang w:val="es-ES" w:eastAsia="es-ES"/>
        </w:rPr>
        <w:t>preprogramados</w:t>
      </w:r>
      <w:proofErr w:type="spellEnd"/>
      <w:r>
        <w:rPr>
          <w:rFonts w:ascii="Arial" w:eastAsia="Times New Roman" w:hAnsi="Arial" w:cs="Times New Roman"/>
          <w:lang w:val="es-ES" w:eastAsia="es-ES"/>
        </w:rPr>
        <w:t xml:space="preserve">, para la comunicación con el departamento de Mantenimiento y Servicios generales </w:t>
      </w:r>
      <w:r w:rsidRPr="00A01C48">
        <w:rPr>
          <w:rFonts w:ascii="Arial" w:eastAsia="Times New Roman" w:hAnsi="Arial" w:cs="Times New Roman"/>
          <w:lang w:val="es-ES" w:eastAsia="es-ES"/>
        </w:rPr>
        <w:t xml:space="preserve">con la finalidad de que pueda ser </w:t>
      </w:r>
      <w:r w:rsidR="00E14BEE">
        <w:rPr>
          <w:rFonts w:ascii="Arial" w:eastAsia="Times New Roman" w:hAnsi="Arial" w:cs="Times New Roman"/>
          <w:lang w:val="es-ES" w:eastAsia="es-ES"/>
        </w:rPr>
        <w:t>localizado en cualquier momento</w:t>
      </w:r>
      <w:r w:rsidRPr="00A01C48">
        <w:rPr>
          <w:rFonts w:ascii="Arial" w:eastAsia="Times New Roman" w:hAnsi="Arial" w:cs="Times New Roman"/>
          <w:lang w:val="es-ES" w:eastAsia="es-ES"/>
        </w:rPr>
        <w:t xml:space="preserve">. </w:t>
      </w:r>
      <w:r w:rsidRPr="00890AE5">
        <w:rPr>
          <w:rFonts w:ascii="Arial" w:eastAsia="Times New Roman" w:hAnsi="Arial" w:cs="Times New Roman"/>
          <w:lang w:val="es-ES" w:eastAsia="es-ES"/>
        </w:rPr>
        <w:t xml:space="preserve"> </w:t>
      </w:r>
      <w:r>
        <w:rPr>
          <w:rFonts w:ascii="Arial" w:eastAsia="Times New Roman" w:hAnsi="Arial" w:cs="Times New Roman"/>
          <w:lang w:val="es-ES" w:eastAsia="es-ES"/>
        </w:rPr>
        <w:t>Estos</w:t>
      </w:r>
      <w:r w:rsidRPr="00A01C48">
        <w:rPr>
          <w:rFonts w:ascii="Arial" w:eastAsia="Times New Roman" w:hAnsi="Arial" w:cs="Times New Roman"/>
          <w:lang w:val="es-ES" w:eastAsia="es-ES"/>
        </w:rPr>
        <w:t xml:space="preserve"> radio</w:t>
      </w:r>
      <w:r>
        <w:rPr>
          <w:rFonts w:ascii="Arial" w:eastAsia="Times New Roman" w:hAnsi="Arial" w:cs="Times New Roman"/>
          <w:lang w:val="es-ES" w:eastAsia="es-ES"/>
        </w:rPr>
        <w:t>s</w:t>
      </w:r>
      <w:r w:rsidRPr="00A01C48">
        <w:rPr>
          <w:rFonts w:ascii="Arial" w:eastAsia="Times New Roman" w:hAnsi="Arial" w:cs="Times New Roman"/>
          <w:lang w:val="es-ES" w:eastAsia="es-ES"/>
        </w:rPr>
        <w:t xml:space="preserve"> deberá</w:t>
      </w:r>
      <w:r>
        <w:rPr>
          <w:rFonts w:ascii="Arial" w:eastAsia="Times New Roman" w:hAnsi="Arial" w:cs="Times New Roman"/>
          <w:lang w:val="es-ES" w:eastAsia="es-ES"/>
        </w:rPr>
        <w:t>n ser</w:t>
      </w:r>
      <w:r w:rsidRPr="00A01C48">
        <w:rPr>
          <w:rFonts w:ascii="Arial" w:eastAsia="Times New Roman" w:hAnsi="Arial" w:cs="Times New Roman"/>
          <w:lang w:val="es-ES" w:eastAsia="es-ES"/>
        </w:rPr>
        <w:t xml:space="preserve"> presentado</w:t>
      </w:r>
      <w:r w:rsidR="00E14BEE">
        <w:rPr>
          <w:rFonts w:ascii="Arial" w:eastAsia="Times New Roman" w:hAnsi="Arial" w:cs="Times New Roman"/>
          <w:lang w:val="es-ES" w:eastAsia="es-ES"/>
        </w:rPr>
        <w:t>s</w:t>
      </w:r>
      <w:r w:rsidRPr="00A01C48">
        <w:rPr>
          <w:rFonts w:ascii="Arial" w:eastAsia="Times New Roman" w:hAnsi="Arial" w:cs="Times New Roman"/>
          <w:lang w:val="es-ES" w:eastAsia="es-ES"/>
        </w:rPr>
        <w:t xml:space="preserve"> y </w:t>
      </w:r>
      <w:r w:rsidR="00E14BEE">
        <w:rPr>
          <w:rFonts w:ascii="Arial" w:eastAsia="Times New Roman" w:hAnsi="Arial" w:cs="Times New Roman"/>
          <w:lang w:val="es-ES" w:eastAsia="es-ES"/>
        </w:rPr>
        <w:t xml:space="preserve">estar </w:t>
      </w:r>
      <w:r w:rsidRPr="00A01C48">
        <w:rPr>
          <w:rFonts w:ascii="Arial" w:eastAsia="Times New Roman" w:hAnsi="Arial" w:cs="Times New Roman"/>
          <w:lang w:val="es-ES" w:eastAsia="es-ES"/>
        </w:rPr>
        <w:t>funcionando desde el primer día de labores dentro de la universidad</w:t>
      </w:r>
      <w:r>
        <w:rPr>
          <w:rFonts w:ascii="Arial" w:eastAsia="Times New Roman" w:hAnsi="Arial" w:cs="Times New Roman"/>
          <w:lang w:val="es-ES" w:eastAsia="es-ES"/>
        </w:rPr>
        <w:t>, estos equipos serán propiedad de “El prestador”</w:t>
      </w:r>
      <w:r w:rsidR="00425419" w:rsidRPr="00C021DE">
        <w:rPr>
          <w:rFonts w:ascii="Arial" w:eastAsia="Times New Roman" w:hAnsi="Arial" w:cs="Times New Roman"/>
          <w:lang w:val="es-ES" w:eastAsia="es-ES"/>
        </w:rPr>
        <w:t>.</w:t>
      </w:r>
    </w:p>
    <w:p w14:paraId="5C741B0E" w14:textId="77777777" w:rsidR="006A4EED" w:rsidRPr="00C021DE" w:rsidRDefault="006A4EED" w:rsidP="006A4EED">
      <w:pPr>
        <w:widowControl w:val="0"/>
        <w:tabs>
          <w:tab w:val="left" w:pos="284"/>
        </w:tabs>
        <w:ind w:left="294"/>
        <w:jc w:val="both"/>
        <w:rPr>
          <w:rFonts w:ascii="Arial" w:eastAsia="Times New Roman" w:hAnsi="Arial" w:cs="Times New Roman"/>
          <w:lang w:val="es-ES" w:eastAsia="es-ES"/>
        </w:rPr>
      </w:pPr>
    </w:p>
    <w:p w14:paraId="50F26222" w14:textId="1D0D36EA" w:rsidR="00425419" w:rsidRDefault="00425419" w:rsidP="00425419">
      <w:pPr>
        <w:widowControl w:val="0"/>
        <w:numPr>
          <w:ilvl w:val="0"/>
          <w:numId w:val="24"/>
        </w:numPr>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Bases de radio-comunicación con la frecuencia de la empresa para instalarse en la</w:t>
      </w:r>
      <w:r w:rsidR="00E14BEE">
        <w:rPr>
          <w:rFonts w:ascii="Arial" w:eastAsia="Times New Roman" w:hAnsi="Arial" w:cs="Times New Roman"/>
          <w:lang w:val="es-ES" w:eastAsia="es-ES"/>
        </w:rPr>
        <w:t>s casetas de la</w:t>
      </w:r>
      <w:r w:rsidRPr="00C021DE">
        <w:rPr>
          <w:rFonts w:ascii="Arial" w:eastAsia="Times New Roman" w:hAnsi="Arial" w:cs="Times New Roman"/>
          <w:lang w:val="es-ES" w:eastAsia="es-ES"/>
        </w:rPr>
        <w:t xml:space="preserve"> </w:t>
      </w:r>
      <w:r w:rsidR="00C46A8C">
        <w:rPr>
          <w:rFonts w:ascii="Arial" w:eastAsia="Times New Roman" w:hAnsi="Arial" w:cs="Times New Roman"/>
          <w:lang w:val="es-ES" w:eastAsia="es-ES"/>
        </w:rPr>
        <w:t>U</w:t>
      </w:r>
      <w:r w:rsidRPr="00C021DE">
        <w:rPr>
          <w:rFonts w:ascii="Arial" w:eastAsia="Times New Roman" w:hAnsi="Arial" w:cs="Times New Roman"/>
          <w:lang w:val="es-ES" w:eastAsia="es-ES"/>
        </w:rPr>
        <w:t xml:space="preserve">niversidad </w:t>
      </w:r>
      <w:r w:rsidR="00C46A8C">
        <w:rPr>
          <w:rFonts w:ascii="Arial" w:eastAsia="Times New Roman" w:hAnsi="Arial" w:cs="Times New Roman"/>
          <w:lang w:val="es-ES" w:eastAsia="es-ES"/>
        </w:rPr>
        <w:t>T</w:t>
      </w:r>
      <w:r w:rsidRPr="00C021DE">
        <w:rPr>
          <w:rFonts w:ascii="Arial" w:eastAsia="Times New Roman" w:hAnsi="Arial" w:cs="Times New Roman"/>
          <w:lang w:val="es-ES" w:eastAsia="es-ES"/>
        </w:rPr>
        <w:t>ecnol</w:t>
      </w:r>
      <w:r w:rsidR="00C46A8C">
        <w:rPr>
          <w:rFonts w:ascii="Arial" w:eastAsia="Times New Roman" w:hAnsi="Arial" w:cs="Times New Roman"/>
          <w:lang w:val="es-ES" w:eastAsia="es-ES"/>
        </w:rPr>
        <w:t>ógica</w:t>
      </w:r>
      <w:r w:rsidR="00E14BEE">
        <w:rPr>
          <w:rFonts w:ascii="Arial" w:eastAsia="Times New Roman" w:hAnsi="Arial" w:cs="Times New Roman"/>
          <w:lang w:val="es-ES" w:eastAsia="es-ES"/>
        </w:rPr>
        <w:t xml:space="preserve"> de Cancún.</w:t>
      </w:r>
    </w:p>
    <w:p w14:paraId="008AC578" w14:textId="77777777" w:rsidR="006A4EED" w:rsidRDefault="006A4EED" w:rsidP="006A4EED">
      <w:pPr>
        <w:pStyle w:val="Prrafodelista"/>
        <w:rPr>
          <w:rFonts w:ascii="Arial" w:hAnsi="Arial"/>
        </w:rPr>
      </w:pPr>
    </w:p>
    <w:p w14:paraId="7DAB933B" w14:textId="66C63B59" w:rsidR="00425419" w:rsidRDefault="00425419" w:rsidP="00425419">
      <w:pPr>
        <w:widowControl w:val="0"/>
        <w:numPr>
          <w:ilvl w:val="0"/>
          <w:numId w:val="24"/>
        </w:numPr>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Lámpara sorda de tres pilas tipo “d” (dos para rondines nocturnos del personal).</w:t>
      </w:r>
    </w:p>
    <w:p w14:paraId="68E4215B" w14:textId="77777777" w:rsidR="006A4EED" w:rsidRDefault="006A4EED" w:rsidP="006A4EED">
      <w:pPr>
        <w:widowControl w:val="0"/>
        <w:tabs>
          <w:tab w:val="left" w:pos="284"/>
        </w:tabs>
        <w:ind w:left="294"/>
        <w:jc w:val="both"/>
        <w:rPr>
          <w:rFonts w:ascii="Arial" w:eastAsia="Times New Roman" w:hAnsi="Arial" w:cs="Times New Roman"/>
          <w:lang w:val="es-ES" w:eastAsia="es-ES"/>
        </w:rPr>
      </w:pPr>
    </w:p>
    <w:p w14:paraId="2A49525C" w14:textId="44268596" w:rsidR="006A4EED" w:rsidRDefault="00425419" w:rsidP="006A4EED">
      <w:pPr>
        <w:widowControl w:val="0"/>
        <w:numPr>
          <w:ilvl w:val="0"/>
          <w:numId w:val="24"/>
        </w:numPr>
        <w:tabs>
          <w:tab w:val="left" w:pos="284"/>
        </w:tabs>
        <w:jc w:val="both"/>
        <w:rPr>
          <w:rFonts w:ascii="Arial" w:eastAsia="Times New Roman" w:hAnsi="Arial" w:cs="Times New Roman"/>
          <w:lang w:val="es-ES" w:eastAsia="es-ES"/>
        </w:rPr>
      </w:pPr>
      <w:r w:rsidRPr="006A4EED">
        <w:rPr>
          <w:rFonts w:ascii="Arial" w:eastAsia="Times New Roman" w:hAnsi="Arial" w:cs="Times New Roman"/>
          <w:lang w:val="es-ES" w:eastAsia="es-ES"/>
        </w:rPr>
        <w:t xml:space="preserve">Tolete, bastón policiaco o </w:t>
      </w:r>
      <w:proofErr w:type="spellStart"/>
      <w:r w:rsidRPr="006A4EED">
        <w:rPr>
          <w:rFonts w:ascii="Arial" w:eastAsia="Times New Roman" w:hAnsi="Arial" w:cs="Times New Roman"/>
          <w:lang w:val="es-ES" w:eastAsia="es-ES"/>
        </w:rPr>
        <w:t>tonfa</w:t>
      </w:r>
      <w:proofErr w:type="spellEnd"/>
      <w:r w:rsidRPr="006A4EED">
        <w:rPr>
          <w:rFonts w:ascii="Arial" w:eastAsia="Times New Roman" w:hAnsi="Arial" w:cs="Times New Roman"/>
          <w:lang w:val="es-ES" w:eastAsia="es-ES"/>
        </w:rPr>
        <w:t xml:space="preserve"> de madera con alma de acero y extensión mínima de 60 cm., uno por cada elemento, tomando como base el número de elementos a comisionar (anexo 1 de las bases).</w:t>
      </w:r>
    </w:p>
    <w:p w14:paraId="14DFB5BE" w14:textId="327590C5" w:rsidR="00E14BEE" w:rsidRPr="006A4EED" w:rsidRDefault="00E14BEE" w:rsidP="00E14BEE">
      <w:pPr>
        <w:widowControl w:val="0"/>
        <w:tabs>
          <w:tab w:val="left" w:pos="284"/>
        </w:tabs>
        <w:jc w:val="both"/>
        <w:rPr>
          <w:rFonts w:ascii="Arial" w:eastAsia="Times New Roman" w:hAnsi="Arial" w:cs="Times New Roman"/>
          <w:lang w:val="es-ES" w:eastAsia="es-ES"/>
        </w:rPr>
      </w:pPr>
    </w:p>
    <w:p w14:paraId="336FAE12" w14:textId="0905D358" w:rsidR="00425419" w:rsidRDefault="00425419" w:rsidP="006A4EED">
      <w:pPr>
        <w:widowControl w:val="0"/>
        <w:numPr>
          <w:ilvl w:val="0"/>
          <w:numId w:val="24"/>
        </w:numPr>
        <w:tabs>
          <w:tab w:val="left" w:pos="284"/>
        </w:tabs>
        <w:jc w:val="both"/>
        <w:rPr>
          <w:rFonts w:ascii="Arial" w:eastAsia="Times New Roman" w:hAnsi="Arial" w:cs="Times New Roman"/>
          <w:lang w:val="es-ES" w:eastAsia="es-ES"/>
        </w:rPr>
      </w:pPr>
      <w:r w:rsidRPr="006A4EED">
        <w:rPr>
          <w:rFonts w:ascii="Arial" w:eastAsia="Times New Roman" w:hAnsi="Arial" w:cs="Times New Roman"/>
          <w:lang w:val="es-ES" w:eastAsia="es-ES"/>
        </w:rPr>
        <w:t>Registro de acceso a comunidad universitaria y público en general mediante un sistema tecnológico (adicional al existente).</w:t>
      </w:r>
    </w:p>
    <w:p w14:paraId="19BF3288" w14:textId="77777777" w:rsidR="006D0CE2" w:rsidRDefault="006D0CE2" w:rsidP="006D0CE2">
      <w:pPr>
        <w:pStyle w:val="Prrafodelista"/>
        <w:rPr>
          <w:rFonts w:ascii="Arial" w:hAnsi="Arial"/>
        </w:rPr>
      </w:pPr>
    </w:p>
    <w:p w14:paraId="5E75B39E" w14:textId="27DA5814" w:rsidR="00425419" w:rsidRPr="006A4EED" w:rsidRDefault="00425419" w:rsidP="006A4EED">
      <w:pPr>
        <w:widowControl w:val="0"/>
        <w:numPr>
          <w:ilvl w:val="0"/>
          <w:numId w:val="24"/>
        </w:numPr>
        <w:tabs>
          <w:tab w:val="left" w:pos="284"/>
        </w:tabs>
        <w:jc w:val="both"/>
        <w:rPr>
          <w:rFonts w:ascii="Arial" w:eastAsia="Times New Roman" w:hAnsi="Arial" w:cs="Times New Roman"/>
          <w:lang w:val="es-ES" w:eastAsia="es-ES"/>
        </w:rPr>
      </w:pPr>
      <w:r w:rsidRPr="006A4EED">
        <w:rPr>
          <w:rFonts w:ascii="Arial" w:eastAsia="Times New Roman" w:hAnsi="Arial" w:cs="Times New Roman"/>
          <w:lang w:val="es-ES" w:eastAsia="es-ES"/>
        </w:rPr>
        <w:t>Sistema de alarma sonora en puntos estratégicos a la universidad tecnológica de Cancún. (6 alarmas)</w:t>
      </w:r>
    </w:p>
    <w:p w14:paraId="7E71B348" w14:textId="77777777" w:rsidR="00C021DE" w:rsidRPr="006A4EED" w:rsidRDefault="00C021DE" w:rsidP="006A4EED">
      <w:pPr>
        <w:widowControl w:val="0"/>
        <w:tabs>
          <w:tab w:val="left" w:pos="284"/>
        </w:tabs>
        <w:ind w:left="294"/>
        <w:jc w:val="both"/>
        <w:rPr>
          <w:rFonts w:ascii="Arial" w:eastAsia="Times New Roman" w:hAnsi="Arial" w:cs="Times New Roman"/>
          <w:lang w:val="es-ES" w:eastAsia="es-ES"/>
        </w:rPr>
      </w:pPr>
    </w:p>
    <w:p w14:paraId="64788E63" w14:textId="166B79A1" w:rsidR="00425419" w:rsidRDefault="00425419" w:rsidP="006A4EED">
      <w:pPr>
        <w:widowControl w:val="0"/>
        <w:numPr>
          <w:ilvl w:val="0"/>
          <w:numId w:val="24"/>
        </w:numPr>
        <w:tabs>
          <w:tab w:val="left" w:pos="284"/>
        </w:tabs>
        <w:jc w:val="both"/>
        <w:rPr>
          <w:rFonts w:ascii="Arial" w:eastAsia="Times New Roman" w:hAnsi="Arial" w:cs="Times New Roman"/>
          <w:lang w:val="es-ES" w:eastAsia="es-ES"/>
        </w:rPr>
      </w:pPr>
      <w:r w:rsidRPr="006A4EED">
        <w:rPr>
          <w:rFonts w:ascii="Arial" w:eastAsia="Times New Roman" w:hAnsi="Arial" w:cs="Times New Roman"/>
          <w:lang w:val="es-ES" w:eastAsia="es-ES"/>
        </w:rPr>
        <w:t>Cámaras de circuito cerrado. (10 cámaras para exterior</w:t>
      </w:r>
      <w:r w:rsidR="00C021DE" w:rsidRPr="006A4EED">
        <w:rPr>
          <w:rFonts w:ascii="Arial" w:eastAsia="Times New Roman" w:hAnsi="Arial" w:cs="Times New Roman"/>
          <w:lang w:val="es-ES" w:eastAsia="es-ES"/>
        </w:rPr>
        <w:t xml:space="preserve"> en comodato</w:t>
      </w:r>
      <w:r w:rsidRPr="006A4EED">
        <w:rPr>
          <w:rFonts w:ascii="Arial" w:eastAsia="Times New Roman" w:hAnsi="Arial" w:cs="Times New Roman"/>
          <w:lang w:val="es-ES" w:eastAsia="es-ES"/>
        </w:rPr>
        <w:t xml:space="preserve">) para colocar en puntos estratégicos </w:t>
      </w:r>
      <w:r w:rsidR="00C021DE" w:rsidRPr="006A4EED">
        <w:rPr>
          <w:rFonts w:ascii="Arial" w:eastAsia="Times New Roman" w:hAnsi="Arial" w:cs="Times New Roman"/>
          <w:lang w:val="es-ES" w:eastAsia="es-ES"/>
        </w:rPr>
        <w:t>de</w:t>
      </w:r>
      <w:r w:rsidRPr="006A4EED">
        <w:rPr>
          <w:rFonts w:ascii="Arial" w:eastAsia="Times New Roman" w:hAnsi="Arial" w:cs="Times New Roman"/>
          <w:lang w:val="es-ES" w:eastAsia="es-ES"/>
        </w:rPr>
        <w:t xml:space="preserve"> la universidad.</w:t>
      </w:r>
    </w:p>
    <w:p w14:paraId="2B110115" w14:textId="77777777" w:rsidR="006A4EED" w:rsidRDefault="006A4EED" w:rsidP="006A4EED">
      <w:pPr>
        <w:pStyle w:val="Prrafodelista"/>
        <w:rPr>
          <w:rFonts w:ascii="Arial" w:hAnsi="Arial"/>
        </w:rPr>
      </w:pPr>
    </w:p>
    <w:p w14:paraId="7FFB4B92" w14:textId="5F760CE0" w:rsidR="00425419" w:rsidRPr="00C021DE" w:rsidRDefault="00425419" w:rsidP="00425419">
      <w:pPr>
        <w:widowControl w:val="0"/>
        <w:tabs>
          <w:tab w:val="left" w:pos="284"/>
        </w:tabs>
        <w:jc w:val="both"/>
        <w:rPr>
          <w:rFonts w:ascii="Arial" w:eastAsia="Times New Roman" w:hAnsi="Arial" w:cs="Times New Roman"/>
          <w:b/>
          <w:u w:val="single"/>
          <w:lang w:val="es-ES" w:eastAsia="es-ES"/>
        </w:rPr>
      </w:pPr>
      <w:r w:rsidRPr="006A4EED">
        <w:rPr>
          <w:rFonts w:ascii="Arial" w:eastAsia="Times New Roman" w:hAnsi="Arial" w:cs="Times New Roman"/>
          <w:highlight w:val="yellow"/>
          <w:lang w:val="es-ES" w:eastAsia="es-ES"/>
        </w:rPr>
        <w:t>La empresa deberá de proceder a la entrega de listados del personal a comisio</w:t>
      </w:r>
      <w:r w:rsidR="006A4EED" w:rsidRPr="006A4EED">
        <w:rPr>
          <w:rFonts w:ascii="Arial" w:eastAsia="Times New Roman" w:hAnsi="Arial" w:cs="Times New Roman"/>
          <w:highlight w:val="yellow"/>
          <w:lang w:val="es-ES" w:eastAsia="es-ES"/>
        </w:rPr>
        <w:t>nar en las instalaciones de la Universidad T</w:t>
      </w:r>
      <w:r w:rsidRPr="006A4EED">
        <w:rPr>
          <w:rFonts w:ascii="Arial" w:eastAsia="Times New Roman" w:hAnsi="Arial" w:cs="Times New Roman"/>
          <w:highlight w:val="yellow"/>
          <w:lang w:val="es-ES" w:eastAsia="es-ES"/>
        </w:rPr>
        <w:t>ecnología de Cancún</w:t>
      </w:r>
      <w:r w:rsidR="006A4EED" w:rsidRPr="006A4EED">
        <w:rPr>
          <w:rFonts w:ascii="Arial" w:eastAsia="Times New Roman" w:hAnsi="Arial" w:cs="Times New Roman"/>
          <w:highlight w:val="yellow"/>
          <w:lang w:val="es-ES" w:eastAsia="es-ES"/>
        </w:rPr>
        <w:t>,</w:t>
      </w:r>
      <w:r w:rsidRPr="006A4EED">
        <w:rPr>
          <w:rFonts w:ascii="Arial" w:eastAsia="Times New Roman" w:hAnsi="Arial" w:cs="Times New Roman"/>
          <w:highlight w:val="yellow"/>
          <w:lang w:val="es-ES" w:eastAsia="es-ES"/>
        </w:rPr>
        <w:t xml:space="preserve"> a más tardar el día</w:t>
      </w:r>
      <w:r w:rsidRPr="00C021DE">
        <w:rPr>
          <w:rFonts w:ascii="Arial" w:eastAsia="Times New Roman" w:hAnsi="Arial" w:cs="Times New Roman"/>
          <w:highlight w:val="yellow"/>
          <w:u w:val="single"/>
          <w:lang w:val="es-ES" w:eastAsia="es-ES"/>
        </w:rPr>
        <w:t xml:space="preserve"> </w:t>
      </w:r>
      <w:r w:rsidR="006D512F">
        <w:rPr>
          <w:rFonts w:ascii="Arial" w:eastAsia="Times New Roman" w:hAnsi="Arial" w:cs="Times New Roman"/>
          <w:b/>
          <w:highlight w:val="yellow"/>
          <w:u w:val="single"/>
          <w:lang w:val="es-ES" w:eastAsia="es-ES"/>
        </w:rPr>
        <w:t>05</w:t>
      </w:r>
      <w:r w:rsidRPr="00C021DE">
        <w:rPr>
          <w:rFonts w:ascii="Arial" w:eastAsia="Times New Roman" w:hAnsi="Arial" w:cs="Times New Roman"/>
          <w:b/>
          <w:highlight w:val="yellow"/>
          <w:u w:val="single"/>
          <w:lang w:val="es-ES" w:eastAsia="es-ES"/>
        </w:rPr>
        <w:t xml:space="preserve"> de </w:t>
      </w:r>
      <w:r w:rsidR="006D512F">
        <w:rPr>
          <w:rFonts w:ascii="Arial" w:eastAsia="Times New Roman" w:hAnsi="Arial" w:cs="Times New Roman"/>
          <w:b/>
          <w:highlight w:val="yellow"/>
          <w:u w:val="single"/>
          <w:lang w:val="es-ES" w:eastAsia="es-ES"/>
        </w:rPr>
        <w:t>MARZO</w:t>
      </w:r>
      <w:r w:rsidR="00C021DE" w:rsidRPr="00C021DE">
        <w:rPr>
          <w:rFonts w:ascii="Arial" w:eastAsia="Times New Roman" w:hAnsi="Arial" w:cs="Times New Roman"/>
          <w:b/>
          <w:highlight w:val="yellow"/>
          <w:u w:val="single"/>
          <w:lang w:val="es-ES" w:eastAsia="es-ES"/>
        </w:rPr>
        <w:t xml:space="preserve"> de 2023</w:t>
      </w:r>
      <w:r w:rsidRPr="00C021DE">
        <w:rPr>
          <w:rFonts w:ascii="Arial" w:eastAsia="Times New Roman" w:hAnsi="Arial" w:cs="Times New Roman"/>
          <w:b/>
          <w:highlight w:val="yellow"/>
          <w:u w:val="single"/>
          <w:lang w:val="es-ES" w:eastAsia="es-ES"/>
        </w:rPr>
        <w:t>.</w:t>
      </w:r>
    </w:p>
    <w:p w14:paraId="668F178C" w14:textId="77777777" w:rsidR="00425419" w:rsidRPr="00C021DE" w:rsidRDefault="00425419" w:rsidP="00425419">
      <w:pPr>
        <w:widowControl w:val="0"/>
        <w:tabs>
          <w:tab w:val="left" w:pos="360"/>
        </w:tabs>
        <w:jc w:val="both"/>
        <w:rPr>
          <w:rFonts w:ascii="Times New Roman" w:eastAsia="Times New Roman" w:hAnsi="Times New Roman" w:cs="Times New Roman"/>
          <w:lang w:val="es-ES" w:eastAsia="es-ES"/>
        </w:rPr>
      </w:pPr>
    </w:p>
    <w:p w14:paraId="1A874B46" w14:textId="21AB55A1" w:rsidR="00425419" w:rsidRDefault="00425419" w:rsidP="00425419">
      <w:pPr>
        <w:widowControl w:val="0"/>
        <w:tabs>
          <w:tab w:val="left" w:pos="360"/>
        </w:tabs>
        <w:jc w:val="both"/>
        <w:rPr>
          <w:rFonts w:ascii="Arial" w:eastAsia="Times New Roman" w:hAnsi="Arial" w:cs="Arial"/>
          <w:b/>
          <w:lang w:val="es-ES" w:eastAsia="es-ES"/>
        </w:rPr>
      </w:pPr>
      <w:r w:rsidRPr="00C021DE">
        <w:rPr>
          <w:rFonts w:ascii="Arial" w:eastAsia="Times New Roman" w:hAnsi="Arial" w:cs="Arial"/>
          <w:highlight w:val="yellow"/>
          <w:lang w:val="es-ES" w:eastAsia="es-ES"/>
        </w:rPr>
        <w:t xml:space="preserve">La fecha de inicio del servicio será a partir del </w:t>
      </w:r>
      <w:r w:rsidR="006D512F">
        <w:rPr>
          <w:rFonts w:ascii="Arial" w:eastAsia="Times New Roman" w:hAnsi="Arial" w:cs="Arial"/>
          <w:b/>
          <w:highlight w:val="yellow"/>
          <w:lang w:val="es-ES" w:eastAsia="es-ES"/>
        </w:rPr>
        <w:t>01</w:t>
      </w:r>
      <w:r w:rsidRPr="00494641">
        <w:rPr>
          <w:rFonts w:ascii="Arial" w:eastAsia="Times New Roman" w:hAnsi="Arial" w:cs="Arial"/>
          <w:b/>
          <w:highlight w:val="yellow"/>
          <w:lang w:val="es-ES" w:eastAsia="es-ES"/>
        </w:rPr>
        <w:t xml:space="preserve"> d</w:t>
      </w:r>
      <w:r w:rsidRPr="00C021DE">
        <w:rPr>
          <w:rFonts w:ascii="Arial" w:eastAsia="Times New Roman" w:hAnsi="Arial" w:cs="Arial"/>
          <w:b/>
          <w:highlight w:val="yellow"/>
          <w:lang w:val="es-ES" w:eastAsia="es-ES"/>
        </w:rPr>
        <w:t xml:space="preserve">e </w:t>
      </w:r>
      <w:r w:rsidR="006D512F">
        <w:rPr>
          <w:rFonts w:ascii="Arial" w:eastAsia="Times New Roman" w:hAnsi="Arial" w:cs="Arial"/>
          <w:b/>
          <w:highlight w:val="yellow"/>
          <w:lang w:val="es-ES" w:eastAsia="es-ES"/>
        </w:rPr>
        <w:t>MARZO</w:t>
      </w:r>
      <w:r w:rsidRPr="00C021DE">
        <w:rPr>
          <w:rFonts w:ascii="Arial" w:eastAsia="Times New Roman" w:hAnsi="Arial" w:cs="Arial"/>
          <w:b/>
          <w:highlight w:val="yellow"/>
          <w:lang w:val="es-ES" w:eastAsia="es-ES"/>
        </w:rPr>
        <w:t xml:space="preserve"> </w:t>
      </w:r>
      <w:r w:rsidR="00C021DE">
        <w:rPr>
          <w:rFonts w:ascii="Arial" w:eastAsia="Times New Roman" w:hAnsi="Arial" w:cs="Arial"/>
          <w:b/>
          <w:highlight w:val="yellow"/>
          <w:lang w:val="es-ES" w:eastAsia="es-ES"/>
        </w:rPr>
        <w:t xml:space="preserve">y hasta el 31 de </w:t>
      </w:r>
      <w:r w:rsidR="006A4EED">
        <w:rPr>
          <w:rFonts w:ascii="Arial" w:eastAsia="Times New Roman" w:hAnsi="Arial" w:cs="Arial"/>
          <w:b/>
          <w:highlight w:val="yellow"/>
          <w:lang w:val="es-ES" w:eastAsia="es-ES"/>
        </w:rPr>
        <w:t>DICIEMBRE</w:t>
      </w:r>
      <w:r w:rsidR="00C021DE">
        <w:rPr>
          <w:rFonts w:ascii="Arial" w:eastAsia="Times New Roman" w:hAnsi="Arial" w:cs="Arial"/>
          <w:b/>
          <w:highlight w:val="yellow"/>
          <w:lang w:val="es-ES" w:eastAsia="es-ES"/>
        </w:rPr>
        <w:t xml:space="preserve"> del 2023,</w:t>
      </w:r>
      <w:r w:rsidRPr="00C021DE">
        <w:rPr>
          <w:rFonts w:ascii="Arial" w:eastAsia="Times New Roman" w:hAnsi="Arial" w:cs="Arial"/>
          <w:b/>
          <w:highlight w:val="yellow"/>
          <w:lang w:val="es-ES" w:eastAsia="es-ES"/>
        </w:rPr>
        <w:t xml:space="preserve"> </w:t>
      </w:r>
      <w:r w:rsidRPr="006A4EED">
        <w:rPr>
          <w:rFonts w:ascii="Arial" w:eastAsia="Times New Roman" w:hAnsi="Arial" w:cs="Arial"/>
          <w:b/>
          <w:lang w:val="es-ES" w:eastAsia="es-ES"/>
        </w:rPr>
        <w:t>en la</w:t>
      </w:r>
      <w:r w:rsidR="00C021DE" w:rsidRPr="006A4EED">
        <w:rPr>
          <w:rFonts w:ascii="Arial" w:eastAsia="Times New Roman" w:hAnsi="Arial" w:cs="Arial"/>
          <w:b/>
          <w:lang w:val="es-ES" w:eastAsia="es-ES"/>
        </w:rPr>
        <w:t>s instalaciones de la Universidad T</w:t>
      </w:r>
      <w:r w:rsidRPr="006A4EED">
        <w:rPr>
          <w:rFonts w:ascii="Arial" w:eastAsia="Times New Roman" w:hAnsi="Arial" w:cs="Arial"/>
          <w:b/>
          <w:lang w:val="es-ES" w:eastAsia="es-ES"/>
        </w:rPr>
        <w:t>ecnología de Cancún.</w:t>
      </w:r>
    </w:p>
    <w:p w14:paraId="0A31782B" w14:textId="77777777" w:rsidR="006A4EED" w:rsidRPr="00C021DE" w:rsidRDefault="006A4EED" w:rsidP="00425419">
      <w:pPr>
        <w:widowControl w:val="0"/>
        <w:tabs>
          <w:tab w:val="left" w:pos="360"/>
        </w:tabs>
        <w:jc w:val="both"/>
        <w:rPr>
          <w:rFonts w:ascii="Arial" w:eastAsia="Times New Roman" w:hAnsi="Arial" w:cs="Arial"/>
          <w:b/>
          <w:lang w:val="es-ES" w:eastAsia="es-ES"/>
        </w:rPr>
      </w:pPr>
    </w:p>
    <w:p w14:paraId="535F881B" w14:textId="19F6E7E9" w:rsidR="00425419" w:rsidRPr="00C021DE" w:rsidRDefault="006A4EED" w:rsidP="00425419">
      <w:pPr>
        <w:widowControl w:val="0"/>
        <w:tabs>
          <w:tab w:val="left" w:pos="360"/>
        </w:tabs>
        <w:jc w:val="both"/>
        <w:rPr>
          <w:rFonts w:ascii="Arial" w:eastAsia="Times New Roman" w:hAnsi="Arial" w:cs="Arial"/>
          <w:lang w:val="es-ES" w:eastAsia="es-ES"/>
        </w:rPr>
      </w:pPr>
      <w:r>
        <w:rPr>
          <w:rFonts w:ascii="Arial" w:eastAsia="Times New Roman" w:hAnsi="Arial" w:cs="Arial"/>
          <w:lang w:val="es-ES" w:eastAsia="es-ES"/>
        </w:rPr>
        <w:t>N</w:t>
      </w:r>
      <w:r w:rsidR="00425419" w:rsidRPr="00C021DE">
        <w:rPr>
          <w:rFonts w:ascii="Arial" w:eastAsia="Times New Roman" w:hAnsi="Arial" w:cs="Arial"/>
          <w:lang w:val="es-ES" w:eastAsia="es-ES"/>
        </w:rPr>
        <w:t>o se aceptará condición alguna, en cuanto a cargos adicionales por conceptos de   seguro, comisión u otros, así como ningún tipo de relación laboral ni obligaciones derivadas de la convocante con el personal del proveedor.</w:t>
      </w:r>
    </w:p>
    <w:p w14:paraId="12F55F2F" w14:textId="77777777" w:rsidR="00425419" w:rsidRPr="00C021DE" w:rsidRDefault="00425419" w:rsidP="00425419">
      <w:pPr>
        <w:widowControl w:val="0"/>
        <w:tabs>
          <w:tab w:val="left" w:pos="284"/>
        </w:tabs>
        <w:jc w:val="both"/>
        <w:rPr>
          <w:rFonts w:ascii="Arial" w:eastAsia="Times New Roman" w:hAnsi="Arial" w:cs="Times New Roman"/>
          <w:lang w:val="es-ES" w:eastAsia="es-ES"/>
        </w:rPr>
      </w:pPr>
    </w:p>
    <w:p w14:paraId="6A514CB6" w14:textId="5734E47F" w:rsidR="00425419" w:rsidRPr="00C021DE" w:rsidRDefault="00425419" w:rsidP="00425419">
      <w:pPr>
        <w:widowControl w:val="0"/>
        <w:tabs>
          <w:tab w:val="left" w:pos="284"/>
        </w:tabs>
        <w:jc w:val="both"/>
        <w:rPr>
          <w:rFonts w:ascii="Arial" w:eastAsia="Times New Roman" w:hAnsi="Arial" w:cs="Times New Roman"/>
          <w:lang w:val="es-ES" w:eastAsia="es-ES"/>
        </w:rPr>
      </w:pPr>
      <w:r w:rsidRPr="006A4EED">
        <w:rPr>
          <w:rFonts w:ascii="Arial" w:eastAsia="Times New Roman" w:hAnsi="Arial" w:cs="Times New Roman"/>
          <w:b/>
          <w:lang w:val="es-ES" w:eastAsia="es-ES"/>
        </w:rPr>
        <w:t xml:space="preserve">El prestador de servicios se obliga ante la convocante a no aplicar el ejercicio de </w:t>
      </w:r>
      <w:r w:rsidRPr="006A4EED">
        <w:rPr>
          <w:rFonts w:ascii="Arial" w:eastAsia="Times New Roman" w:hAnsi="Arial" w:cs="Times New Roman"/>
          <w:b/>
          <w:u w:val="single"/>
          <w:lang w:val="es-ES" w:eastAsia="es-ES"/>
        </w:rPr>
        <w:t>turnos dobles</w:t>
      </w:r>
      <w:r w:rsidRPr="006A4EED">
        <w:rPr>
          <w:rFonts w:ascii="Arial" w:eastAsia="Times New Roman" w:hAnsi="Arial" w:cs="Times New Roman"/>
          <w:b/>
          <w:lang w:val="es-ES" w:eastAsia="es-ES"/>
        </w:rPr>
        <w:t xml:space="preserve"> o </w:t>
      </w:r>
      <w:r w:rsidRPr="006A4EED">
        <w:rPr>
          <w:rFonts w:ascii="Arial" w:eastAsia="Times New Roman" w:hAnsi="Arial" w:cs="Times New Roman"/>
          <w:b/>
          <w:u w:val="single"/>
          <w:lang w:val="es-ES" w:eastAsia="es-ES"/>
        </w:rPr>
        <w:t>tiempo extra</w:t>
      </w:r>
      <w:r w:rsidRPr="00C021DE">
        <w:rPr>
          <w:rFonts w:ascii="Arial" w:eastAsia="Times New Roman" w:hAnsi="Arial" w:cs="Times New Roman"/>
          <w:lang w:val="es-ES" w:eastAsia="es-ES"/>
        </w:rPr>
        <w:t xml:space="preserve"> con el mismo personal con el propósito de mantener el servicio en óptimas condiciones de calidad y funcionamiento, no obstante, y de forma excepcional, la empresa mantendrá hasta un máximo de 30 (treinta) minutos al personal de vigilancia en tanto se presenta el personal de relevo. de no cumplir en forma y tiempo con el relevo, la empresa se obliga a mantener al personal de vigilancia en el puesto, independientemente de que será considerado como una inasistencia. </w:t>
      </w:r>
    </w:p>
    <w:p w14:paraId="4BF8DCA0" w14:textId="77777777" w:rsidR="00425419" w:rsidRPr="00C021DE" w:rsidRDefault="00425419" w:rsidP="00425419">
      <w:pPr>
        <w:widowControl w:val="0"/>
        <w:jc w:val="center"/>
        <w:rPr>
          <w:rFonts w:ascii="Arial" w:eastAsia="Times New Roman" w:hAnsi="Arial" w:cs="Times New Roman"/>
          <w:b/>
          <w:lang w:val="es-ES" w:eastAsia="es-ES"/>
        </w:rPr>
      </w:pPr>
    </w:p>
    <w:p w14:paraId="2534BF4B" w14:textId="77777777" w:rsidR="00425419" w:rsidRPr="00C021DE" w:rsidRDefault="00425419" w:rsidP="00425419">
      <w:pPr>
        <w:widowControl w:val="0"/>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El prestador de servicios sustituirá a los elementos que le sean reportados por faltas o fallas en la prestación del servicio a más tardar 30 (treinta) minutos después de haber reportado la universidad tecnología de Cancún vía telefónica, cubriendo invariablemente el número total de elementos reportados. la empresa se obliga a proporcionar por cada comunicación un número de reporte.</w:t>
      </w:r>
    </w:p>
    <w:p w14:paraId="739B5990" w14:textId="77777777" w:rsidR="00425419" w:rsidRPr="00C021DE" w:rsidRDefault="00425419" w:rsidP="00425419">
      <w:pPr>
        <w:widowControl w:val="0"/>
        <w:tabs>
          <w:tab w:val="left" w:pos="284"/>
        </w:tabs>
        <w:jc w:val="both"/>
        <w:rPr>
          <w:rFonts w:ascii="Arial" w:eastAsia="Times New Roman" w:hAnsi="Arial" w:cs="Times New Roman"/>
          <w:lang w:val="es-ES" w:eastAsia="es-ES"/>
        </w:rPr>
      </w:pPr>
    </w:p>
    <w:p w14:paraId="07FDEDB7" w14:textId="77777777" w:rsidR="00494641" w:rsidRDefault="00494641" w:rsidP="00425419">
      <w:pPr>
        <w:widowControl w:val="0"/>
        <w:tabs>
          <w:tab w:val="left" w:pos="284"/>
        </w:tabs>
        <w:jc w:val="both"/>
        <w:rPr>
          <w:rFonts w:ascii="Arial" w:eastAsia="Times New Roman" w:hAnsi="Arial" w:cs="Times New Roman"/>
          <w:lang w:val="es-ES" w:eastAsia="es-ES"/>
        </w:rPr>
      </w:pPr>
    </w:p>
    <w:p w14:paraId="6AE4E145" w14:textId="691A82CE" w:rsidR="00C46A8C" w:rsidRDefault="00425419" w:rsidP="00494641">
      <w:pPr>
        <w:widowControl w:val="0"/>
        <w:tabs>
          <w:tab w:val="left" w:pos="284"/>
        </w:tabs>
        <w:jc w:val="both"/>
        <w:rPr>
          <w:rFonts w:ascii="Arial" w:eastAsia="Times New Roman" w:hAnsi="Arial" w:cs="Times New Roman"/>
          <w:b/>
          <w:i/>
          <w:highlight w:val="yellow"/>
          <w:lang w:val="es-ES" w:eastAsia="es-ES"/>
        </w:rPr>
      </w:pPr>
      <w:r w:rsidRPr="00C021DE">
        <w:rPr>
          <w:rFonts w:ascii="Arial" w:eastAsia="Times New Roman" w:hAnsi="Arial" w:cs="Times New Roman"/>
          <w:lang w:val="es-ES" w:eastAsia="es-ES"/>
        </w:rPr>
        <w:t>La prestación del servicio será supervisada y evalua</w:t>
      </w:r>
      <w:r w:rsidR="006A4EED">
        <w:rPr>
          <w:rFonts w:ascii="Arial" w:eastAsia="Times New Roman" w:hAnsi="Arial" w:cs="Times New Roman"/>
          <w:lang w:val="es-ES" w:eastAsia="es-ES"/>
        </w:rPr>
        <w:t>da en cualquier momento por la Universidad T</w:t>
      </w:r>
      <w:r w:rsidRPr="00C021DE">
        <w:rPr>
          <w:rFonts w:ascii="Arial" w:eastAsia="Times New Roman" w:hAnsi="Arial" w:cs="Times New Roman"/>
          <w:lang w:val="es-ES" w:eastAsia="es-ES"/>
        </w:rPr>
        <w:t>ecnología de Cancún</w:t>
      </w:r>
      <w:r w:rsidR="006A4EED">
        <w:rPr>
          <w:rFonts w:ascii="Arial" w:eastAsia="Times New Roman" w:hAnsi="Arial" w:cs="Times New Roman"/>
          <w:lang w:val="es-ES" w:eastAsia="es-ES"/>
        </w:rPr>
        <w:t>,</w:t>
      </w:r>
      <w:r w:rsidRPr="00C021DE">
        <w:rPr>
          <w:rFonts w:ascii="Arial" w:eastAsia="Times New Roman" w:hAnsi="Arial" w:cs="Times New Roman"/>
          <w:lang w:val="es-ES" w:eastAsia="es-ES"/>
        </w:rPr>
        <w:t xml:space="preserve"> a través de</w:t>
      </w:r>
      <w:r w:rsidR="006A4EED">
        <w:rPr>
          <w:rFonts w:ascii="Arial" w:eastAsia="Times New Roman" w:hAnsi="Arial" w:cs="Times New Roman"/>
          <w:lang w:val="es-ES" w:eastAsia="es-ES"/>
        </w:rPr>
        <w:t>l Personal del Departamento de Mantenimiento y S</w:t>
      </w:r>
      <w:r w:rsidRPr="00C021DE">
        <w:rPr>
          <w:rFonts w:ascii="Arial" w:eastAsia="Times New Roman" w:hAnsi="Arial" w:cs="Times New Roman"/>
          <w:lang w:val="es-ES" w:eastAsia="es-ES"/>
        </w:rPr>
        <w:t xml:space="preserve">ervicios </w:t>
      </w:r>
      <w:r w:rsidR="006A4EED">
        <w:rPr>
          <w:rFonts w:ascii="Arial" w:eastAsia="Times New Roman" w:hAnsi="Arial" w:cs="Times New Roman"/>
          <w:lang w:val="es-ES" w:eastAsia="es-ES"/>
        </w:rPr>
        <w:t>G</w:t>
      </w:r>
      <w:r w:rsidRPr="00C021DE">
        <w:rPr>
          <w:rFonts w:ascii="Arial" w:eastAsia="Times New Roman" w:hAnsi="Arial" w:cs="Times New Roman"/>
          <w:lang w:val="es-ES" w:eastAsia="es-ES"/>
        </w:rPr>
        <w:t xml:space="preserve">enerales designado para la </w:t>
      </w:r>
      <w:r w:rsidR="006A4EED">
        <w:rPr>
          <w:rFonts w:ascii="Arial" w:eastAsia="Times New Roman" w:hAnsi="Arial" w:cs="Times New Roman"/>
          <w:lang w:val="es-ES" w:eastAsia="es-ES"/>
        </w:rPr>
        <w:t>supervisión, dependiente de la Dirección de Administración y F</w:t>
      </w:r>
      <w:r w:rsidRPr="00C021DE">
        <w:rPr>
          <w:rFonts w:ascii="Arial" w:eastAsia="Times New Roman" w:hAnsi="Arial" w:cs="Times New Roman"/>
          <w:lang w:val="es-ES" w:eastAsia="es-ES"/>
        </w:rPr>
        <w:t>inanzas.</w:t>
      </w:r>
    </w:p>
    <w:p w14:paraId="2059D608" w14:textId="55DBC36C" w:rsidR="00425419" w:rsidRPr="00C021DE" w:rsidRDefault="00425419" w:rsidP="00425419">
      <w:pPr>
        <w:keepNext/>
        <w:widowControl w:val="0"/>
        <w:spacing w:before="240" w:after="60"/>
        <w:jc w:val="center"/>
        <w:outlineLvl w:val="1"/>
        <w:rPr>
          <w:rFonts w:ascii="Arial" w:eastAsia="Times New Roman" w:hAnsi="Arial" w:cs="Times New Roman"/>
          <w:b/>
          <w:i/>
          <w:lang w:val="es-ES" w:eastAsia="es-ES"/>
        </w:rPr>
      </w:pPr>
      <w:r w:rsidRPr="006A4EED">
        <w:rPr>
          <w:rFonts w:ascii="Arial" w:eastAsia="Times New Roman" w:hAnsi="Arial" w:cs="Times New Roman"/>
          <w:b/>
          <w:i/>
          <w:highlight w:val="yellow"/>
          <w:lang w:val="es-ES" w:eastAsia="es-ES"/>
        </w:rPr>
        <w:t>DEDUCCIONES</w:t>
      </w:r>
    </w:p>
    <w:p w14:paraId="659075B7" w14:textId="77777777" w:rsidR="00425419" w:rsidRPr="00C021DE" w:rsidRDefault="00425419" w:rsidP="00425419">
      <w:pPr>
        <w:widowControl w:val="0"/>
        <w:jc w:val="both"/>
        <w:rPr>
          <w:rFonts w:ascii="Arial" w:eastAsia="Times New Roman" w:hAnsi="Arial" w:cs="Arial"/>
          <w:lang w:val="es-ES" w:eastAsia="es-ES"/>
        </w:rPr>
      </w:pPr>
      <w:r w:rsidRPr="00C021DE">
        <w:rPr>
          <w:rFonts w:ascii="Arial" w:eastAsia="Times New Roman" w:hAnsi="Arial" w:cs="Arial"/>
          <w:lang w:val="es-ES" w:eastAsia="es-ES"/>
        </w:rPr>
        <w:t>Se aplicará deducciones al pago del servicio con motivo de incumplimiento parcial en los siguientes casos:</w:t>
      </w:r>
    </w:p>
    <w:p w14:paraId="7200E523" w14:textId="77777777" w:rsidR="00425419" w:rsidRPr="00C021DE" w:rsidRDefault="00425419" w:rsidP="00425419">
      <w:pPr>
        <w:widowControl w:val="0"/>
        <w:ind w:left="1440" w:right="180"/>
        <w:jc w:val="both"/>
        <w:rPr>
          <w:rFonts w:ascii="Arial" w:eastAsia="Times New Roman" w:hAnsi="Arial" w:cs="Times New Roman"/>
          <w:lang w:val="es-ES" w:eastAsia="es-ES"/>
        </w:rPr>
      </w:pPr>
    </w:p>
    <w:p w14:paraId="276372FE" w14:textId="4221394F" w:rsidR="00425419" w:rsidRDefault="00425419" w:rsidP="00425419">
      <w:pPr>
        <w:widowControl w:val="0"/>
        <w:numPr>
          <w:ilvl w:val="0"/>
          <w:numId w:val="14"/>
        </w:numPr>
        <w:ind w:right="180"/>
        <w:jc w:val="both"/>
        <w:rPr>
          <w:rFonts w:ascii="Arial" w:eastAsia="Times New Roman" w:hAnsi="Arial" w:cs="Times New Roman"/>
          <w:lang w:val="es-ES" w:eastAsia="es-ES"/>
        </w:rPr>
      </w:pPr>
      <w:r w:rsidRPr="00C021DE">
        <w:rPr>
          <w:rFonts w:ascii="Arial" w:eastAsia="Times New Roman" w:hAnsi="Arial" w:cs="Times New Roman"/>
          <w:lang w:val="es-ES" w:eastAsia="es-ES"/>
        </w:rPr>
        <w:t>Se aplicará una deducción en la factura correspondiente al mes de incumplimiento del 0.5% (</w:t>
      </w:r>
      <w:proofErr w:type="gramStart"/>
      <w:r w:rsidRPr="00C021DE">
        <w:rPr>
          <w:rFonts w:ascii="Arial" w:eastAsia="Times New Roman" w:hAnsi="Arial" w:cs="Times New Roman"/>
          <w:lang w:val="es-ES" w:eastAsia="es-ES"/>
        </w:rPr>
        <w:t>cero</w:t>
      </w:r>
      <w:r w:rsidR="00F32CC9">
        <w:rPr>
          <w:rFonts w:ascii="Arial" w:eastAsia="Times New Roman" w:hAnsi="Arial" w:cs="Times New Roman"/>
          <w:lang w:val="es-ES" w:eastAsia="es-ES"/>
        </w:rPr>
        <w:t xml:space="preserve"> </w:t>
      </w:r>
      <w:r w:rsidRPr="00C021DE">
        <w:rPr>
          <w:rFonts w:ascii="Arial" w:eastAsia="Times New Roman" w:hAnsi="Arial" w:cs="Times New Roman"/>
          <w:lang w:val="es-ES" w:eastAsia="es-ES"/>
        </w:rPr>
        <w:t>punto</w:t>
      </w:r>
      <w:proofErr w:type="gramEnd"/>
      <w:r w:rsidRPr="00C021DE">
        <w:rPr>
          <w:rFonts w:ascii="Arial" w:eastAsia="Times New Roman" w:hAnsi="Arial" w:cs="Times New Roman"/>
          <w:lang w:val="es-ES" w:eastAsia="es-ES"/>
        </w:rPr>
        <w:t xml:space="preserve"> cinco por ciento). sobre el costo mensual por elemento, sin IVA, por cada vigilante que se presente mal uniformado conforme a las condiciones del contrato, otorgándole 30 (treinta) minutos después del reporte para corregir la inconsistencia, de no hacerlo se tomará como ausencia.</w:t>
      </w:r>
    </w:p>
    <w:p w14:paraId="2D3F36BE" w14:textId="77777777" w:rsidR="00425419" w:rsidRPr="00C021DE" w:rsidRDefault="00425419" w:rsidP="00425419">
      <w:pPr>
        <w:widowControl w:val="0"/>
        <w:ind w:right="180"/>
        <w:jc w:val="both"/>
        <w:rPr>
          <w:rFonts w:ascii="Arial" w:eastAsia="Times New Roman" w:hAnsi="Arial" w:cs="Times New Roman"/>
          <w:lang w:val="es-ES" w:eastAsia="es-ES"/>
        </w:rPr>
      </w:pPr>
    </w:p>
    <w:p w14:paraId="6D23E0E6" w14:textId="77777777" w:rsidR="00425419" w:rsidRPr="00C021DE" w:rsidRDefault="00425419" w:rsidP="00425419">
      <w:pPr>
        <w:widowControl w:val="0"/>
        <w:numPr>
          <w:ilvl w:val="0"/>
          <w:numId w:val="14"/>
        </w:numPr>
        <w:ind w:right="180"/>
        <w:jc w:val="both"/>
        <w:rPr>
          <w:rFonts w:ascii="Arial" w:eastAsia="Times New Roman" w:hAnsi="Arial" w:cs="Times New Roman"/>
          <w:lang w:val="es-ES" w:eastAsia="es-ES"/>
        </w:rPr>
      </w:pPr>
      <w:r w:rsidRPr="00C021DE">
        <w:rPr>
          <w:rFonts w:ascii="Arial" w:eastAsia="Times New Roman" w:hAnsi="Arial" w:cs="Times New Roman"/>
          <w:lang w:val="es-ES" w:eastAsia="es-ES"/>
        </w:rPr>
        <w:t>Se aplicará una deducción en la factura correspondiente al mes de incumplimiento del 2.0% (</w:t>
      </w:r>
      <w:proofErr w:type="gramStart"/>
      <w:r w:rsidRPr="00C021DE">
        <w:rPr>
          <w:rFonts w:ascii="Arial" w:eastAsia="Times New Roman" w:hAnsi="Arial" w:cs="Times New Roman"/>
          <w:lang w:val="es-ES" w:eastAsia="es-ES"/>
        </w:rPr>
        <w:t>dos punto</w:t>
      </w:r>
      <w:proofErr w:type="gramEnd"/>
      <w:r w:rsidRPr="00C021DE">
        <w:rPr>
          <w:rFonts w:ascii="Arial" w:eastAsia="Times New Roman" w:hAnsi="Arial" w:cs="Times New Roman"/>
          <w:lang w:val="es-ES" w:eastAsia="es-ES"/>
        </w:rPr>
        <w:t xml:space="preserve"> cero por ciento) del valor total de lo incumplido sin IVA, en la facturación mensual, cuando el proveedor no sustituya las ausencias del servicio por los elementos que le sean reportados por faltas o fallas en la prestación del servicio a más tardar en 30 (treinta) minutos después del reporte, </w:t>
      </w:r>
    </w:p>
    <w:p w14:paraId="1477DB82" w14:textId="77777777" w:rsidR="00425419" w:rsidRPr="00C021DE" w:rsidRDefault="00425419" w:rsidP="00425419">
      <w:pPr>
        <w:widowControl w:val="0"/>
        <w:ind w:right="180"/>
        <w:jc w:val="both"/>
        <w:rPr>
          <w:rFonts w:ascii="Arial" w:eastAsia="Times New Roman" w:hAnsi="Arial" w:cs="Times New Roman"/>
          <w:lang w:val="es-ES" w:eastAsia="es-ES"/>
        </w:rPr>
      </w:pPr>
    </w:p>
    <w:p w14:paraId="552CB8C2" w14:textId="77777777" w:rsidR="00425419" w:rsidRPr="00C021DE" w:rsidRDefault="00425419" w:rsidP="00425419">
      <w:pPr>
        <w:widowControl w:val="0"/>
        <w:numPr>
          <w:ilvl w:val="0"/>
          <w:numId w:val="14"/>
        </w:numPr>
        <w:ind w:right="180"/>
        <w:jc w:val="both"/>
        <w:rPr>
          <w:rFonts w:ascii="Arial" w:eastAsia="Times New Roman" w:hAnsi="Arial" w:cs="Times New Roman"/>
          <w:lang w:val="es-ES" w:eastAsia="es-ES"/>
        </w:rPr>
      </w:pPr>
      <w:r w:rsidRPr="00C021DE">
        <w:rPr>
          <w:rFonts w:ascii="Arial" w:eastAsia="Times New Roman" w:hAnsi="Arial" w:cs="Times New Roman"/>
          <w:lang w:val="es-ES" w:eastAsia="es-ES"/>
        </w:rPr>
        <w:t>Se aplicará una deducción en la factura correspondiente al mes de incumplimiento del 2.0% (</w:t>
      </w:r>
      <w:proofErr w:type="gramStart"/>
      <w:r w:rsidRPr="00C021DE">
        <w:rPr>
          <w:rFonts w:ascii="Arial" w:eastAsia="Times New Roman" w:hAnsi="Arial" w:cs="Times New Roman"/>
          <w:lang w:val="es-ES" w:eastAsia="es-ES"/>
        </w:rPr>
        <w:t>dos punto</w:t>
      </w:r>
      <w:proofErr w:type="gramEnd"/>
      <w:r w:rsidRPr="00C021DE">
        <w:rPr>
          <w:rFonts w:ascii="Arial" w:eastAsia="Times New Roman" w:hAnsi="Arial" w:cs="Times New Roman"/>
          <w:lang w:val="es-ES" w:eastAsia="es-ES"/>
        </w:rPr>
        <w:t xml:space="preserve"> cero por ciento) del valor total de lo incumplido sin IVA, en la facturación mensual, cuando se detecte la ausencia en su puesto de alguno de los elementos considerándose esto como ausencia total.</w:t>
      </w:r>
    </w:p>
    <w:p w14:paraId="2FB8BC99" w14:textId="77777777" w:rsidR="00425419" w:rsidRPr="00C021DE" w:rsidRDefault="00425419" w:rsidP="00425419">
      <w:pPr>
        <w:widowControl w:val="0"/>
        <w:ind w:left="708"/>
        <w:rPr>
          <w:rFonts w:ascii="Arial" w:eastAsia="Times New Roman" w:hAnsi="Arial" w:cs="Times New Roman"/>
          <w:lang w:val="es-ES" w:eastAsia="es-ES"/>
        </w:rPr>
      </w:pPr>
    </w:p>
    <w:p w14:paraId="5D28166B" w14:textId="77777777" w:rsidR="00425419" w:rsidRPr="00C021DE" w:rsidRDefault="00425419" w:rsidP="00425419">
      <w:pPr>
        <w:widowControl w:val="0"/>
        <w:numPr>
          <w:ilvl w:val="0"/>
          <w:numId w:val="14"/>
        </w:numPr>
        <w:jc w:val="both"/>
        <w:rPr>
          <w:rFonts w:ascii="Arial" w:eastAsia="Times New Roman" w:hAnsi="Arial" w:cs="Arial"/>
          <w:lang w:val="es-ES" w:eastAsia="es-ES"/>
        </w:rPr>
      </w:pPr>
      <w:r w:rsidRPr="00C021DE">
        <w:rPr>
          <w:rFonts w:ascii="Arial" w:eastAsia="Times New Roman" w:hAnsi="Arial" w:cs="Arial"/>
          <w:lang w:val="es-ES" w:eastAsia="es-ES"/>
        </w:rPr>
        <w:t>Los licitantes deberán contemplar en la aplicación de los servicios, contar con la presencia de un supervisor responsable de la empresa el cual deberá ser el responsable y constatar que se aplique correctamente el servicio solicitado el cual deberá presentar carta poder de la empresa donde indique que será</w:t>
      </w:r>
    </w:p>
    <w:p w14:paraId="65F0E2BB" w14:textId="77777777" w:rsidR="00425419" w:rsidRPr="00C021DE" w:rsidRDefault="00425419" w:rsidP="00425419">
      <w:pPr>
        <w:widowControl w:val="0"/>
        <w:jc w:val="both"/>
        <w:rPr>
          <w:rFonts w:ascii="Arial" w:eastAsia="Times New Roman" w:hAnsi="Arial" w:cs="Arial"/>
          <w:lang w:val="es-ES" w:eastAsia="es-ES"/>
        </w:rPr>
      </w:pPr>
      <w:r w:rsidRPr="00C021DE">
        <w:rPr>
          <w:rFonts w:ascii="Arial" w:eastAsia="Times New Roman" w:hAnsi="Arial" w:cs="Arial"/>
          <w:lang w:val="es-ES" w:eastAsia="es-ES"/>
        </w:rPr>
        <w:t xml:space="preserve"> el responsable de la validación de la conciliación para la solicitud del pago respectivo llevándose el control del personal que ejecutara el servicio solicitado, donde se levantara un acta mensual la cual deberá estar firmada por el representante de la empresa y por el encargado de supervisar los servicios por parte de la empresa adjudicada y por el jefe de mantenimiento y servicios generales, la falta de validación de alguna de estas personas se considera como la entrega no formal de los servicios, no implicando responsabilidad alguna para la universidad en el trámite del pago respectivo.</w:t>
      </w:r>
    </w:p>
    <w:p w14:paraId="6537144C" w14:textId="633CC6B2" w:rsidR="00425419" w:rsidRDefault="00425419" w:rsidP="00425419">
      <w:pPr>
        <w:jc w:val="center"/>
        <w:rPr>
          <w:rFonts w:ascii="Arial" w:eastAsia="Times New Roman" w:hAnsi="Arial" w:cs="Times New Roman"/>
          <w:b/>
          <w:lang w:val="es-ES" w:eastAsia="es-ES"/>
        </w:rPr>
      </w:pPr>
    </w:p>
    <w:p w14:paraId="2D9F8417" w14:textId="0F913312" w:rsidR="00494641" w:rsidRDefault="00494641" w:rsidP="00425419">
      <w:pPr>
        <w:jc w:val="center"/>
        <w:rPr>
          <w:rFonts w:ascii="Arial" w:eastAsia="Times New Roman" w:hAnsi="Arial" w:cs="Times New Roman"/>
          <w:b/>
          <w:lang w:val="es-ES" w:eastAsia="es-ES"/>
        </w:rPr>
      </w:pPr>
    </w:p>
    <w:p w14:paraId="5060E0A7" w14:textId="4F7A121F" w:rsidR="00494641" w:rsidRDefault="00494641" w:rsidP="00425419">
      <w:pPr>
        <w:jc w:val="center"/>
        <w:rPr>
          <w:rFonts w:ascii="Arial" w:eastAsia="Times New Roman" w:hAnsi="Arial" w:cs="Times New Roman"/>
          <w:b/>
          <w:lang w:val="es-ES" w:eastAsia="es-ES"/>
        </w:rPr>
      </w:pPr>
    </w:p>
    <w:p w14:paraId="191604FB" w14:textId="5C613582" w:rsidR="00494641" w:rsidRDefault="00494641" w:rsidP="00425419">
      <w:pPr>
        <w:jc w:val="center"/>
        <w:rPr>
          <w:rFonts w:ascii="Arial" w:eastAsia="Times New Roman" w:hAnsi="Arial" w:cs="Times New Roman"/>
          <w:b/>
          <w:lang w:val="es-ES" w:eastAsia="es-ES"/>
        </w:rPr>
      </w:pPr>
    </w:p>
    <w:p w14:paraId="184E9CD0" w14:textId="6A3FE1D8" w:rsidR="00494641" w:rsidRDefault="00494641" w:rsidP="00425419">
      <w:pPr>
        <w:jc w:val="center"/>
        <w:rPr>
          <w:rFonts w:ascii="Arial" w:eastAsia="Times New Roman" w:hAnsi="Arial" w:cs="Times New Roman"/>
          <w:b/>
          <w:lang w:val="es-ES" w:eastAsia="es-ES"/>
        </w:rPr>
      </w:pPr>
    </w:p>
    <w:p w14:paraId="2FC81CA5" w14:textId="77777777" w:rsidR="00494641" w:rsidRPr="00C021DE" w:rsidRDefault="00494641" w:rsidP="00425419">
      <w:pPr>
        <w:jc w:val="center"/>
        <w:rPr>
          <w:rFonts w:ascii="Arial" w:eastAsia="Times New Roman" w:hAnsi="Arial" w:cs="Times New Roman"/>
          <w:b/>
          <w:lang w:val="es-ES" w:eastAsia="es-ES"/>
        </w:rPr>
      </w:pPr>
    </w:p>
    <w:p w14:paraId="0B483177" w14:textId="48A8AF00" w:rsidR="006D0CE2" w:rsidRPr="006D0CE2" w:rsidRDefault="006D0CE2" w:rsidP="006D0CE2">
      <w:pPr>
        <w:jc w:val="center"/>
        <w:rPr>
          <w:rFonts w:ascii="Arial" w:eastAsia="Times New Roman" w:hAnsi="Arial" w:cs="Times New Roman"/>
          <w:b/>
          <w:highlight w:val="yellow"/>
          <w:lang w:val="es-ES" w:eastAsia="es-ES"/>
        </w:rPr>
      </w:pPr>
      <w:r>
        <w:rPr>
          <w:rFonts w:ascii="Arial" w:eastAsia="Times New Roman" w:hAnsi="Arial" w:cs="Times New Roman"/>
          <w:b/>
          <w:highlight w:val="yellow"/>
          <w:lang w:val="es-ES" w:eastAsia="es-ES"/>
        </w:rPr>
        <w:t>EL NÚMERO</w:t>
      </w:r>
      <w:r w:rsidRPr="006D0CE2">
        <w:rPr>
          <w:rFonts w:ascii="Arial" w:eastAsia="Times New Roman" w:hAnsi="Arial" w:cs="Times New Roman"/>
          <w:b/>
          <w:highlight w:val="yellow"/>
          <w:lang w:val="es-ES" w:eastAsia="es-ES"/>
        </w:rPr>
        <w:t xml:space="preserve"> DE </w:t>
      </w:r>
      <w:r>
        <w:rPr>
          <w:rFonts w:ascii="Arial" w:eastAsia="Times New Roman" w:hAnsi="Arial" w:cs="Times New Roman"/>
          <w:b/>
          <w:highlight w:val="yellow"/>
          <w:lang w:val="es-ES" w:eastAsia="es-ES"/>
        </w:rPr>
        <w:t>ELEMENTOS</w:t>
      </w:r>
      <w:r w:rsidRPr="006D0CE2">
        <w:rPr>
          <w:rFonts w:ascii="Arial" w:eastAsia="Times New Roman" w:hAnsi="Arial" w:cs="Times New Roman"/>
          <w:b/>
          <w:highlight w:val="yellow"/>
          <w:lang w:val="es-ES" w:eastAsia="es-ES"/>
        </w:rPr>
        <w:t xml:space="preserve"> SERÁ DE</w:t>
      </w:r>
      <w:r>
        <w:rPr>
          <w:rFonts w:ascii="Arial" w:eastAsia="Times New Roman" w:hAnsi="Arial" w:cs="Times New Roman"/>
          <w:b/>
          <w:highlight w:val="yellow"/>
          <w:lang w:val="es-ES" w:eastAsia="es-ES"/>
        </w:rPr>
        <w:t>:</w:t>
      </w:r>
      <w:r w:rsidRPr="006D0CE2">
        <w:rPr>
          <w:rFonts w:ascii="Arial" w:eastAsia="Times New Roman" w:hAnsi="Arial" w:cs="Times New Roman"/>
          <w:b/>
          <w:highlight w:val="yellow"/>
          <w:lang w:val="es-ES" w:eastAsia="es-ES"/>
        </w:rPr>
        <w:t xml:space="preserve"> </w:t>
      </w:r>
      <w:r w:rsidRPr="006D0CE2">
        <w:rPr>
          <w:rFonts w:ascii="Arial" w:eastAsia="Times New Roman" w:hAnsi="Arial" w:cs="Times New Roman"/>
          <w:b/>
          <w:highlight w:val="yellow"/>
          <w:u w:val="single"/>
          <w:lang w:val="es-ES" w:eastAsia="es-ES"/>
        </w:rPr>
        <w:t xml:space="preserve">14 </w:t>
      </w:r>
      <w:r>
        <w:rPr>
          <w:rFonts w:ascii="Arial" w:eastAsia="Times New Roman" w:hAnsi="Arial" w:cs="Times New Roman"/>
          <w:b/>
          <w:highlight w:val="yellow"/>
          <w:u w:val="single"/>
          <w:lang w:val="es-ES" w:eastAsia="es-ES"/>
        </w:rPr>
        <w:t>VIGILANTES</w:t>
      </w:r>
    </w:p>
    <w:p w14:paraId="377E0D92" w14:textId="77777777" w:rsidR="006D0CE2" w:rsidRDefault="006D0CE2" w:rsidP="00425419">
      <w:pPr>
        <w:jc w:val="both"/>
        <w:rPr>
          <w:rFonts w:ascii="Arial" w:eastAsia="Times New Roman" w:hAnsi="Arial" w:cs="Times New Roman"/>
          <w:b/>
          <w:highlight w:val="yellow"/>
          <w:lang w:val="es-ES" w:eastAsia="es-ES"/>
        </w:rPr>
      </w:pPr>
    </w:p>
    <w:p w14:paraId="0D1284D3" w14:textId="30C00B69" w:rsidR="00425419" w:rsidRPr="00C021DE" w:rsidRDefault="006D0CE2" w:rsidP="00425419">
      <w:pPr>
        <w:jc w:val="both"/>
        <w:rPr>
          <w:rFonts w:ascii="Arial" w:eastAsia="Times New Roman" w:hAnsi="Arial" w:cs="Times New Roman"/>
          <w:b/>
          <w:lang w:val="es-ES" w:eastAsia="es-ES"/>
        </w:rPr>
      </w:pPr>
      <w:r>
        <w:rPr>
          <w:rFonts w:ascii="Arial" w:eastAsia="Times New Roman" w:hAnsi="Arial" w:cs="Times New Roman"/>
          <w:b/>
          <w:highlight w:val="yellow"/>
          <w:lang w:val="es-ES" w:eastAsia="es-ES"/>
        </w:rPr>
        <w:t>S</w:t>
      </w:r>
      <w:r w:rsidR="00425419" w:rsidRPr="00C021DE">
        <w:rPr>
          <w:rFonts w:ascii="Arial" w:eastAsia="Times New Roman" w:hAnsi="Arial" w:cs="Times New Roman"/>
          <w:b/>
          <w:highlight w:val="yellow"/>
          <w:lang w:val="es-ES" w:eastAsia="es-ES"/>
        </w:rPr>
        <w:t>iempre habrá 7 elementos permanenteme</w:t>
      </w:r>
      <w:r>
        <w:rPr>
          <w:rFonts w:ascii="Arial" w:eastAsia="Times New Roman" w:hAnsi="Arial" w:cs="Times New Roman"/>
          <w:b/>
          <w:highlight w:val="yellow"/>
          <w:lang w:val="es-ES" w:eastAsia="es-ES"/>
        </w:rPr>
        <w:t>nte en las instalaciones de la U</w:t>
      </w:r>
      <w:r w:rsidR="00425419" w:rsidRPr="00C021DE">
        <w:rPr>
          <w:rFonts w:ascii="Arial" w:eastAsia="Times New Roman" w:hAnsi="Arial" w:cs="Times New Roman"/>
          <w:b/>
          <w:highlight w:val="yellow"/>
          <w:lang w:val="es-ES" w:eastAsia="es-ES"/>
        </w:rPr>
        <w:t xml:space="preserve">niversidad </w:t>
      </w:r>
      <w:r w:rsidR="00425419" w:rsidRPr="006D0CE2">
        <w:rPr>
          <w:rFonts w:ascii="Arial" w:eastAsia="Times New Roman" w:hAnsi="Arial" w:cs="Times New Roman"/>
          <w:b/>
          <w:highlight w:val="yellow"/>
          <w:u w:val="single"/>
          <w:lang w:val="es-ES" w:eastAsia="es-ES"/>
        </w:rPr>
        <w:t xml:space="preserve">por cada turno de </w:t>
      </w:r>
      <w:r w:rsidR="00596C67">
        <w:rPr>
          <w:rFonts w:ascii="Arial" w:eastAsia="Times New Roman" w:hAnsi="Arial" w:cs="Times New Roman"/>
          <w:b/>
          <w:highlight w:val="yellow"/>
          <w:u w:val="single"/>
          <w:lang w:val="es-ES" w:eastAsia="es-ES"/>
        </w:rPr>
        <w:t>24</w:t>
      </w:r>
      <w:r w:rsidR="00425419" w:rsidRPr="006D0CE2">
        <w:rPr>
          <w:rFonts w:ascii="Arial" w:eastAsia="Times New Roman" w:hAnsi="Arial" w:cs="Times New Roman"/>
          <w:b/>
          <w:highlight w:val="yellow"/>
          <w:u w:val="single"/>
          <w:lang w:val="es-ES" w:eastAsia="es-ES"/>
        </w:rPr>
        <w:t xml:space="preserve"> horas</w:t>
      </w:r>
      <w:r w:rsidR="00425419" w:rsidRPr="00C021DE">
        <w:rPr>
          <w:rFonts w:ascii="Arial" w:eastAsia="Times New Roman" w:hAnsi="Arial" w:cs="Times New Roman"/>
          <w:b/>
          <w:highlight w:val="yellow"/>
          <w:lang w:val="es-ES" w:eastAsia="es-ES"/>
        </w:rPr>
        <w:t xml:space="preserve"> y en cada turno</w:t>
      </w:r>
      <w:r>
        <w:rPr>
          <w:rFonts w:ascii="Arial" w:eastAsia="Times New Roman" w:hAnsi="Arial" w:cs="Times New Roman"/>
          <w:b/>
          <w:highlight w:val="yellow"/>
          <w:lang w:val="es-ES" w:eastAsia="es-ES"/>
        </w:rPr>
        <w:t>,</w:t>
      </w:r>
      <w:r w:rsidR="00425419" w:rsidRPr="00C021DE">
        <w:rPr>
          <w:rFonts w:ascii="Arial" w:eastAsia="Times New Roman" w:hAnsi="Arial" w:cs="Times New Roman"/>
          <w:b/>
          <w:highlight w:val="yellow"/>
          <w:lang w:val="es-ES" w:eastAsia="es-ES"/>
        </w:rPr>
        <w:t xml:space="preserve"> dentro de los 7 vigilantes, </w:t>
      </w:r>
      <w:r w:rsidR="00425419" w:rsidRPr="006D0CE2">
        <w:rPr>
          <w:rFonts w:ascii="Arial" w:eastAsia="Times New Roman" w:hAnsi="Arial" w:cs="Times New Roman"/>
          <w:b/>
          <w:highlight w:val="yellow"/>
          <w:u w:val="single"/>
          <w:lang w:val="es-ES" w:eastAsia="es-ES"/>
        </w:rPr>
        <w:t>uno fungirá como Coordinador de Turno</w:t>
      </w:r>
      <w:r w:rsidR="00425419" w:rsidRPr="00C021DE">
        <w:rPr>
          <w:rFonts w:ascii="Arial" w:eastAsia="Times New Roman" w:hAnsi="Arial" w:cs="Times New Roman"/>
          <w:b/>
          <w:lang w:val="es-ES" w:eastAsia="es-ES"/>
        </w:rPr>
        <w:t xml:space="preserve">. </w:t>
      </w:r>
    </w:p>
    <w:p w14:paraId="1A7E44A2" w14:textId="77777777" w:rsidR="00425419" w:rsidRPr="00C021DE" w:rsidRDefault="00425419" w:rsidP="00425419">
      <w:pPr>
        <w:jc w:val="both"/>
        <w:rPr>
          <w:rFonts w:ascii="Arial" w:eastAsia="Times New Roman" w:hAnsi="Arial" w:cs="Times New Roman"/>
          <w:b/>
          <w:lang w:val="es-ES" w:eastAsia="es-ES"/>
        </w:rPr>
      </w:pPr>
    </w:p>
    <w:p w14:paraId="791BB43E" w14:textId="2708474B" w:rsidR="00425419" w:rsidRPr="006D0CE2" w:rsidRDefault="006D0CE2" w:rsidP="00425419">
      <w:pPr>
        <w:jc w:val="both"/>
        <w:rPr>
          <w:rFonts w:ascii="Arial" w:eastAsia="Times New Roman" w:hAnsi="Arial" w:cs="Times New Roman"/>
          <w:b/>
          <w:highlight w:val="yellow"/>
          <w:lang w:val="es-ES" w:eastAsia="es-ES"/>
        </w:rPr>
      </w:pPr>
      <w:r w:rsidRPr="006D0CE2">
        <w:rPr>
          <w:rFonts w:ascii="Arial" w:eastAsia="Times New Roman" w:hAnsi="Arial" w:cs="Times New Roman"/>
          <w:b/>
          <w:lang w:val="es-ES" w:eastAsia="es-ES"/>
        </w:rPr>
        <w:t>Se deberá p</w:t>
      </w:r>
      <w:r w:rsidR="00425419" w:rsidRPr="006D0CE2">
        <w:rPr>
          <w:rFonts w:ascii="Arial" w:eastAsia="Times New Roman" w:hAnsi="Arial" w:cs="Times New Roman"/>
          <w:b/>
          <w:lang w:val="es-ES" w:eastAsia="es-ES"/>
        </w:rPr>
        <w:t>resentar un programa de actividades a realizar para la correcta operaci</w:t>
      </w:r>
      <w:r w:rsidRPr="006D0CE2">
        <w:rPr>
          <w:rFonts w:ascii="Arial" w:eastAsia="Times New Roman" w:hAnsi="Arial" w:cs="Times New Roman"/>
          <w:b/>
          <w:lang w:val="es-ES" w:eastAsia="es-ES"/>
        </w:rPr>
        <w:t>ón del servicio de vigilancia. L</w:t>
      </w:r>
      <w:r w:rsidR="00425419" w:rsidRPr="006D0CE2">
        <w:rPr>
          <w:rFonts w:ascii="Arial" w:eastAsia="Times New Roman" w:hAnsi="Arial" w:cs="Times New Roman"/>
          <w:b/>
          <w:lang w:val="es-ES" w:eastAsia="es-ES"/>
        </w:rPr>
        <w:t>a no presentación de este programa de actividades será motivo de descalificación de la propuesta.</w:t>
      </w:r>
    </w:p>
    <w:p w14:paraId="36DEB3F9" w14:textId="77777777" w:rsidR="00425419" w:rsidRPr="00C021DE" w:rsidRDefault="00425419" w:rsidP="00425419">
      <w:pPr>
        <w:jc w:val="both"/>
        <w:rPr>
          <w:rFonts w:ascii="Arial" w:eastAsia="Times New Roman" w:hAnsi="Arial" w:cs="Times New Roman"/>
          <w:b/>
          <w:lang w:val="es-ES" w:eastAsia="es-ES"/>
        </w:rPr>
      </w:pPr>
    </w:p>
    <w:p w14:paraId="18AB1E44" w14:textId="7F61F179" w:rsidR="00425419" w:rsidRPr="00C021DE" w:rsidRDefault="00425419" w:rsidP="00425419">
      <w:pPr>
        <w:jc w:val="both"/>
        <w:rPr>
          <w:rFonts w:ascii="Arial" w:eastAsia="Times New Roman" w:hAnsi="Arial" w:cs="Times New Roman"/>
          <w:b/>
          <w:u w:val="single"/>
          <w:lang w:val="es-ES" w:eastAsia="es-ES"/>
        </w:rPr>
      </w:pPr>
      <w:r w:rsidRPr="00C021DE">
        <w:rPr>
          <w:rFonts w:ascii="Arial" w:eastAsia="Times New Roman" w:hAnsi="Arial" w:cs="Times New Roman"/>
          <w:b/>
          <w:u w:val="single"/>
          <w:lang w:val="es-ES" w:eastAsia="es-ES"/>
        </w:rPr>
        <w:t>El personal de seguridad, deberá mantener limpias las áreas que tenga asignadas para su u</w:t>
      </w:r>
      <w:r w:rsidR="006D0CE2">
        <w:rPr>
          <w:rFonts w:ascii="Arial" w:eastAsia="Times New Roman" w:hAnsi="Arial" w:cs="Times New Roman"/>
          <w:b/>
          <w:u w:val="single"/>
          <w:lang w:val="es-ES" w:eastAsia="es-ES"/>
        </w:rPr>
        <w:t xml:space="preserve">so </w:t>
      </w:r>
      <w:r w:rsidRPr="00C021DE">
        <w:rPr>
          <w:rFonts w:ascii="Arial" w:eastAsia="Times New Roman" w:hAnsi="Arial" w:cs="Times New Roman"/>
          <w:b/>
          <w:u w:val="single"/>
          <w:lang w:val="es-ES" w:eastAsia="es-ES"/>
        </w:rPr>
        <w:t>(caseta y puesto</w:t>
      </w:r>
      <w:r w:rsidR="006D0CE2">
        <w:rPr>
          <w:rFonts w:ascii="Arial" w:eastAsia="Times New Roman" w:hAnsi="Arial" w:cs="Times New Roman"/>
          <w:b/>
          <w:u w:val="single"/>
          <w:lang w:val="es-ES" w:eastAsia="es-ES"/>
        </w:rPr>
        <w:t>s</w:t>
      </w:r>
      <w:r w:rsidRPr="00C021DE">
        <w:rPr>
          <w:rFonts w:ascii="Arial" w:eastAsia="Times New Roman" w:hAnsi="Arial" w:cs="Times New Roman"/>
          <w:b/>
          <w:u w:val="single"/>
          <w:lang w:val="es-ES" w:eastAsia="es-ES"/>
        </w:rPr>
        <w:t xml:space="preserve"> de vigilancia</w:t>
      </w:r>
      <w:r w:rsidR="006D0CE2">
        <w:rPr>
          <w:rFonts w:ascii="Arial" w:eastAsia="Times New Roman" w:hAnsi="Arial" w:cs="Times New Roman"/>
          <w:b/>
          <w:u w:val="single"/>
          <w:lang w:val="es-ES" w:eastAsia="es-ES"/>
        </w:rPr>
        <w:t>)</w:t>
      </w:r>
      <w:r w:rsidRPr="00C021DE">
        <w:rPr>
          <w:rFonts w:ascii="Arial" w:eastAsia="Times New Roman" w:hAnsi="Arial" w:cs="Times New Roman"/>
          <w:b/>
          <w:u w:val="single"/>
          <w:lang w:val="es-ES" w:eastAsia="es-ES"/>
        </w:rPr>
        <w:t>.</w:t>
      </w:r>
    </w:p>
    <w:p w14:paraId="77B4E320" w14:textId="60F48812" w:rsidR="00425419" w:rsidRDefault="00425419" w:rsidP="00425419">
      <w:pPr>
        <w:tabs>
          <w:tab w:val="left" w:pos="2332"/>
        </w:tabs>
        <w:rPr>
          <w:rFonts w:ascii="Arial" w:eastAsia="Times New Roman" w:hAnsi="Arial" w:cs="Times New Roman"/>
          <w:lang w:val="es-ES" w:eastAsia="es-ES"/>
        </w:rPr>
      </w:pPr>
      <w:r w:rsidRPr="00C021DE">
        <w:rPr>
          <w:rFonts w:ascii="Arial" w:eastAsia="Times New Roman" w:hAnsi="Arial" w:cs="Times New Roman"/>
          <w:lang w:val="es-ES" w:eastAsia="es-ES"/>
        </w:rPr>
        <w:tab/>
      </w:r>
    </w:p>
    <w:p w14:paraId="20150371" w14:textId="12D5B12D" w:rsidR="00195626" w:rsidRDefault="006D0CE2" w:rsidP="00425419">
      <w:pPr>
        <w:tabs>
          <w:tab w:val="left" w:pos="2332"/>
        </w:tabs>
        <w:rPr>
          <w:rFonts w:ascii="Arial" w:eastAsia="Times New Roman" w:hAnsi="Arial" w:cs="Times New Roman"/>
          <w:lang w:val="es-ES" w:eastAsia="es-ES"/>
        </w:rPr>
      </w:pPr>
      <w:r>
        <w:rPr>
          <w:rFonts w:ascii="Arial" w:eastAsia="Times New Roman" w:hAnsi="Arial" w:cs="Times New Roman"/>
          <w:lang w:val="es-ES" w:eastAsia="es-ES"/>
        </w:rPr>
        <w:t>--------------------------------------------------------------------------------------------------------------</w:t>
      </w:r>
    </w:p>
    <w:p w14:paraId="26349214" w14:textId="70F030E4" w:rsidR="00195626" w:rsidRPr="00740D3D" w:rsidRDefault="00195626" w:rsidP="00860634">
      <w:pPr>
        <w:rPr>
          <w:rFonts w:ascii="Arial" w:eastAsia="Times New Roman" w:hAnsi="Arial" w:cs="Times New Roman"/>
          <w:b/>
          <w:color w:val="000000"/>
          <w:lang w:val="es-ES" w:eastAsia="es-ES"/>
        </w:rPr>
      </w:pPr>
    </w:p>
    <w:p w14:paraId="3BBEE6C9" w14:textId="3D7CB295" w:rsidR="00666AA7" w:rsidRPr="00740D3D" w:rsidRDefault="00666AA7" w:rsidP="00666AA7">
      <w:pPr>
        <w:widowControl w:val="0"/>
        <w:tabs>
          <w:tab w:val="left" w:pos="284"/>
        </w:tabs>
        <w:spacing w:after="240"/>
        <w:jc w:val="both"/>
        <w:rPr>
          <w:rFonts w:ascii="Arial" w:eastAsia="Times New Roman" w:hAnsi="Arial" w:cs="Times New Roman"/>
          <w:sz w:val="16"/>
          <w:szCs w:val="18"/>
          <w:lang w:val="es-ES" w:eastAsia="es-ES"/>
        </w:rPr>
        <w:sectPr w:rsidR="00666AA7" w:rsidRPr="00740D3D" w:rsidSect="00D60AA2">
          <w:headerReference w:type="default" r:id="rId8"/>
          <w:footerReference w:type="default" r:id="rId9"/>
          <w:pgSz w:w="12240" w:h="15840"/>
          <w:pgMar w:top="1417" w:right="1701" w:bottom="1417" w:left="1701" w:header="708" w:footer="1678" w:gutter="0"/>
          <w:cols w:space="708"/>
          <w:docGrid w:linePitch="360"/>
        </w:sectPr>
      </w:pPr>
    </w:p>
    <w:p w14:paraId="717A4D51"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p w14:paraId="7BF4FEA7"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tbl>
      <w:tblPr>
        <w:tblpPr w:leftFromText="141" w:rightFromText="141" w:vertAnchor="page" w:horzAnchor="margin" w:tblpXSpec="center" w:tblpY="4713"/>
        <w:tblW w:w="9795" w:type="dxa"/>
        <w:tblCellMar>
          <w:left w:w="70" w:type="dxa"/>
          <w:right w:w="70" w:type="dxa"/>
        </w:tblCellMar>
        <w:tblLook w:val="04A0" w:firstRow="1" w:lastRow="0" w:firstColumn="1" w:lastColumn="0" w:noHBand="0" w:noVBand="1"/>
      </w:tblPr>
      <w:tblGrid>
        <w:gridCol w:w="148"/>
        <w:gridCol w:w="1076"/>
        <w:gridCol w:w="1224"/>
        <w:gridCol w:w="1224"/>
        <w:gridCol w:w="1224"/>
        <w:gridCol w:w="1226"/>
        <w:gridCol w:w="1224"/>
        <w:gridCol w:w="1224"/>
        <w:gridCol w:w="1225"/>
      </w:tblGrid>
      <w:tr w:rsidR="00A46CFE" w:rsidRPr="00740D3D" w14:paraId="2C138B67" w14:textId="77777777" w:rsidTr="00A46CFE">
        <w:trPr>
          <w:gridAfter w:val="8"/>
          <w:wAfter w:w="9647" w:type="dxa"/>
          <w:trHeight w:val="274"/>
        </w:trPr>
        <w:tc>
          <w:tcPr>
            <w:tcW w:w="148" w:type="dxa"/>
            <w:tcBorders>
              <w:top w:val="nil"/>
              <w:left w:val="nil"/>
              <w:bottom w:val="nil"/>
              <w:right w:val="nil"/>
            </w:tcBorders>
            <w:shd w:val="clear" w:color="auto" w:fill="auto"/>
            <w:noWrap/>
            <w:vAlign w:val="bottom"/>
            <w:hideMark/>
          </w:tcPr>
          <w:p w14:paraId="52874FF7" w14:textId="77777777" w:rsidR="00A46CFE" w:rsidRPr="00740D3D" w:rsidRDefault="00A46CFE" w:rsidP="00A46CFE">
            <w:pPr>
              <w:jc w:val="center"/>
              <w:rPr>
                <w:rFonts w:ascii="Arial" w:eastAsia="Times New Roman" w:hAnsi="Arial" w:cs="Arial"/>
                <w:b/>
                <w:bCs/>
                <w:color w:val="000000"/>
                <w:sz w:val="28"/>
                <w:szCs w:val="28"/>
                <w:lang w:eastAsia="es-MX"/>
              </w:rPr>
            </w:pPr>
          </w:p>
        </w:tc>
      </w:tr>
      <w:tr w:rsidR="00A46CFE" w:rsidRPr="00740D3D" w14:paraId="6FBECA6C" w14:textId="77777777" w:rsidTr="00A46CFE">
        <w:trPr>
          <w:trHeight w:val="274"/>
        </w:trPr>
        <w:tc>
          <w:tcPr>
            <w:tcW w:w="1224" w:type="dxa"/>
            <w:gridSpan w:val="2"/>
            <w:tcBorders>
              <w:top w:val="nil"/>
              <w:left w:val="nil"/>
              <w:bottom w:val="nil"/>
              <w:right w:val="nil"/>
            </w:tcBorders>
            <w:shd w:val="clear" w:color="auto" w:fill="auto"/>
            <w:noWrap/>
            <w:vAlign w:val="bottom"/>
            <w:hideMark/>
          </w:tcPr>
          <w:p w14:paraId="005AC9BD" w14:textId="77777777" w:rsidR="00A46CFE" w:rsidRPr="00740D3D" w:rsidRDefault="00A46CFE" w:rsidP="00A46CFE">
            <w:pPr>
              <w:rPr>
                <w:rFonts w:ascii="Times New Roman" w:eastAsia="Times New Roman" w:hAnsi="Times New Roman" w:cs="Times New Roman"/>
                <w:sz w:val="18"/>
                <w:szCs w:val="18"/>
                <w:lang w:eastAsia="es-MX"/>
              </w:rPr>
            </w:pPr>
          </w:p>
        </w:tc>
        <w:tc>
          <w:tcPr>
            <w:tcW w:w="1224" w:type="dxa"/>
            <w:tcBorders>
              <w:top w:val="nil"/>
              <w:left w:val="nil"/>
              <w:bottom w:val="nil"/>
              <w:right w:val="nil"/>
            </w:tcBorders>
            <w:shd w:val="clear" w:color="auto" w:fill="auto"/>
            <w:noWrap/>
            <w:vAlign w:val="bottom"/>
            <w:hideMark/>
          </w:tcPr>
          <w:p w14:paraId="35F9F675" w14:textId="77777777" w:rsidR="00A46CFE" w:rsidRPr="00740D3D" w:rsidRDefault="00A46CFE" w:rsidP="00A46CFE">
            <w:pPr>
              <w:rPr>
                <w:rFonts w:ascii="Times New Roman" w:eastAsia="Times New Roman" w:hAnsi="Times New Roman" w:cs="Times New Roman"/>
                <w:sz w:val="18"/>
                <w:szCs w:val="18"/>
                <w:lang w:eastAsia="es-MX"/>
              </w:rPr>
            </w:pPr>
          </w:p>
        </w:tc>
        <w:tc>
          <w:tcPr>
            <w:tcW w:w="1224" w:type="dxa"/>
            <w:tcBorders>
              <w:top w:val="nil"/>
              <w:left w:val="nil"/>
              <w:bottom w:val="nil"/>
              <w:right w:val="nil"/>
            </w:tcBorders>
            <w:shd w:val="clear" w:color="auto" w:fill="auto"/>
            <w:noWrap/>
            <w:vAlign w:val="bottom"/>
            <w:hideMark/>
          </w:tcPr>
          <w:p w14:paraId="5170B315" w14:textId="77777777" w:rsidR="00A46CFE" w:rsidRPr="00740D3D" w:rsidRDefault="00A46CFE" w:rsidP="00A46CFE">
            <w:pPr>
              <w:rPr>
                <w:rFonts w:ascii="Times New Roman" w:eastAsia="Times New Roman" w:hAnsi="Times New Roman" w:cs="Times New Roman"/>
                <w:sz w:val="18"/>
                <w:szCs w:val="18"/>
                <w:lang w:eastAsia="es-MX"/>
              </w:rPr>
            </w:pPr>
          </w:p>
        </w:tc>
        <w:tc>
          <w:tcPr>
            <w:tcW w:w="1224" w:type="dxa"/>
            <w:tcBorders>
              <w:top w:val="nil"/>
              <w:left w:val="nil"/>
              <w:bottom w:val="nil"/>
              <w:right w:val="nil"/>
            </w:tcBorders>
            <w:shd w:val="clear" w:color="auto" w:fill="auto"/>
            <w:noWrap/>
            <w:vAlign w:val="bottom"/>
            <w:hideMark/>
          </w:tcPr>
          <w:p w14:paraId="6B9306EA" w14:textId="77777777" w:rsidR="00A46CFE" w:rsidRPr="00740D3D" w:rsidRDefault="00A46CFE" w:rsidP="00A46CFE">
            <w:pPr>
              <w:rPr>
                <w:rFonts w:ascii="Times New Roman" w:eastAsia="Times New Roman" w:hAnsi="Times New Roman" w:cs="Times New Roman"/>
                <w:sz w:val="18"/>
                <w:szCs w:val="18"/>
                <w:lang w:eastAsia="es-MX"/>
              </w:rPr>
            </w:pPr>
          </w:p>
        </w:tc>
        <w:tc>
          <w:tcPr>
            <w:tcW w:w="1226" w:type="dxa"/>
            <w:tcBorders>
              <w:top w:val="nil"/>
              <w:left w:val="nil"/>
              <w:bottom w:val="nil"/>
              <w:right w:val="nil"/>
            </w:tcBorders>
            <w:shd w:val="clear" w:color="auto" w:fill="auto"/>
            <w:noWrap/>
            <w:vAlign w:val="bottom"/>
            <w:hideMark/>
          </w:tcPr>
          <w:p w14:paraId="027D3A7E" w14:textId="77777777" w:rsidR="00A46CFE" w:rsidRPr="00740D3D" w:rsidRDefault="00A46CFE" w:rsidP="00A46CFE">
            <w:pPr>
              <w:rPr>
                <w:rFonts w:ascii="Times New Roman" w:eastAsia="Times New Roman" w:hAnsi="Times New Roman" w:cs="Times New Roman"/>
                <w:sz w:val="18"/>
                <w:szCs w:val="18"/>
                <w:lang w:eastAsia="es-MX"/>
              </w:rPr>
            </w:pPr>
          </w:p>
        </w:tc>
        <w:tc>
          <w:tcPr>
            <w:tcW w:w="1224" w:type="dxa"/>
            <w:tcBorders>
              <w:top w:val="nil"/>
              <w:left w:val="nil"/>
              <w:bottom w:val="nil"/>
              <w:right w:val="nil"/>
            </w:tcBorders>
            <w:shd w:val="clear" w:color="auto" w:fill="auto"/>
            <w:noWrap/>
            <w:vAlign w:val="bottom"/>
            <w:hideMark/>
          </w:tcPr>
          <w:p w14:paraId="1939B470" w14:textId="77777777" w:rsidR="00A46CFE" w:rsidRPr="00740D3D" w:rsidRDefault="00A46CFE" w:rsidP="00A46CFE">
            <w:pPr>
              <w:rPr>
                <w:rFonts w:ascii="Times New Roman" w:eastAsia="Times New Roman" w:hAnsi="Times New Roman" w:cs="Times New Roman"/>
                <w:sz w:val="18"/>
                <w:szCs w:val="18"/>
                <w:lang w:eastAsia="es-MX"/>
              </w:rPr>
            </w:pPr>
          </w:p>
        </w:tc>
        <w:tc>
          <w:tcPr>
            <w:tcW w:w="1224" w:type="dxa"/>
            <w:tcBorders>
              <w:top w:val="nil"/>
              <w:left w:val="nil"/>
              <w:bottom w:val="nil"/>
              <w:right w:val="nil"/>
            </w:tcBorders>
            <w:shd w:val="clear" w:color="auto" w:fill="auto"/>
            <w:noWrap/>
            <w:vAlign w:val="bottom"/>
            <w:hideMark/>
          </w:tcPr>
          <w:p w14:paraId="55CBFD29" w14:textId="77777777" w:rsidR="00A46CFE" w:rsidRPr="00740D3D" w:rsidRDefault="00A46CFE" w:rsidP="00A46CFE">
            <w:pPr>
              <w:rPr>
                <w:rFonts w:ascii="Times New Roman" w:eastAsia="Times New Roman" w:hAnsi="Times New Roman" w:cs="Times New Roman"/>
                <w:sz w:val="18"/>
                <w:szCs w:val="18"/>
                <w:lang w:eastAsia="es-MX"/>
              </w:rPr>
            </w:pPr>
          </w:p>
        </w:tc>
        <w:tc>
          <w:tcPr>
            <w:tcW w:w="1225" w:type="dxa"/>
            <w:tcBorders>
              <w:top w:val="nil"/>
              <w:left w:val="nil"/>
              <w:bottom w:val="nil"/>
              <w:right w:val="nil"/>
            </w:tcBorders>
            <w:shd w:val="clear" w:color="auto" w:fill="auto"/>
            <w:noWrap/>
            <w:vAlign w:val="bottom"/>
            <w:hideMark/>
          </w:tcPr>
          <w:p w14:paraId="0DBC01E3" w14:textId="77777777" w:rsidR="00A46CFE" w:rsidRPr="00740D3D" w:rsidRDefault="00A46CFE" w:rsidP="00A46CFE">
            <w:pPr>
              <w:rPr>
                <w:rFonts w:ascii="Times New Roman" w:eastAsia="Times New Roman" w:hAnsi="Times New Roman" w:cs="Times New Roman"/>
                <w:sz w:val="18"/>
                <w:szCs w:val="18"/>
                <w:lang w:eastAsia="es-MX"/>
              </w:rPr>
            </w:pPr>
          </w:p>
        </w:tc>
      </w:tr>
      <w:tr w:rsidR="00A46CFE" w:rsidRPr="00740D3D" w14:paraId="7EB93D70"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DD7E104"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Pr="00740D3D">
              <w:rPr>
                <w:rFonts w:ascii="Arial" w:eastAsia="Times New Roman" w:hAnsi="Arial" w:cs="Arial"/>
                <w:b/>
                <w:bCs/>
                <w:color w:val="000000"/>
                <w:lang w:eastAsia="es-MX"/>
              </w:rPr>
              <w:t>ategoría</w:t>
            </w:r>
          </w:p>
        </w:tc>
        <w:tc>
          <w:tcPr>
            <w:tcW w:w="367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E0208F" w14:textId="77777777" w:rsidR="00A46CFE" w:rsidRPr="00740D3D" w:rsidRDefault="00A46CFE" w:rsidP="00A46CFE">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 de personas</w:t>
            </w:r>
          </w:p>
        </w:tc>
      </w:tr>
      <w:tr w:rsidR="00A46CFE" w:rsidRPr="00740D3D" w14:paraId="1A88B05C"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F6EB6"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r w:rsidRPr="00740D3D">
              <w:rPr>
                <w:rFonts w:ascii="Arial" w:eastAsia="Times New Roman" w:hAnsi="Arial" w:cs="Arial"/>
                <w:b/>
                <w:bCs/>
                <w:color w:val="000000"/>
                <w:lang w:eastAsia="es-MX"/>
              </w:rPr>
              <w:t>lumnos (as)</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A6EA0C" w14:textId="17F53AB9" w:rsidR="00A46CFE" w:rsidRPr="00F32CC9" w:rsidRDefault="00A46CFE" w:rsidP="00A46CFE">
            <w:pPr>
              <w:jc w:val="center"/>
              <w:rPr>
                <w:rFonts w:ascii="Arial" w:eastAsia="Times New Roman" w:hAnsi="Arial" w:cs="Arial"/>
                <w:color w:val="000000"/>
                <w:highlight w:val="yellow"/>
                <w:lang w:eastAsia="es-MX"/>
              </w:rPr>
            </w:pPr>
            <w:r w:rsidRPr="00F32CC9">
              <w:rPr>
                <w:rFonts w:ascii="Arial" w:eastAsia="Times New Roman" w:hAnsi="Arial" w:cs="Arial"/>
                <w:color w:val="000000"/>
                <w:highlight w:val="yellow"/>
                <w:lang w:eastAsia="es-MX"/>
              </w:rPr>
              <w:t>3,380</w:t>
            </w:r>
          </w:p>
        </w:tc>
      </w:tr>
      <w:tr w:rsidR="00A46CFE" w:rsidRPr="00740D3D" w14:paraId="6670D8B8"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A97EF"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r w:rsidRPr="00740D3D">
              <w:rPr>
                <w:rFonts w:ascii="Arial" w:eastAsia="Times New Roman" w:hAnsi="Arial" w:cs="Arial"/>
                <w:b/>
                <w:bCs/>
                <w:color w:val="000000"/>
                <w:lang w:eastAsia="es-MX"/>
              </w:rPr>
              <w:t>dministrativos</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9388F6" w14:textId="77777777" w:rsidR="00A46CFE" w:rsidRPr="00F32CC9" w:rsidRDefault="00A46CFE" w:rsidP="00A46CFE">
            <w:pPr>
              <w:jc w:val="center"/>
              <w:rPr>
                <w:rFonts w:ascii="Arial" w:eastAsia="Times New Roman" w:hAnsi="Arial" w:cs="Arial"/>
                <w:color w:val="000000"/>
                <w:highlight w:val="yellow"/>
                <w:lang w:eastAsia="es-MX"/>
              </w:rPr>
            </w:pPr>
            <w:r w:rsidRPr="00F32CC9">
              <w:rPr>
                <w:rFonts w:ascii="Arial" w:eastAsia="Times New Roman" w:hAnsi="Arial" w:cs="Arial"/>
                <w:color w:val="000000"/>
                <w:highlight w:val="yellow"/>
                <w:lang w:eastAsia="es-MX"/>
              </w:rPr>
              <w:t>136</w:t>
            </w:r>
          </w:p>
        </w:tc>
      </w:tr>
      <w:tr w:rsidR="00A46CFE" w:rsidRPr="00740D3D" w14:paraId="280BD029"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52F9"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H</w:t>
            </w:r>
            <w:r w:rsidRPr="00740D3D">
              <w:rPr>
                <w:rFonts w:ascii="Arial" w:eastAsia="Times New Roman" w:hAnsi="Arial" w:cs="Arial"/>
                <w:b/>
                <w:bCs/>
                <w:color w:val="000000"/>
                <w:lang w:eastAsia="es-MX"/>
              </w:rPr>
              <w:t>onorarios asimilables a salarios</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AAC371" w14:textId="77777777" w:rsidR="00A46CFE" w:rsidRPr="00F32CC9" w:rsidRDefault="00A46CFE" w:rsidP="00A46CFE">
            <w:pPr>
              <w:jc w:val="center"/>
              <w:rPr>
                <w:rFonts w:ascii="Arial" w:eastAsia="Times New Roman" w:hAnsi="Arial" w:cs="Arial"/>
                <w:color w:val="000000"/>
                <w:highlight w:val="yellow"/>
                <w:lang w:eastAsia="es-MX"/>
              </w:rPr>
            </w:pPr>
            <w:r w:rsidRPr="00F32CC9">
              <w:rPr>
                <w:rFonts w:ascii="Arial" w:eastAsia="Times New Roman" w:hAnsi="Arial" w:cs="Arial"/>
                <w:color w:val="000000"/>
                <w:highlight w:val="yellow"/>
                <w:lang w:eastAsia="es-MX"/>
              </w:rPr>
              <w:t>14</w:t>
            </w:r>
          </w:p>
        </w:tc>
      </w:tr>
      <w:tr w:rsidR="00A46CFE" w:rsidRPr="00740D3D" w14:paraId="73D47C5C"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D41C7"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r w:rsidRPr="00740D3D">
              <w:rPr>
                <w:rFonts w:ascii="Arial" w:eastAsia="Times New Roman" w:hAnsi="Arial" w:cs="Arial"/>
                <w:b/>
                <w:bCs/>
                <w:color w:val="000000"/>
                <w:lang w:eastAsia="es-MX"/>
              </w:rPr>
              <w:t>ocentes de tiempo completo</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814409" w14:textId="77777777" w:rsidR="00A46CFE" w:rsidRPr="00F32CC9" w:rsidRDefault="00A46CFE" w:rsidP="00A46CFE">
            <w:pPr>
              <w:jc w:val="center"/>
              <w:rPr>
                <w:rFonts w:ascii="Arial" w:eastAsia="Times New Roman" w:hAnsi="Arial" w:cs="Arial"/>
                <w:color w:val="000000"/>
                <w:highlight w:val="yellow"/>
                <w:lang w:eastAsia="es-MX"/>
              </w:rPr>
            </w:pPr>
            <w:r w:rsidRPr="00F32CC9">
              <w:rPr>
                <w:rFonts w:ascii="Arial" w:eastAsia="Times New Roman" w:hAnsi="Arial" w:cs="Arial"/>
                <w:color w:val="000000"/>
                <w:highlight w:val="yellow"/>
                <w:lang w:eastAsia="es-MX"/>
              </w:rPr>
              <w:t>73</w:t>
            </w:r>
          </w:p>
        </w:tc>
      </w:tr>
      <w:tr w:rsidR="00A46CFE" w:rsidRPr="00740D3D" w14:paraId="20D69161"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C0630"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r w:rsidRPr="00740D3D">
              <w:rPr>
                <w:rFonts w:ascii="Arial" w:eastAsia="Times New Roman" w:hAnsi="Arial" w:cs="Arial"/>
                <w:b/>
                <w:bCs/>
                <w:color w:val="000000"/>
                <w:lang w:eastAsia="es-MX"/>
              </w:rPr>
              <w:t>ocentes por asignatura</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C622A7" w14:textId="77777777" w:rsidR="00A46CFE" w:rsidRPr="00F32CC9" w:rsidRDefault="00A46CFE" w:rsidP="00A46CFE">
            <w:pPr>
              <w:jc w:val="center"/>
              <w:rPr>
                <w:rFonts w:ascii="Arial" w:eastAsia="Times New Roman" w:hAnsi="Arial" w:cs="Arial"/>
                <w:color w:val="000000"/>
                <w:highlight w:val="yellow"/>
                <w:lang w:eastAsia="es-MX"/>
              </w:rPr>
            </w:pPr>
            <w:r w:rsidRPr="00F32CC9">
              <w:rPr>
                <w:rFonts w:ascii="Arial" w:eastAsia="Times New Roman" w:hAnsi="Arial" w:cs="Arial"/>
                <w:color w:val="000000"/>
                <w:highlight w:val="yellow"/>
                <w:lang w:eastAsia="es-MX"/>
              </w:rPr>
              <w:t>158</w:t>
            </w:r>
          </w:p>
        </w:tc>
      </w:tr>
      <w:tr w:rsidR="00A46CFE" w:rsidRPr="00740D3D" w14:paraId="228B6965"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6ADB" w14:textId="77777777" w:rsidR="00A46CFE" w:rsidRPr="00740D3D" w:rsidRDefault="00A46CFE" w:rsidP="00A46CFE">
            <w:pPr>
              <w:jc w:val="right"/>
              <w:rPr>
                <w:rFonts w:ascii="Arial" w:eastAsia="Times New Roman" w:hAnsi="Arial" w:cs="Arial"/>
                <w:b/>
                <w:bCs/>
                <w:color w:val="000000"/>
                <w:lang w:eastAsia="es-MX"/>
              </w:rPr>
            </w:pPr>
            <w:r>
              <w:rPr>
                <w:rFonts w:ascii="Arial" w:eastAsia="Times New Roman" w:hAnsi="Arial" w:cs="Arial"/>
                <w:b/>
                <w:bCs/>
                <w:color w:val="000000"/>
                <w:lang w:eastAsia="es-MX"/>
              </w:rPr>
              <w:t>T</w:t>
            </w:r>
            <w:r w:rsidRPr="00740D3D">
              <w:rPr>
                <w:rFonts w:ascii="Arial" w:eastAsia="Times New Roman" w:hAnsi="Arial" w:cs="Arial"/>
                <w:b/>
                <w:bCs/>
                <w:color w:val="000000"/>
                <w:lang w:eastAsia="es-MX"/>
              </w:rPr>
              <w:t xml:space="preserve">otal </w:t>
            </w:r>
            <w:r>
              <w:rPr>
                <w:rFonts w:ascii="Arial" w:eastAsia="Times New Roman" w:hAnsi="Arial" w:cs="Arial"/>
                <w:b/>
                <w:bCs/>
                <w:color w:val="000000"/>
                <w:lang w:eastAsia="es-MX"/>
              </w:rPr>
              <w:t>G</w:t>
            </w:r>
            <w:r w:rsidRPr="00740D3D">
              <w:rPr>
                <w:rFonts w:ascii="Arial" w:eastAsia="Times New Roman" w:hAnsi="Arial" w:cs="Arial"/>
                <w:b/>
                <w:bCs/>
                <w:color w:val="000000"/>
                <w:lang w:eastAsia="es-MX"/>
              </w:rPr>
              <w:t>eneral</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6249DE" w14:textId="3F095B32" w:rsidR="00A46CFE" w:rsidRPr="00F32CC9" w:rsidRDefault="00A46CFE" w:rsidP="00A46CFE">
            <w:pPr>
              <w:jc w:val="center"/>
              <w:rPr>
                <w:rFonts w:ascii="Arial" w:eastAsia="Times New Roman" w:hAnsi="Arial" w:cs="Arial"/>
                <w:b/>
                <w:color w:val="000000"/>
                <w:highlight w:val="yellow"/>
                <w:lang w:eastAsia="es-MX"/>
              </w:rPr>
            </w:pPr>
            <w:r>
              <w:rPr>
                <w:rFonts w:ascii="Arial" w:eastAsia="Times New Roman" w:hAnsi="Arial" w:cs="Arial"/>
                <w:b/>
                <w:color w:val="000000"/>
                <w:highlight w:val="yellow"/>
                <w:lang w:eastAsia="es-MX"/>
              </w:rPr>
              <w:t>3,761</w:t>
            </w:r>
          </w:p>
        </w:tc>
      </w:tr>
    </w:tbl>
    <w:p w14:paraId="59570C40" w14:textId="490AE54E" w:rsidR="00425419" w:rsidRPr="00F32CC9" w:rsidRDefault="00494641" w:rsidP="00425419">
      <w:pPr>
        <w:widowControl w:val="0"/>
        <w:tabs>
          <w:tab w:val="left" w:pos="284"/>
        </w:tabs>
        <w:spacing w:after="240"/>
        <w:jc w:val="center"/>
        <w:rPr>
          <w:rFonts w:ascii="Arial" w:eastAsia="Times New Roman" w:hAnsi="Arial" w:cs="Arial"/>
          <w:b/>
          <w:bCs/>
          <w:color w:val="000000"/>
          <w:sz w:val="44"/>
          <w:szCs w:val="28"/>
          <w:lang w:eastAsia="es-MX"/>
        </w:rPr>
      </w:pPr>
      <w:r>
        <w:rPr>
          <w:rFonts w:ascii="Arial" w:eastAsia="Times New Roman" w:hAnsi="Arial" w:cs="Arial"/>
          <w:b/>
          <w:bCs/>
          <w:color w:val="000000"/>
          <w:sz w:val="44"/>
          <w:szCs w:val="28"/>
          <w:highlight w:val="yellow"/>
          <w:lang w:eastAsia="es-MX"/>
        </w:rPr>
        <w:t xml:space="preserve">INFORMACIÓN A CONSIDERAR PARA TODOS </w:t>
      </w:r>
      <w:r w:rsidR="00425419" w:rsidRPr="00F32CC9">
        <w:rPr>
          <w:rFonts w:ascii="Arial" w:eastAsia="Times New Roman" w:hAnsi="Arial" w:cs="Arial"/>
          <w:b/>
          <w:bCs/>
          <w:color w:val="000000"/>
          <w:sz w:val="44"/>
          <w:szCs w:val="28"/>
          <w:highlight w:val="yellow"/>
          <w:lang w:eastAsia="es-MX"/>
        </w:rPr>
        <w:t>LOS SERVICIOS</w:t>
      </w:r>
    </w:p>
    <w:p w14:paraId="7B7DD4CE" w14:textId="77777777" w:rsidR="00425419" w:rsidRDefault="00425419" w:rsidP="00425419">
      <w:pPr>
        <w:widowControl w:val="0"/>
        <w:tabs>
          <w:tab w:val="left" w:pos="284"/>
        </w:tabs>
        <w:spacing w:after="240"/>
        <w:jc w:val="center"/>
        <w:rPr>
          <w:rFonts w:ascii="Arial" w:eastAsia="Times New Roman" w:hAnsi="Arial" w:cs="Arial"/>
          <w:b/>
          <w:bCs/>
          <w:color w:val="000000"/>
          <w:sz w:val="28"/>
          <w:szCs w:val="28"/>
          <w:lang w:eastAsia="es-MX"/>
        </w:rPr>
      </w:pPr>
    </w:p>
    <w:p w14:paraId="2559CFB5" w14:textId="77777777" w:rsidR="00425419" w:rsidRDefault="00425419" w:rsidP="00425419">
      <w:pPr>
        <w:widowControl w:val="0"/>
        <w:tabs>
          <w:tab w:val="left" w:pos="284"/>
        </w:tabs>
        <w:spacing w:after="240"/>
        <w:jc w:val="center"/>
        <w:rPr>
          <w:rFonts w:ascii="Arial" w:eastAsia="Times New Roman" w:hAnsi="Arial" w:cs="Arial"/>
          <w:b/>
          <w:bCs/>
          <w:color w:val="000000"/>
          <w:sz w:val="28"/>
          <w:szCs w:val="28"/>
          <w:lang w:eastAsia="es-MX"/>
        </w:rPr>
      </w:pPr>
    </w:p>
    <w:p w14:paraId="018229C0" w14:textId="77777777" w:rsidR="00425419" w:rsidRPr="00740D3D" w:rsidRDefault="00425419" w:rsidP="00425419">
      <w:pPr>
        <w:widowControl w:val="0"/>
        <w:tabs>
          <w:tab w:val="left" w:pos="284"/>
        </w:tabs>
        <w:spacing w:after="240"/>
        <w:jc w:val="center"/>
        <w:rPr>
          <w:rFonts w:ascii="Arial" w:eastAsia="Times New Roman" w:hAnsi="Arial" w:cs="Times New Roman"/>
          <w:sz w:val="16"/>
          <w:szCs w:val="18"/>
          <w:lang w:val="es-ES" w:eastAsia="es-ES"/>
        </w:rPr>
      </w:pPr>
      <w:r w:rsidRPr="00740D3D">
        <w:rPr>
          <w:rFonts w:ascii="Arial" w:eastAsia="Times New Roman" w:hAnsi="Arial" w:cs="Arial"/>
          <w:b/>
          <w:bCs/>
          <w:color w:val="000000"/>
          <w:sz w:val="28"/>
          <w:szCs w:val="28"/>
          <w:lang w:eastAsia="es-MX"/>
        </w:rPr>
        <w:t xml:space="preserve"> </w:t>
      </w:r>
      <w:r>
        <w:rPr>
          <w:rFonts w:ascii="Arial" w:eastAsia="Times New Roman" w:hAnsi="Arial" w:cs="Arial"/>
          <w:b/>
          <w:bCs/>
          <w:color w:val="000000"/>
          <w:sz w:val="28"/>
          <w:szCs w:val="28"/>
          <w:lang w:eastAsia="es-MX"/>
        </w:rPr>
        <w:t>“</w:t>
      </w:r>
      <w:r w:rsidRPr="00740D3D">
        <w:rPr>
          <w:rFonts w:ascii="Arial" w:eastAsia="Times New Roman" w:hAnsi="Arial" w:cs="Arial"/>
          <w:b/>
          <w:bCs/>
          <w:color w:val="000000"/>
          <w:sz w:val="28"/>
          <w:szCs w:val="28"/>
          <w:lang w:eastAsia="es-MX"/>
        </w:rPr>
        <w:t>NÚMERO DE ALUMNOS(AS), PE</w:t>
      </w:r>
      <w:r>
        <w:rPr>
          <w:rFonts w:ascii="Arial" w:eastAsia="Times New Roman" w:hAnsi="Arial" w:cs="Arial"/>
          <w:b/>
          <w:bCs/>
          <w:color w:val="000000"/>
          <w:sz w:val="28"/>
          <w:szCs w:val="28"/>
          <w:lang w:eastAsia="es-MX"/>
        </w:rPr>
        <w:t>RSONAL ADMINISTRATIVO Y DOCENTE”</w:t>
      </w:r>
    </w:p>
    <w:p w14:paraId="798859CD"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p w14:paraId="7EEA105F"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sectPr w:rsidR="00425419" w:rsidRPr="00740D3D" w:rsidSect="008A48AD">
          <w:headerReference w:type="default" r:id="rId10"/>
          <w:footerReference w:type="default" r:id="rId11"/>
          <w:pgSz w:w="12240" w:h="15840"/>
          <w:pgMar w:top="2092" w:right="1467" w:bottom="1134" w:left="1276" w:header="708" w:footer="1678" w:gutter="0"/>
          <w:cols w:space="708"/>
          <w:docGrid w:linePitch="360"/>
        </w:sectPr>
      </w:pPr>
    </w:p>
    <w:p w14:paraId="7482FE7A" w14:textId="2286ADB8"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p w14:paraId="606972CC" w14:textId="0B0DFB45"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tbl>
      <w:tblPr>
        <w:tblW w:w="14315" w:type="dxa"/>
        <w:tblInd w:w="-610" w:type="dxa"/>
        <w:tblCellMar>
          <w:left w:w="70" w:type="dxa"/>
          <w:right w:w="70" w:type="dxa"/>
        </w:tblCellMar>
        <w:tblLook w:val="04A0" w:firstRow="1" w:lastRow="0" w:firstColumn="1" w:lastColumn="0" w:noHBand="0" w:noVBand="1"/>
      </w:tblPr>
      <w:tblGrid>
        <w:gridCol w:w="1877"/>
        <w:gridCol w:w="958"/>
        <w:gridCol w:w="986"/>
        <w:gridCol w:w="1210"/>
        <w:gridCol w:w="1048"/>
        <w:gridCol w:w="1967"/>
        <w:gridCol w:w="738"/>
        <w:gridCol w:w="1633"/>
        <w:gridCol w:w="541"/>
        <w:gridCol w:w="1222"/>
        <w:gridCol w:w="1099"/>
        <w:gridCol w:w="1025"/>
        <w:gridCol w:w="11"/>
      </w:tblGrid>
      <w:tr w:rsidR="00A46CFE" w:rsidRPr="00740D3D" w14:paraId="0926366A" w14:textId="77777777" w:rsidTr="00A46CFE">
        <w:trPr>
          <w:trHeight w:val="505"/>
        </w:trPr>
        <w:tc>
          <w:tcPr>
            <w:tcW w:w="14315" w:type="dxa"/>
            <w:gridSpan w:val="13"/>
            <w:vMerge w:val="restart"/>
            <w:tcBorders>
              <w:top w:val="nil"/>
              <w:left w:val="nil"/>
              <w:bottom w:val="nil"/>
              <w:right w:val="nil"/>
            </w:tcBorders>
            <w:shd w:val="clear" w:color="auto" w:fill="auto"/>
            <w:noWrap/>
            <w:vAlign w:val="bottom"/>
            <w:hideMark/>
          </w:tcPr>
          <w:p w14:paraId="4865EC47" w14:textId="04A7477F" w:rsidR="00A46CFE" w:rsidRPr="00740D3D" w:rsidRDefault="00A46CFE" w:rsidP="00860634">
            <w:pPr>
              <w:jc w:val="center"/>
              <w:rPr>
                <w:rFonts w:ascii="Arial" w:eastAsia="Times New Roman" w:hAnsi="Arial" w:cs="Arial"/>
                <w:b/>
                <w:bCs/>
                <w:color w:val="000000"/>
                <w:sz w:val="28"/>
                <w:szCs w:val="28"/>
                <w:lang w:eastAsia="es-MX"/>
              </w:rPr>
            </w:pPr>
            <w:r w:rsidRPr="00740D3D">
              <w:rPr>
                <w:rFonts w:ascii="Arial" w:eastAsia="Times New Roman" w:hAnsi="Arial" w:cs="Arial"/>
                <w:b/>
                <w:bCs/>
                <w:color w:val="000000"/>
                <w:sz w:val="28"/>
                <w:szCs w:val="28"/>
                <w:lang w:eastAsia="es-MX"/>
              </w:rPr>
              <w:t>"SERVICIO DE JARDINERÍA, LIMPIEZA E HIGIENE</w:t>
            </w:r>
            <w:r w:rsidR="00860634">
              <w:rPr>
                <w:rFonts w:ascii="Arial" w:eastAsia="Times New Roman" w:hAnsi="Arial" w:cs="Arial"/>
                <w:b/>
                <w:bCs/>
                <w:color w:val="000000"/>
                <w:sz w:val="28"/>
                <w:szCs w:val="28"/>
                <w:lang w:eastAsia="es-MX"/>
              </w:rPr>
              <w:t xml:space="preserve">, </w:t>
            </w:r>
            <w:r w:rsidR="00494641" w:rsidRPr="00740D3D">
              <w:rPr>
                <w:rFonts w:ascii="Arial" w:eastAsia="Times New Roman" w:hAnsi="Arial" w:cs="Arial"/>
                <w:b/>
                <w:bCs/>
                <w:color w:val="000000"/>
                <w:sz w:val="28"/>
                <w:szCs w:val="28"/>
                <w:lang w:eastAsia="es-MX"/>
              </w:rPr>
              <w:t>LIMPIEZA E HIGIENE</w:t>
            </w:r>
            <w:r w:rsidR="00494641">
              <w:rPr>
                <w:rFonts w:ascii="Arial" w:eastAsia="Times New Roman" w:hAnsi="Arial" w:cs="Arial"/>
                <w:b/>
                <w:bCs/>
                <w:color w:val="000000"/>
                <w:sz w:val="28"/>
                <w:szCs w:val="28"/>
                <w:lang w:eastAsia="es-MX"/>
              </w:rPr>
              <w:t xml:space="preserve"> ESPECIALIZADA EDIFICIO “F”</w:t>
            </w:r>
            <w:r w:rsidR="00FC1B17">
              <w:rPr>
                <w:rFonts w:ascii="Arial" w:eastAsia="Times New Roman" w:hAnsi="Arial" w:cs="Arial"/>
                <w:b/>
                <w:bCs/>
                <w:color w:val="000000"/>
                <w:sz w:val="28"/>
                <w:szCs w:val="28"/>
                <w:lang w:eastAsia="es-MX"/>
              </w:rPr>
              <w:t xml:space="preserve"> GASTRONOMÍA</w:t>
            </w:r>
            <w:r w:rsidR="00494641">
              <w:rPr>
                <w:rFonts w:ascii="Arial" w:eastAsia="Times New Roman" w:hAnsi="Arial" w:cs="Arial"/>
                <w:b/>
                <w:bCs/>
                <w:color w:val="000000"/>
                <w:sz w:val="28"/>
                <w:szCs w:val="28"/>
                <w:lang w:eastAsia="es-MX"/>
              </w:rPr>
              <w:t xml:space="preserve">, </w:t>
            </w:r>
            <w:r w:rsidR="00860634">
              <w:rPr>
                <w:rFonts w:ascii="Arial" w:eastAsia="Times New Roman" w:hAnsi="Arial" w:cs="Arial"/>
                <w:b/>
                <w:bCs/>
                <w:color w:val="000000"/>
                <w:sz w:val="28"/>
                <w:szCs w:val="28"/>
                <w:lang w:eastAsia="es-MX"/>
              </w:rPr>
              <w:t>Y</w:t>
            </w:r>
            <w:r>
              <w:rPr>
                <w:rFonts w:ascii="Arial" w:eastAsia="Times New Roman" w:hAnsi="Arial" w:cs="Arial"/>
                <w:b/>
                <w:bCs/>
                <w:color w:val="000000"/>
                <w:sz w:val="28"/>
                <w:szCs w:val="28"/>
                <w:lang w:eastAsia="es-MX"/>
              </w:rPr>
              <w:t xml:space="preserve"> </w:t>
            </w:r>
            <w:r w:rsidRPr="00740D3D">
              <w:rPr>
                <w:rFonts w:ascii="Arial" w:eastAsia="Times New Roman" w:hAnsi="Arial" w:cs="Arial"/>
                <w:b/>
                <w:bCs/>
                <w:color w:val="000000"/>
                <w:sz w:val="28"/>
                <w:szCs w:val="28"/>
                <w:lang w:eastAsia="es-MX"/>
              </w:rPr>
              <w:t xml:space="preserve">SEGURIDAD PRIVADA </w:t>
            </w:r>
            <w:r>
              <w:rPr>
                <w:rFonts w:ascii="Arial" w:eastAsia="Times New Roman" w:hAnsi="Arial" w:cs="Arial"/>
                <w:b/>
                <w:bCs/>
                <w:color w:val="000000"/>
                <w:sz w:val="28"/>
                <w:szCs w:val="28"/>
                <w:lang w:eastAsia="es-MX"/>
              </w:rPr>
              <w:t xml:space="preserve">EN </w:t>
            </w:r>
            <w:r w:rsidRPr="00740D3D">
              <w:rPr>
                <w:rFonts w:ascii="Arial" w:eastAsia="Times New Roman" w:hAnsi="Arial" w:cs="Arial"/>
                <w:b/>
                <w:bCs/>
                <w:color w:val="000000"/>
                <w:sz w:val="28"/>
                <w:szCs w:val="28"/>
                <w:lang w:eastAsia="es-MX"/>
              </w:rPr>
              <w:t>EDIFICIOS</w:t>
            </w:r>
            <w:r>
              <w:rPr>
                <w:rFonts w:ascii="Arial" w:eastAsia="Times New Roman" w:hAnsi="Arial" w:cs="Arial"/>
                <w:b/>
                <w:bCs/>
                <w:color w:val="000000"/>
                <w:sz w:val="28"/>
                <w:szCs w:val="28"/>
                <w:lang w:eastAsia="es-MX"/>
              </w:rPr>
              <w:t xml:space="preserve"> "</w:t>
            </w:r>
          </w:p>
        </w:tc>
      </w:tr>
      <w:tr w:rsidR="00A46CFE" w:rsidRPr="00740D3D" w14:paraId="6BA7730B" w14:textId="77777777" w:rsidTr="00A46CFE">
        <w:trPr>
          <w:trHeight w:val="323"/>
        </w:trPr>
        <w:tc>
          <w:tcPr>
            <w:tcW w:w="14315" w:type="dxa"/>
            <w:gridSpan w:val="13"/>
            <w:vMerge/>
            <w:tcBorders>
              <w:top w:val="nil"/>
              <w:left w:val="nil"/>
              <w:bottom w:val="nil"/>
              <w:right w:val="nil"/>
            </w:tcBorders>
            <w:vAlign w:val="center"/>
            <w:hideMark/>
          </w:tcPr>
          <w:p w14:paraId="1A023316" w14:textId="77777777" w:rsidR="00A46CFE" w:rsidRPr="00740D3D" w:rsidRDefault="00A46CFE" w:rsidP="00DC03E2">
            <w:pPr>
              <w:rPr>
                <w:rFonts w:ascii="Arial" w:eastAsia="Times New Roman" w:hAnsi="Arial" w:cs="Arial"/>
                <w:b/>
                <w:bCs/>
                <w:color w:val="000000"/>
                <w:sz w:val="28"/>
                <w:szCs w:val="28"/>
                <w:lang w:eastAsia="es-MX"/>
              </w:rPr>
            </w:pPr>
          </w:p>
        </w:tc>
      </w:tr>
      <w:tr w:rsidR="00A46CFE" w:rsidRPr="00740D3D" w14:paraId="7C10026C" w14:textId="77777777" w:rsidTr="00A46CFE">
        <w:trPr>
          <w:trHeight w:val="323"/>
        </w:trPr>
        <w:tc>
          <w:tcPr>
            <w:tcW w:w="14315" w:type="dxa"/>
            <w:gridSpan w:val="13"/>
            <w:vMerge w:val="restart"/>
            <w:tcBorders>
              <w:top w:val="nil"/>
              <w:left w:val="nil"/>
              <w:bottom w:val="nil"/>
              <w:right w:val="nil"/>
            </w:tcBorders>
            <w:shd w:val="clear" w:color="auto" w:fill="auto"/>
            <w:noWrap/>
            <w:vAlign w:val="bottom"/>
            <w:hideMark/>
          </w:tcPr>
          <w:p w14:paraId="11F55D18" w14:textId="77777777" w:rsidR="00A46CFE" w:rsidRPr="00740D3D" w:rsidRDefault="00A46CFE" w:rsidP="00DC03E2">
            <w:pPr>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I</w:t>
            </w:r>
            <w:r w:rsidRPr="00740D3D">
              <w:rPr>
                <w:rFonts w:ascii="Arial" w:eastAsia="Times New Roman" w:hAnsi="Arial" w:cs="Arial"/>
                <w:b/>
                <w:bCs/>
                <w:color w:val="000000"/>
                <w:sz w:val="28"/>
                <w:szCs w:val="28"/>
                <w:lang w:eastAsia="es-MX"/>
              </w:rPr>
              <w:t xml:space="preserve">nformación de áreas de limpieza y mobiliarios en baños de la </w:t>
            </w:r>
            <w:r>
              <w:rPr>
                <w:rFonts w:ascii="Arial" w:eastAsia="Times New Roman" w:hAnsi="Arial" w:cs="Arial"/>
                <w:b/>
                <w:bCs/>
                <w:color w:val="000000"/>
                <w:sz w:val="28"/>
                <w:szCs w:val="28"/>
                <w:lang w:eastAsia="es-MX"/>
              </w:rPr>
              <w:t>UTC</w:t>
            </w:r>
          </w:p>
        </w:tc>
      </w:tr>
      <w:tr w:rsidR="00A46CFE" w:rsidRPr="00740D3D" w14:paraId="178E3035" w14:textId="77777777" w:rsidTr="00A46CFE">
        <w:trPr>
          <w:trHeight w:val="323"/>
        </w:trPr>
        <w:tc>
          <w:tcPr>
            <w:tcW w:w="14315" w:type="dxa"/>
            <w:gridSpan w:val="13"/>
            <w:vMerge/>
            <w:tcBorders>
              <w:top w:val="nil"/>
              <w:left w:val="nil"/>
              <w:bottom w:val="nil"/>
              <w:right w:val="nil"/>
            </w:tcBorders>
            <w:vAlign w:val="center"/>
            <w:hideMark/>
          </w:tcPr>
          <w:p w14:paraId="0D39DA01" w14:textId="77777777" w:rsidR="00A46CFE" w:rsidRPr="00740D3D" w:rsidRDefault="00A46CFE" w:rsidP="00DC03E2">
            <w:pPr>
              <w:rPr>
                <w:rFonts w:ascii="Arial" w:eastAsia="Times New Roman" w:hAnsi="Arial" w:cs="Arial"/>
                <w:b/>
                <w:bCs/>
                <w:color w:val="000000"/>
                <w:sz w:val="28"/>
                <w:szCs w:val="28"/>
                <w:lang w:eastAsia="es-MX"/>
              </w:rPr>
            </w:pPr>
          </w:p>
        </w:tc>
      </w:tr>
      <w:tr w:rsidR="00A46CFE" w:rsidRPr="00740D3D" w14:paraId="7C51D93C" w14:textId="77777777" w:rsidTr="00A46CFE">
        <w:trPr>
          <w:gridAfter w:val="1"/>
          <w:wAfter w:w="15" w:type="dxa"/>
          <w:trHeight w:val="297"/>
        </w:trPr>
        <w:tc>
          <w:tcPr>
            <w:tcW w:w="1877" w:type="dxa"/>
            <w:tcBorders>
              <w:top w:val="nil"/>
              <w:left w:val="nil"/>
              <w:bottom w:val="nil"/>
              <w:right w:val="nil"/>
            </w:tcBorders>
            <w:shd w:val="clear" w:color="auto" w:fill="auto"/>
            <w:noWrap/>
            <w:vAlign w:val="bottom"/>
            <w:hideMark/>
          </w:tcPr>
          <w:p w14:paraId="44DC2AE9" w14:textId="77777777" w:rsidR="00A46CFE" w:rsidRPr="00740D3D" w:rsidRDefault="00A46CFE" w:rsidP="00DC03E2">
            <w:pPr>
              <w:rPr>
                <w:rFonts w:ascii="Times New Roman" w:eastAsia="Times New Roman" w:hAnsi="Times New Roman" w:cs="Times New Roman"/>
                <w:sz w:val="18"/>
                <w:szCs w:val="18"/>
                <w:lang w:eastAsia="es-MX"/>
              </w:rPr>
            </w:pPr>
          </w:p>
        </w:tc>
        <w:tc>
          <w:tcPr>
            <w:tcW w:w="958" w:type="dxa"/>
            <w:tcBorders>
              <w:top w:val="nil"/>
              <w:left w:val="nil"/>
              <w:bottom w:val="nil"/>
              <w:right w:val="nil"/>
            </w:tcBorders>
            <w:shd w:val="clear" w:color="auto" w:fill="auto"/>
            <w:noWrap/>
            <w:vAlign w:val="bottom"/>
            <w:hideMark/>
          </w:tcPr>
          <w:p w14:paraId="4D66F553" w14:textId="77777777" w:rsidR="00A46CFE" w:rsidRPr="00740D3D" w:rsidRDefault="00A46CFE" w:rsidP="00DC03E2">
            <w:pPr>
              <w:rPr>
                <w:rFonts w:ascii="Times New Roman" w:eastAsia="Times New Roman" w:hAnsi="Times New Roman" w:cs="Times New Roman"/>
                <w:sz w:val="18"/>
                <w:szCs w:val="18"/>
                <w:lang w:eastAsia="es-MX"/>
              </w:rPr>
            </w:pPr>
          </w:p>
        </w:tc>
        <w:tc>
          <w:tcPr>
            <w:tcW w:w="986" w:type="dxa"/>
            <w:tcBorders>
              <w:top w:val="nil"/>
              <w:left w:val="nil"/>
              <w:bottom w:val="nil"/>
              <w:right w:val="nil"/>
            </w:tcBorders>
            <w:shd w:val="clear" w:color="auto" w:fill="auto"/>
            <w:noWrap/>
            <w:vAlign w:val="bottom"/>
            <w:hideMark/>
          </w:tcPr>
          <w:p w14:paraId="01DE5257" w14:textId="77777777" w:rsidR="00A46CFE" w:rsidRPr="00740D3D" w:rsidRDefault="00A46CFE" w:rsidP="00DC03E2">
            <w:pPr>
              <w:rPr>
                <w:rFonts w:ascii="Times New Roman" w:eastAsia="Times New Roman" w:hAnsi="Times New Roman" w:cs="Times New Roman"/>
                <w:sz w:val="18"/>
                <w:szCs w:val="18"/>
                <w:lang w:eastAsia="es-MX"/>
              </w:rPr>
            </w:pPr>
          </w:p>
        </w:tc>
        <w:tc>
          <w:tcPr>
            <w:tcW w:w="1210" w:type="dxa"/>
            <w:tcBorders>
              <w:top w:val="nil"/>
              <w:left w:val="nil"/>
              <w:bottom w:val="nil"/>
              <w:right w:val="nil"/>
            </w:tcBorders>
            <w:shd w:val="clear" w:color="auto" w:fill="auto"/>
            <w:noWrap/>
            <w:vAlign w:val="bottom"/>
            <w:hideMark/>
          </w:tcPr>
          <w:p w14:paraId="49097745" w14:textId="77777777" w:rsidR="00A46CFE" w:rsidRPr="00740D3D" w:rsidRDefault="00A46CFE" w:rsidP="00DC03E2">
            <w:pPr>
              <w:rPr>
                <w:rFonts w:ascii="Times New Roman" w:eastAsia="Times New Roman" w:hAnsi="Times New Roman" w:cs="Times New Roman"/>
                <w:sz w:val="18"/>
                <w:szCs w:val="18"/>
                <w:lang w:eastAsia="es-MX"/>
              </w:rPr>
            </w:pPr>
          </w:p>
        </w:tc>
        <w:tc>
          <w:tcPr>
            <w:tcW w:w="1048" w:type="dxa"/>
            <w:tcBorders>
              <w:top w:val="nil"/>
              <w:left w:val="nil"/>
              <w:bottom w:val="nil"/>
              <w:right w:val="nil"/>
            </w:tcBorders>
            <w:shd w:val="clear" w:color="auto" w:fill="auto"/>
            <w:noWrap/>
            <w:vAlign w:val="bottom"/>
            <w:hideMark/>
          </w:tcPr>
          <w:p w14:paraId="0B317D98" w14:textId="77777777" w:rsidR="00A46CFE" w:rsidRPr="00740D3D" w:rsidRDefault="00A46CFE" w:rsidP="00DC03E2">
            <w:pPr>
              <w:rPr>
                <w:rFonts w:ascii="Times New Roman" w:eastAsia="Times New Roman" w:hAnsi="Times New Roman" w:cs="Times New Roman"/>
                <w:sz w:val="18"/>
                <w:szCs w:val="18"/>
                <w:lang w:eastAsia="es-MX"/>
              </w:rPr>
            </w:pPr>
          </w:p>
        </w:tc>
        <w:tc>
          <w:tcPr>
            <w:tcW w:w="1967" w:type="dxa"/>
            <w:tcBorders>
              <w:top w:val="nil"/>
              <w:left w:val="nil"/>
              <w:bottom w:val="nil"/>
              <w:right w:val="nil"/>
            </w:tcBorders>
            <w:shd w:val="clear" w:color="auto" w:fill="auto"/>
            <w:noWrap/>
            <w:vAlign w:val="bottom"/>
            <w:hideMark/>
          </w:tcPr>
          <w:p w14:paraId="04ABED70" w14:textId="77777777" w:rsidR="00A46CFE" w:rsidRPr="00740D3D" w:rsidRDefault="00A46CFE" w:rsidP="00DC03E2">
            <w:pPr>
              <w:rPr>
                <w:rFonts w:ascii="Times New Roman" w:eastAsia="Times New Roman" w:hAnsi="Times New Roman" w:cs="Times New Roman"/>
                <w:sz w:val="18"/>
                <w:szCs w:val="18"/>
                <w:lang w:eastAsia="es-MX"/>
              </w:rPr>
            </w:pPr>
          </w:p>
        </w:tc>
        <w:tc>
          <w:tcPr>
            <w:tcW w:w="738" w:type="dxa"/>
            <w:tcBorders>
              <w:top w:val="nil"/>
              <w:left w:val="nil"/>
              <w:bottom w:val="nil"/>
              <w:right w:val="nil"/>
            </w:tcBorders>
            <w:shd w:val="clear" w:color="auto" w:fill="auto"/>
            <w:noWrap/>
            <w:vAlign w:val="bottom"/>
            <w:hideMark/>
          </w:tcPr>
          <w:p w14:paraId="52C0A486" w14:textId="77777777" w:rsidR="00A46CFE" w:rsidRPr="00740D3D" w:rsidRDefault="00A46CFE" w:rsidP="00DC03E2">
            <w:pPr>
              <w:rPr>
                <w:rFonts w:ascii="Times New Roman" w:eastAsia="Times New Roman" w:hAnsi="Times New Roman" w:cs="Times New Roman"/>
                <w:sz w:val="18"/>
                <w:szCs w:val="18"/>
                <w:lang w:eastAsia="es-MX"/>
              </w:rPr>
            </w:pPr>
          </w:p>
        </w:tc>
        <w:tc>
          <w:tcPr>
            <w:tcW w:w="1633" w:type="dxa"/>
            <w:tcBorders>
              <w:top w:val="nil"/>
              <w:left w:val="nil"/>
              <w:bottom w:val="nil"/>
              <w:right w:val="nil"/>
            </w:tcBorders>
            <w:shd w:val="clear" w:color="auto" w:fill="auto"/>
            <w:noWrap/>
            <w:vAlign w:val="bottom"/>
            <w:hideMark/>
          </w:tcPr>
          <w:p w14:paraId="4374836B" w14:textId="77777777" w:rsidR="00A46CFE" w:rsidRPr="00740D3D" w:rsidRDefault="00A46CFE" w:rsidP="00DC03E2">
            <w:pPr>
              <w:rPr>
                <w:rFonts w:ascii="Times New Roman" w:eastAsia="Times New Roman" w:hAnsi="Times New Roman" w:cs="Times New Roman"/>
                <w:sz w:val="18"/>
                <w:szCs w:val="18"/>
                <w:lang w:eastAsia="es-MX"/>
              </w:rPr>
            </w:pPr>
          </w:p>
        </w:tc>
        <w:tc>
          <w:tcPr>
            <w:tcW w:w="537" w:type="dxa"/>
            <w:tcBorders>
              <w:top w:val="nil"/>
              <w:left w:val="nil"/>
              <w:bottom w:val="nil"/>
              <w:right w:val="nil"/>
            </w:tcBorders>
            <w:shd w:val="clear" w:color="auto" w:fill="auto"/>
            <w:noWrap/>
            <w:vAlign w:val="bottom"/>
            <w:hideMark/>
          </w:tcPr>
          <w:p w14:paraId="67E2786F" w14:textId="77777777" w:rsidR="00A46CFE" w:rsidRPr="00740D3D" w:rsidRDefault="00A46CFE" w:rsidP="00DC03E2">
            <w:pPr>
              <w:rPr>
                <w:rFonts w:ascii="Times New Roman" w:eastAsia="Times New Roman" w:hAnsi="Times New Roman" w:cs="Times New Roman"/>
                <w:sz w:val="18"/>
                <w:szCs w:val="18"/>
                <w:lang w:eastAsia="es-MX"/>
              </w:rPr>
            </w:pPr>
          </w:p>
        </w:tc>
        <w:tc>
          <w:tcPr>
            <w:tcW w:w="1222" w:type="dxa"/>
            <w:tcBorders>
              <w:top w:val="nil"/>
              <w:left w:val="nil"/>
              <w:bottom w:val="nil"/>
              <w:right w:val="nil"/>
            </w:tcBorders>
            <w:shd w:val="clear" w:color="auto" w:fill="auto"/>
            <w:noWrap/>
            <w:vAlign w:val="bottom"/>
            <w:hideMark/>
          </w:tcPr>
          <w:p w14:paraId="76332EFC" w14:textId="77777777" w:rsidR="00A46CFE" w:rsidRPr="00740D3D" w:rsidRDefault="00A46CFE" w:rsidP="00DC03E2">
            <w:pPr>
              <w:rPr>
                <w:rFonts w:ascii="Times New Roman" w:eastAsia="Times New Roman" w:hAnsi="Times New Roman" w:cs="Times New Roman"/>
                <w:sz w:val="18"/>
                <w:szCs w:val="18"/>
                <w:lang w:eastAsia="es-MX"/>
              </w:rPr>
            </w:pPr>
          </w:p>
        </w:tc>
        <w:tc>
          <w:tcPr>
            <w:tcW w:w="1099" w:type="dxa"/>
            <w:tcBorders>
              <w:top w:val="nil"/>
              <w:left w:val="nil"/>
              <w:bottom w:val="nil"/>
              <w:right w:val="nil"/>
            </w:tcBorders>
            <w:shd w:val="clear" w:color="auto" w:fill="auto"/>
            <w:noWrap/>
            <w:vAlign w:val="bottom"/>
            <w:hideMark/>
          </w:tcPr>
          <w:p w14:paraId="249E72A2" w14:textId="77777777" w:rsidR="00A46CFE" w:rsidRPr="00740D3D" w:rsidRDefault="00A46CFE" w:rsidP="00DC03E2">
            <w:pPr>
              <w:rPr>
                <w:rFonts w:ascii="Times New Roman" w:eastAsia="Times New Roman" w:hAnsi="Times New Roman" w:cs="Times New Roman"/>
                <w:sz w:val="18"/>
                <w:szCs w:val="18"/>
                <w:lang w:eastAsia="es-MX"/>
              </w:rPr>
            </w:pPr>
          </w:p>
        </w:tc>
        <w:tc>
          <w:tcPr>
            <w:tcW w:w="1025" w:type="dxa"/>
            <w:tcBorders>
              <w:top w:val="nil"/>
              <w:left w:val="nil"/>
              <w:bottom w:val="nil"/>
              <w:right w:val="nil"/>
            </w:tcBorders>
            <w:shd w:val="clear" w:color="auto" w:fill="auto"/>
            <w:noWrap/>
            <w:vAlign w:val="bottom"/>
            <w:hideMark/>
          </w:tcPr>
          <w:p w14:paraId="6DA078B5" w14:textId="77777777" w:rsidR="00A46CFE" w:rsidRPr="00740D3D" w:rsidRDefault="00A46CFE" w:rsidP="00DC03E2">
            <w:pPr>
              <w:rPr>
                <w:rFonts w:ascii="Times New Roman" w:eastAsia="Times New Roman" w:hAnsi="Times New Roman" w:cs="Times New Roman"/>
                <w:sz w:val="18"/>
                <w:szCs w:val="18"/>
                <w:lang w:eastAsia="es-MX"/>
              </w:rPr>
            </w:pPr>
          </w:p>
        </w:tc>
      </w:tr>
      <w:tr w:rsidR="00A46CFE" w:rsidRPr="00740D3D" w14:paraId="0FBEF001" w14:textId="77777777" w:rsidTr="00A46CFE">
        <w:trPr>
          <w:gridAfter w:val="1"/>
          <w:wAfter w:w="15" w:type="dxa"/>
          <w:trHeight w:val="313"/>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7C822"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edificios</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2495AB93"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baño h</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CE3FD8C"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baño m</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7182A0D9"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salones</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B619F7E"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oficina</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14:paraId="2B306597"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audiovisuales</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7AB609E6" w14:textId="0CCB5D7B" w:rsidR="00A46CFE" w:rsidRPr="00740D3D" w:rsidRDefault="00A46CFE" w:rsidP="00A46CFE">
            <w:pPr>
              <w:jc w:val="center"/>
              <w:rPr>
                <w:rFonts w:ascii="Arial" w:eastAsia="Times New Roman" w:hAnsi="Arial" w:cs="Arial"/>
                <w:b/>
                <w:bCs/>
                <w:color w:val="000000"/>
                <w:lang w:eastAsia="es-MX"/>
              </w:rPr>
            </w:pPr>
            <w:proofErr w:type="spellStart"/>
            <w:r>
              <w:rPr>
                <w:rFonts w:ascii="Arial" w:eastAsia="Times New Roman" w:hAnsi="Arial" w:cs="Arial"/>
                <w:b/>
                <w:bCs/>
                <w:color w:val="000000"/>
                <w:lang w:eastAsia="es-MX"/>
              </w:rPr>
              <w:t>L</w:t>
            </w:r>
            <w:r w:rsidRPr="00740D3D">
              <w:rPr>
                <w:rFonts w:ascii="Arial" w:eastAsia="Times New Roman" w:hAnsi="Arial" w:cs="Arial"/>
                <w:b/>
                <w:bCs/>
                <w:color w:val="000000"/>
                <w:lang w:eastAsia="es-MX"/>
              </w:rPr>
              <w:t>ab</w:t>
            </w:r>
            <w:proofErr w:type="spellEnd"/>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34A6B7AA"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mingitorios</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14:paraId="7AE0B904" w14:textId="77777777" w:rsidR="00A46CFE" w:rsidRPr="00740D3D" w:rsidRDefault="00A46CFE" w:rsidP="00DC03E2">
            <w:pPr>
              <w:jc w:val="center"/>
              <w:rPr>
                <w:rFonts w:ascii="Arial" w:eastAsia="Times New Roman" w:hAnsi="Arial" w:cs="Arial"/>
                <w:b/>
                <w:bCs/>
                <w:color w:val="000000"/>
                <w:lang w:eastAsia="es-MX"/>
              </w:rPr>
            </w:pPr>
            <w:proofErr w:type="spellStart"/>
            <w:r w:rsidRPr="00740D3D">
              <w:rPr>
                <w:rFonts w:ascii="Arial" w:eastAsia="Times New Roman" w:hAnsi="Arial" w:cs="Arial"/>
                <w:b/>
                <w:bCs/>
                <w:color w:val="000000"/>
                <w:lang w:eastAsia="es-MX"/>
              </w:rPr>
              <w:t>wc</w:t>
            </w:r>
            <w:proofErr w:type="spellEnd"/>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1A26BA81"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lavabos</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5ACD97A4" w14:textId="77777777" w:rsidR="00A46CFE" w:rsidRPr="00740D3D" w:rsidRDefault="00A46CFE" w:rsidP="00DC03E2">
            <w:pPr>
              <w:jc w:val="center"/>
              <w:rPr>
                <w:rFonts w:ascii="Arial" w:eastAsia="Times New Roman" w:hAnsi="Arial" w:cs="Arial"/>
                <w:b/>
                <w:bCs/>
                <w:color w:val="000000"/>
                <w:lang w:eastAsia="es-MX"/>
              </w:rPr>
            </w:pPr>
            <w:proofErr w:type="spellStart"/>
            <w:r w:rsidRPr="00740D3D">
              <w:rPr>
                <w:rFonts w:ascii="Arial" w:eastAsia="Times New Roman" w:hAnsi="Arial" w:cs="Arial"/>
                <w:b/>
                <w:bCs/>
                <w:color w:val="000000"/>
                <w:lang w:eastAsia="es-MX"/>
              </w:rPr>
              <w:t>lav</w:t>
            </w:r>
            <w:proofErr w:type="spellEnd"/>
            <w:r w:rsidRPr="00740D3D">
              <w:rPr>
                <w:rFonts w:ascii="Arial" w:eastAsia="Times New Roman" w:hAnsi="Arial" w:cs="Arial"/>
                <w:b/>
                <w:bCs/>
                <w:color w:val="000000"/>
                <w:lang w:eastAsia="es-MX"/>
              </w:rPr>
              <w:t>/per</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1C3F51F0"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tarjas</w:t>
            </w:r>
          </w:p>
        </w:tc>
      </w:tr>
      <w:tr w:rsidR="00A46CFE" w:rsidRPr="00740D3D" w14:paraId="7D6D183E"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2B0A0771"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p>
        </w:tc>
        <w:tc>
          <w:tcPr>
            <w:tcW w:w="958" w:type="dxa"/>
            <w:tcBorders>
              <w:top w:val="nil"/>
              <w:left w:val="nil"/>
              <w:bottom w:val="single" w:sz="4" w:space="0" w:color="auto"/>
              <w:right w:val="single" w:sz="4" w:space="0" w:color="auto"/>
            </w:tcBorders>
            <w:shd w:val="clear" w:color="auto" w:fill="auto"/>
            <w:noWrap/>
            <w:vAlign w:val="center"/>
            <w:hideMark/>
          </w:tcPr>
          <w:p w14:paraId="3ACC52E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986" w:type="dxa"/>
            <w:tcBorders>
              <w:top w:val="nil"/>
              <w:left w:val="nil"/>
              <w:bottom w:val="single" w:sz="4" w:space="0" w:color="auto"/>
              <w:right w:val="single" w:sz="4" w:space="0" w:color="auto"/>
            </w:tcBorders>
            <w:shd w:val="clear" w:color="auto" w:fill="auto"/>
            <w:noWrap/>
            <w:vAlign w:val="center"/>
            <w:hideMark/>
          </w:tcPr>
          <w:p w14:paraId="4B95C52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210" w:type="dxa"/>
            <w:tcBorders>
              <w:top w:val="nil"/>
              <w:left w:val="nil"/>
              <w:bottom w:val="single" w:sz="4" w:space="0" w:color="auto"/>
              <w:right w:val="single" w:sz="4" w:space="0" w:color="auto"/>
            </w:tcBorders>
            <w:shd w:val="clear" w:color="auto" w:fill="auto"/>
            <w:noWrap/>
            <w:vAlign w:val="center"/>
            <w:hideMark/>
          </w:tcPr>
          <w:p w14:paraId="4BBA5E4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47C0EC6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1967" w:type="dxa"/>
            <w:tcBorders>
              <w:top w:val="nil"/>
              <w:left w:val="nil"/>
              <w:bottom w:val="single" w:sz="4" w:space="0" w:color="auto"/>
              <w:right w:val="single" w:sz="4" w:space="0" w:color="auto"/>
            </w:tcBorders>
            <w:shd w:val="clear" w:color="auto" w:fill="auto"/>
            <w:noWrap/>
            <w:vAlign w:val="center"/>
            <w:hideMark/>
          </w:tcPr>
          <w:p w14:paraId="4F3A980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15E7A94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633" w:type="dxa"/>
            <w:tcBorders>
              <w:top w:val="nil"/>
              <w:left w:val="nil"/>
              <w:bottom w:val="single" w:sz="4" w:space="0" w:color="auto"/>
              <w:right w:val="single" w:sz="4" w:space="0" w:color="auto"/>
            </w:tcBorders>
            <w:shd w:val="clear" w:color="auto" w:fill="auto"/>
            <w:noWrap/>
            <w:vAlign w:val="center"/>
            <w:hideMark/>
          </w:tcPr>
          <w:p w14:paraId="7356B78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37" w:type="dxa"/>
            <w:tcBorders>
              <w:top w:val="nil"/>
              <w:left w:val="nil"/>
              <w:bottom w:val="single" w:sz="4" w:space="0" w:color="auto"/>
              <w:right w:val="single" w:sz="4" w:space="0" w:color="auto"/>
            </w:tcBorders>
            <w:shd w:val="clear" w:color="auto" w:fill="auto"/>
            <w:noWrap/>
            <w:vAlign w:val="center"/>
            <w:hideMark/>
          </w:tcPr>
          <w:p w14:paraId="60CAA31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222" w:type="dxa"/>
            <w:tcBorders>
              <w:top w:val="nil"/>
              <w:left w:val="nil"/>
              <w:bottom w:val="single" w:sz="4" w:space="0" w:color="auto"/>
              <w:right w:val="single" w:sz="4" w:space="0" w:color="auto"/>
            </w:tcBorders>
            <w:shd w:val="clear" w:color="auto" w:fill="auto"/>
            <w:noWrap/>
            <w:vAlign w:val="center"/>
            <w:hideMark/>
          </w:tcPr>
          <w:p w14:paraId="58E03B8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8</w:t>
            </w:r>
          </w:p>
        </w:tc>
        <w:tc>
          <w:tcPr>
            <w:tcW w:w="1099" w:type="dxa"/>
            <w:tcBorders>
              <w:top w:val="nil"/>
              <w:left w:val="nil"/>
              <w:bottom w:val="single" w:sz="4" w:space="0" w:color="auto"/>
              <w:right w:val="single" w:sz="4" w:space="0" w:color="auto"/>
            </w:tcBorders>
            <w:shd w:val="clear" w:color="auto" w:fill="auto"/>
            <w:noWrap/>
            <w:vAlign w:val="center"/>
            <w:hideMark/>
          </w:tcPr>
          <w:p w14:paraId="2D5828B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025" w:type="dxa"/>
            <w:tcBorders>
              <w:top w:val="nil"/>
              <w:left w:val="nil"/>
              <w:bottom w:val="single" w:sz="4" w:space="0" w:color="auto"/>
              <w:right w:val="single" w:sz="4" w:space="0" w:color="auto"/>
            </w:tcBorders>
            <w:shd w:val="clear" w:color="auto" w:fill="auto"/>
            <w:noWrap/>
            <w:vAlign w:val="center"/>
            <w:hideMark/>
          </w:tcPr>
          <w:p w14:paraId="2A1E042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r>
      <w:tr w:rsidR="00A46CFE" w:rsidRPr="00740D3D" w14:paraId="779AF2FB"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5D481023"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B</w:t>
            </w:r>
          </w:p>
        </w:tc>
        <w:tc>
          <w:tcPr>
            <w:tcW w:w="958" w:type="dxa"/>
            <w:tcBorders>
              <w:top w:val="nil"/>
              <w:left w:val="nil"/>
              <w:bottom w:val="single" w:sz="4" w:space="0" w:color="auto"/>
              <w:right w:val="single" w:sz="4" w:space="0" w:color="auto"/>
            </w:tcBorders>
            <w:shd w:val="clear" w:color="auto" w:fill="auto"/>
            <w:noWrap/>
            <w:vAlign w:val="center"/>
            <w:hideMark/>
          </w:tcPr>
          <w:p w14:paraId="309FF43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0369CD1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10" w:type="dxa"/>
            <w:tcBorders>
              <w:top w:val="nil"/>
              <w:left w:val="nil"/>
              <w:bottom w:val="single" w:sz="4" w:space="0" w:color="auto"/>
              <w:right w:val="single" w:sz="4" w:space="0" w:color="auto"/>
            </w:tcBorders>
            <w:shd w:val="clear" w:color="auto" w:fill="auto"/>
            <w:noWrap/>
            <w:vAlign w:val="center"/>
            <w:hideMark/>
          </w:tcPr>
          <w:p w14:paraId="0CED815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0E86960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9</w:t>
            </w:r>
          </w:p>
        </w:tc>
        <w:tc>
          <w:tcPr>
            <w:tcW w:w="1967" w:type="dxa"/>
            <w:tcBorders>
              <w:top w:val="nil"/>
              <w:left w:val="nil"/>
              <w:bottom w:val="single" w:sz="4" w:space="0" w:color="auto"/>
              <w:right w:val="single" w:sz="4" w:space="0" w:color="auto"/>
            </w:tcBorders>
            <w:shd w:val="clear" w:color="auto" w:fill="auto"/>
            <w:noWrap/>
            <w:vAlign w:val="center"/>
            <w:hideMark/>
          </w:tcPr>
          <w:p w14:paraId="5C358A3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38" w:type="dxa"/>
            <w:tcBorders>
              <w:top w:val="nil"/>
              <w:left w:val="nil"/>
              <w:bottom w:val="single" w:sz="4" w:space="0" w:color="auto"/>
              <w:right w:val="single" w:sz="4" w:space="0" w:color="auto"/>
            </w:tcBorders>
            <w:shd w:val="clear" w:color="auto" w:fill="auto"/>
            <w:noWrap/>
            <w:vAlign w:val="center"/>
            <w:hideMark/>
          </w:tcPr>
          <w:p w14:paraId="0D034DE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633" w:type="dxa"/>
            <w:tcBorders>
              <w:top w:val="nil"/>
              <w:left w:val="nil"/>
              <w:bottom w:val="single" w:sz="4" w:space="0" w:color="auto"/>
              <w:right w:val="single" w:sz="4" w:space="0" w:color="auto"/>
            </w:tcBorders>
            <w:shd w:val="clear" w:color="auto" w:fill="auto"/>
            <w:noWrap/>
            <w:vAlign w:val="center"/>
            <w:hideMark/>
          </w:tcPr>
          <w:p w14:paraId="52CF363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37" w:type="dxa"/>
            <w:tcBorders>
              <w:top w:val="nil"/>
              <w:left w:val="nil"/>
              <w:bottom w:val="single" w:sz="4" w:space="0" w:color="auto"/>
              <w:right w:val="single" w:sz="4" w:space="0" w:color="auto"/>
            </w:tcBorders>
            <w:shd w:val="clear" w:color="auto" w:fill="auto"/>
            <w:noWrap/>
            <w:vAlign w:val="center"/>
            <w:hideMark/>
          </w:tcPr>
          <w:p w14:paraId="725F730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222" w:type="dxa"/>
            <w:tcBorders>
              <w:top w:val="nil"/>
              <w:left w:val="nil"/>
              <w:bottom w:val="single" w:sz="4" w:space="0" w:color="auto"/>
              <w:right w:val="single" w:sz="4" w:space="0" w:color="auto"/>
            </w:tcBorders>
            <w:shd w:val="clear" w:color="auto" w:fill="auto"/>
            <w:noWrap/>
            <w:vAlign w:val="center"/>
            <w:hideMark/>
          </w:tcPr>
          <w:p w14:paraId="52CDDE3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099" w:type="dxa"/>
            <w:tcBorders>
              <w:top w:val="nil"/>
              <w:left w:val="nil"/>
              <w:bottom w:val="single" w:sz="4" w:space="0" w:color="auto"/>
              <w:right w:val="single" w:sz="4" w:space="0" w:color="auto"/>
            </w:tcBorders>
            <w:shd w:val="clear" w:color="auto" w:fill="auto"/>
            <w:noWrap/>
            <w:vAlign w:val="center"/>
            <w:hideMark/>
          </w:tcPr>
          <w:p w14:paraId="3ED1CC4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25" w:type="dxa"/>
            <w:tcBorders>
              <w:top w:val="nil"/>
              <w:left w:val="nil"/>
              <w:bottom w:val="single" w:sz="4" w:space="0" w:color="auto"/>
              <w:right w:val="single" w:sz="4" w:space="0" w:color="auto"/>
            </w:tcBorders>
            <w:shd w:val="clear" w:color="auto" w:fill="auto"/>
            <w:noWrap/>
            <w:vAlign w:val="center"/>
            <w:hideMark/>
          </w:tcPr>
          <w:p w14:paraId="119593E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r>
      <w:tr w:rsidR="00A46CFE" w:rsidRPr="00740D3D" w14:paraId="41868957"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0E687781"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p>
        </w:tc>
        <w:tc>
          <w:tcPr>
            <w:tcW w:w="958" w:type="dxa"/>
            <w:tcBorders>
              <w:top w:val="nil"/>
              <w:left w:val="nil"/>
              <w:bottom w:val="single" w:sz="4" w:space="0" w:color="auto"/>
              <w:right w:val="single" w:sz="4" w:space="0" w:color="auto"/>
            </w:tcBorders>
            <w:shd w:val="clear" w:color="auto" w:fill="auto"/>
            <w:noWrap/>
            <w:vAlign w:val="center"/>
            <w:hideMark/>
          </w:tcPr>
          <w:p w14:paraId="58BD4E2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986" w:type="dxa"/>
            <w:tcBorders>
              <w:top w:val="nil"/>
              <w:left w:val="nil"/>
              <w:bottom w:val="single" w:sz="4" w:space="0" w:color="auto"/>
              <w:right w:val="single" w:sz="4" w:space="0" w:color="auto"/>
            </w:tcBorders>
            <w:shd w:val="clear" w:color="auto" w:fill="auto"/>
            <w:noWrap/>
            <w:vAlign w:val="center"/>
            <w:hideMark/>
          </w:tcPr>
          <w:p w14:paraId="716B1FA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35AA377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5E1DA19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967" w:type="dxa"/>
            <w:tcBorders>
              <w:top w:val="nil"/>
              <w:left w:val="nil"/>
              <w:bottom w:val="single" w:sz="4" w:space="0" w:color="auto"/>
              <w:right w:val="single" w:sz="4" w:space="0" w:color="auto"/>
            </w:tcBorders>
            <w:shd w:val="clear" w:color="auto" w:fill="auto"/>
            <w:noWrap/>
            <w:vAlign w:val="center"/>
            <w:hideMark/>
          </w:tcPr>
          <w:p w14:paraId="31CC4EB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38" w:type="dxa"/>
            <w:tcBorders>
              <w:top w:val="nil"/>
              <w:left w:val="nil"/>
              <w:bottom w:val="single" w:sz="4" w:space="0" w:color="auto"/>
              <w:right w:val="single" w:sz="4" w:space="0" w:color="auto"/>
            </w:tcBorders>
            <w:shd w:val="clear" w:color="auto" w:fill="auto"/>
            <w:noWrap/>
            <w:vAlign w:val="center"/>
            <w:hideMark/>
          </w:tcPr>
          <w:p w14:paraId="05F53CF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633" w:type="dxa"/>
            <w:tcBorders>
              <w:top w:val="nil"/>
              <w:left w:val="nil"/>
              <w:bottom w:val="single" w:sz="4" w:space="0" w:color="auto"/>
              <w:right w:val="single" w:sz="4" w:space="0" w:color="auto"/>
            </w:tcBorders>
            <w:shd w:val="clear" w:color="auto" w:fill="auto"/>
            <w:noWrap/>
            <w:vAlign w:val="center"/>
            <w:hideMark/>
          </w:tcPr>
          <w:p w14:paraId="2C30B23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537" w:type="dxa"/>
            <w:tcBorders>
              <w:top w:val="nil"/>
              <w:left w:val="nil"/>
              <w:bottom w:val="single" w:sz="4" w:space="0" w:color="auto"/>
              <w:right w:val="single" w:sz="4" w:space="0" w:color="auto"/>
            </w:tcBorders>
            <w:shd w:val="clear" w:color="auto" w:fill="auto"/>
            <w:noWrap/>
            <w:vAlign w:val="center"/>
            <w:hideMark/>
          </w:tcPr>
          <w:p w14:paraId="6330A8D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222" w:type="dxa"/>
            <w:tcBorders>
              <w:top w:val="nil"/>
              <w:left w:val="nil"/>
              <w:bottom w:val="single" w:sz="4" w:space="0" w:color="auto"/>
              <w:right w:val="single" w:sz="4" w:space="0" w:color="auto"/>
            </w:tcBorders>
            <w:shd w:val="clear" w:color="auto" w:fill="auto"/>
            <w:noWrap/>
            <w:vAlign w:val="center"/>
            <w:hideMark/>
          </w:tcPr>
          <w:p w14:paraId="5CCA0BE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099" w:type="dxa"/>
            <w:tcBorders>
              <w:top w:val="nil"/>
              <w:left w:val="nil"/>
              <w:bottom w:val="single" w:sz="4" w:space="0" w:color="auto"/>
              <w:right w:val="single" w:sz="4" w:space="0" w:color="auto"/>
            </w:tcBorders>
            <w:shd w:val="clear" w:color="auto" w:fill="auto"/>
            <w:noWrap/>
            <w:vAlign w:val="center"/>
            <w:hideMark/>
          </w:tcPr>
          <w:p w14:paraId="4E38A2C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025" w:type="dxa"/>
            <w:tcBorders>
              <w:top w:val="nil"/>
              <w:left w:val="nil"/>
              <w:bottom w:val="single" w:sz="4" w:space="0" w:color="auto"/>
              <w:right w:val="single" w:sz="4" w:space="0" w:color="auto"/>
            </w:tcBorders>
            <w:shd w:val="clear" w:color="auto" w:fill="auto"/>
            <w:noWrap/>
            <w:vAlign w:val="center"/>
            <w:hideMark/>
          </w:tcPr>
          <w:p w14:paraId="6DC93C5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r>
      <w:tr w:rsidR="00A46CFE" w:rsidRPr="00740D3D" w14:paraId="2E1DA48A"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614FB269"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p>
        </w:tc>
        <w:tc>
          <w:tcPr>
            <w:tcW w:w="958" w:type="dxa"/>
            <w:tcBorders>
              <w:top w:val="nil"/>
              <w:left w:val="nil"/>
              <w:bottom w:val="single" w:sz="4" w:space="0" w:color="auto"/>
              <w:right w:val="single" w:sz="4" w:space="0" w:color="auto"/>
            </w:tcBorders>
            <w:shd w:val="clear" w:color="auto" w:fill="auto"/>
            <w:noWrap/>
            <w:vAlign w:val="center"/>
            <w:hideMark/>
          </w:tcPr>
          <w:p w14:paraId="497C3DE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986" w:type="dxa"/>
            <w:tcBorders>
              <w:top w:val="nil"/>
              <w:left w:val="nil"/>
              <w:bottom w:val="single" w:sz="4" w:space="0" w:color="auto"/>
              <w:right w:val="single" w:sz="4" w:space="0" w:color="auto"/>
            </w:tcBorders>
            <w:shd w:val="clear" w:color="auto" w:fill="auto"/>
            <w:noWrap/>
            <w:vAlign w:val="center"/>
            <w:hideMark/>
          </w:tcPr>
          <w:p w14:paraId="3E5EFBD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5CF040C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07F295D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18</w:t>
            </w:r>
          </w:p>
        </w:tc>
        <w:tc>
          <w:tcPr>
            <w:tcW w:w="1967" w:type="dxa"/>
            <w:tcBorders>
              <w:top w:val="nil"/>
              <w:left w:val="nil"/>
              <w:bottom w:val="single" w:sz="4" w:space="0" w:color="auto"/>
              <w:right w:val="single" w:sz="4" w:space="0" w:color="auto"/>
            </w:tcBorders>
            <w:shd w:val="clear" w:color="auto" w:fill="auto"/>
            <w:noWrap/>
            <w:vAlign w:val="center"/>
            <w:hideMark/>
          </w:tcPr>
          <w:p w14:paraId="006B611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38" w:type="dxa"/>
            <w:tcBorders>
              <w:top w:val="nil"/>
              <w:left w:val="nil"/>
              <w:bottom w:val="single" w:sz="4" w:space="0" w:color="auto"/>
              <w:right w:val="single" w:sz="4" w:space="0" w:color="auto"/>
            </w:tcBorders>
            <w:shd w:val="clear" w:color="auto" w:fill="auto"/>
            <w:noWrap/>
            <w:vAlign w:val="center"/>
            <w:hideMark/>
          </w:tcPr>
          <w:p w14:paraId="3278EFE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633" w:type="dxa"/>
            <w:tcBorders>
              <w:top w:val="nil"/>
              <w:left w:val="nil"/>
              <w:bottom w:val="single" w:sz="4" w:space="0" w:color="auto"/>
              <w:right w:val="single" w:sz="4" w:space="0" w:color="auto"/>
            </w:tcBorders>
            <w:shd w:val="clear" w:color="auto" w:fill="auto"/>
            <w:noWrap/>
            <w:vAlign w:val="center"/>
            <w:hideMark/>
          </w:tcPr>
          <w:p w14:paraId="6499038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537" w:type="dxa"/>
            <w:tcBorders>
              <w:top w:val="nil"/>
              <w:left w:val="nil"/>
              <w:bottom w:val="single" w:sz="4" w:space="0" w:color="auto"/>
              <w:right w:val="single" w:sz="4" w:space="0" w:color="auto"/>
            </w:tcBorders>
            <w:shd w:val="clear" w:color="auto" w:fill="auto"/>
            <w:noWrap/>
            <w:vAlign w:val="center"/>
            <w:hideMark/>
          </w:tcPr>
          <w:p w14:paraId="5D2952B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9</w:t>
            </w:r>
          </w:p>
        </w:tc>
        <w:tc>
          <w:tcPr>
            <w:tcW w:w="1222" w:type="dxa"/>
            <w:tcBorders>
              <w:top w:val="nil"/>
              <w:left w:val="nil"/>
              <w:bottom w:val="single" w:sz="4" w:space="0" w:color="auto"/>
              <w:right w:val="single" w:sz="4" w:space="0" w:color="auto"/>
            </w:tcBorders>
            <w:shd w:val="clear" w:color="auto" w:fill="auto"/>
            <w:noWrap/>
            <w:vAlign w:val="center"/>
            <w:hideMark/>
          </w:tcPr>
          <w:p w14:paraId="1557BBA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99" w:type="dxa"/>
            <w:tcBorders>
              <w:top w:val="nil"/>
              <w:left w:val="nil"/>
              <w:bottom w:val="single" w:sz="4" w:space="0" w:color="auto"/>
              <w:right w:val="single" w:sz="4" w:space="0" w:color="auto"/>
            </w:tcBorders>
            <w:shd w:val="clear" w:color="auto" w:fill="auto"/>
            <w:noWrap/>
            <w:vAlign w:val="center"/>
            <w:hideMark/>
          </w:tcPr>
          <w:p w14:paraId="61C7E3B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025" w:type="dxa"/>
            <w:tcBorders>
              <w:top w:val="nil"/>
              <w:left w:val="nil"/>
              <w:bottom w:val="single" w:sz="4" w:space="0" w:color="auto"/>
              <w:right w:val="single" w:sz="4" w:space="0" w:color="auto"/>
            </w:tcBorders>
            <w:shd w:val="clear" w:color="auto" w:fill="auto"/>
            <w:noWrap/>
            <w:vAlign w:val="center"/>
            <w:hideMark/>
          </w:tcPr>
          <w:p w14:paraId="4C76E33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r>
      <w:tr w:rsidR="00A46CFE" w:rsidRPr="00740D3D" w14:paraId="3E996A22"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423DFFF3"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E</w:t>
            </w:r>
          </w:p>
        </w:tc>
        <w:tc>
          <w:tcPr>
            <w:tcW w:w="958" w:type="dxa"/>
            <w:tcBorders>
              <w:top w:val="nil"/>
              <w:left w:val="nil"/>
              <w:bottom w:val="single" w:sz="4" w:space="0" w:color="auto"/>
              <w:right w:val="single" w:sz="4" w:space="0" w:color="auto"/>
            </w:tcBorders>
            <w:shd w:val="clear" w:color="auto" w:fill="auto"/>
            <w:noWrap/>
            <w:vAlign w:val="center"/>
            <w:hideMark/>
          </w:tcPr>
          <w:p w14:paraId="5F90E17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5427A54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0FFC23A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56EFAFF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967" w:type="dxa"/>
            <w:tcBorders>
              <w:top w:val="nil"/>
              <w:left w:val="nil"/>
              <w:bottom w:val="single" w:sz="4" w:space="0" w:color="auto"/>
              <w:right w:val="single" w:sz="4" w:space="0" w:color="auto"/>
            </w:tcBorders>
            <w:shd w:val="clear" w:color="auto" w:fill="auto"/>
            <w:noWrap/>
            <w:vAlign w:val="center"/>
            <w:hideMark/>
          </w:tcPr>
          <w:p w14:paraId="443EF78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3EAA59C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633" w:type="dxa"/>
            <w:tcBorders>
              <w:top w:val="nil"/>
              <w:left w:val="nil"/>
              <w:bottom w:val="single" w:sz="4" w:space="0" w:color="auto"/>
              <w:right w:val="single" w:sz="4" w:space="0" w:color="auto"/>
            </w:tcBorders>
            <w:shd w:val="clear" w:color="auto" w:fill="auto"/>
            <w:noWrap/>
            <w:vAlign w:val="center"/>
            <w:hideMark/>
          </w:tcPr>
          <w:p w14:paraId="2843AE9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37" w:type="dxa"/>
            <w:tcBorders>
              <w:top w:val="nil"/>
              <w:left w:val="nil"/>
              <w:bottom w:val="single" w:sz="4" w:space="0" w:color="auto"/>
              <w:right w:val="single" w:sz="4" w:space="0" w:color="auto"/>
            </w:tcBorders>
            <w:shd w:val="clear" w:color="auto" w:fill="auto"/>
            <w:noWrap/>
            <w:vAlign w:val="center"/>
            <w:hideMark/>
          </w:tcPr>
          <w:p w14:paraId="478DBBA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222" w:type="dxa"/>
            <w:tcBorders>
              <w:top w:val="nil"/>
              <w:left w:val="nil"/>
              <w:bottom w:val="single" w:sz="4" w:space="0" w:color="auto"/>
              <w:right w:val="single" w:sz="4" w:space="0" w:color="auto"/>
            </w:tcBorders>
            <w:shd w:val="clear" w:color="auto" w:fill="auto"/>
            <w:noWrap/>
            <w:vAlign w:val="center"/>
            <w:hideMark/>
          </w:tcPr>
          <w:p w14:paraId="23641B7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99" w:type="dxa"/>
            <w:tcBorders>
              <w:top w:val="nil"/>
              <w:left w:val="nil"/>
              <w:bottom w:val="single" w:sz="4" w:space="0" w:color="auto"/>
              <w:right w:val="single" w:sz="4" w:space="0" w:color="auto"/>
            </w:tcBorders>
            <w:shd w:val="clear" w:color="auto" w:fill="auto"/>
            <w:noWrap/>
            <w:vAlign w:val="center"/>
            <w:hideMark/>
          </w:tcPr>
          <w:p w14:paraId="527E16A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25" w:type="dxa"/>
            <w:tcBorders>
              <w:top w:val="nil"/>
              <w:left w:val="nil"/>
              <w:bottom w:val="single" w:sz="4" w:space="0" w:color="auto"/>
              <w:right w:val="single" w:sz="4" w:space="0" w:color="auto"/>
            </w:tcBorders>
            <w:shd w:val="clear" w:color="auto" w:fill="auto"/>
            <w:noWrap/>
            <w:vAlign w:val="center"/>
            <w:hideMark/>
          </w:tcPr>
          <w:p w14:paraId="4A387CA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r>
      <w:tr w:rsidR="00A46CFE" w:rsidRPr="00740D3D" w14:paraId="5C257424"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1E89802E"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F</w:t>
            </w:r>
          </w:p>
        </w:tc>
        <w:tc>
          <w:tcPr>
            <w:tcW w:w="958" w:type="dxa"/>
            <w:tcBorders>
              <w:top w:val="nil"/>
              <w:left w:val="nil"/>
              <w:bottom w:val="single" w:sz="4" w:space="0" w:color="auto"/>
              <w:right w:val="single" w:sz="4" w:space="0" w:color="auto"/>
            </w:tcBorders>
            <w:shd w:val="clear" w:color="auto" w:fill="auto"/>
            <w:noWrap/>
            <w:vAlign w:val="center"/>
            <w:hideMark/>
          </w:tcPr>
          <w:p w14:paraId="1C0738C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5C1A22D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71B7E8F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48" w:type="dxa"/>
            <w:tcBorders>
              <w:top w:val="nil"/>
              <w:left w:val="nil"/>
              <w:bottom w:val="single" w:sz="4" w:space="0" w:color="auto"/>
              <w:right w:val="single" w:sz="4" w:space="0" w:color="auto"/>
            </w:tcBorders>
            <w:shd w:val="clear" w:color="auto" w:fill="auto"/>
            <w:noWrap/>
            <w:vAlign w:val="center"/>
            <w:hideMark/>
          </w:tcPr>
          <w:p w14:paraId="37727CB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967" w:type="dxa"/>
            <w:tcBorders>
              <w:top w:val="nil"/>
              <w:left w:val="nil"/>
              <w:bottom w:val="single" w:sz="4" w:space="0" w:color="auto"/>
              <w:right w:val="single" w:sz="4" w:space="0" w:color="auto"/>
            </w:tcBorders>
            <w:shd w:val="clear" w:color="auto" w:fill="auto"/>
            <w:noWrap/>
            <w:vAlign w:val="center"/>
            <w:hideMark/>
          </w:tcPr>
          <w:p w14:paraId="3E28537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2C17299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633" w:type="dxa"/>
            <w:tcBorders>
              <w:top w:val="nil"/>
              <w:left w:val="nil"/>
              <w:bottom w:val="single" w:sz="4" w:space="0" w:color="auto"/>
              <w:right w:val="single" w:sz="4" w:space="0" w:color="auto"/>
            </w:tcBorders>
            <w:shd w:val="clear" w:color="auto" w:fill="auto"/>
            <w:noWrap/>
            <w:vAlign w:val="center"/>
            <w:hideMark/>
          </w:tcPr>
          <w:p w14:paraId="0FA4520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37" w:type="dxa"/>
            <w:tcBorders>
              <w:top w:val="nil"/>
              <w:left w:val="nil"/>
              <w:bottom w:val="single" w:sz="4" w:space="0" w:color="auto"/>
              <w:right w:val="single" w:sz="4" w:space="0" w:color="auto"/>
            </w:tcBorders>
            <w:shd w:val="clear" w:color="auto" w:fill="auto"/>
            <w:noWrap/>
            <w:vAlign w:val="center"/>
            <w:hideMark/>
          </w:tcPr>
          <w:p w14:paraId="2DEB1F1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222" w:type="dxa"/>
            <w:tcBorders>
              <w:top w:val="nil"/>
              <w:left w:val="nil"/>
              <w:bottom w:val="single" w:sz="4" w:space="0" w:color="auto"/>
              <w:right w:val="single" w:sz="4" w:space="0" w:color="auto"/>
            </w:tcBorders>
            <w:shd w:val="clear" w:color="auto" w:fill="auto"/>
            <w:noWrap/>
            <w:vAlign w:val="center"/>
            <w:hideMark/>
          </w:tcPr>
          <w:p w14:paraId="3014CC0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99" w:type="dxa"/>
            <w:tcBorders>
              <w:top w:val="nil"/>
              <w:left w:val="nil"/>
              <w:bottom w:val="single" w:sz="4" w:space="0" w:color="auto"/>
              <w:right w:val="single" w:sz="4" w:space="0" w:color="auto"/>
            </w:tcBorders>
            <w:shd w:val="clear" w:color="auto" w:fill="auto"/>
            <w:noWrap/>
            <w:vAlign w:val="center"/>
            <w:hideMark/>
          </w:tcPr>
          <w:p w14:paraId="28E459D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25" w:type="dxa"/>
            <w:tcBorders>
              <w:top w:val="nil"/>
              <w:left w:val="nil"/>
              <w:bottom w:val="single" w:sz="4" w:space="0" w:color="auto"/>
              <w:right w:val="single" w:sz="4" w:space="0" w:color="auto"/>
            </w:tcBorders>
            <w:shd w:val="clear" w:color="auto" w:fill="auto"/>
            <w:noWrap/>
            <w:vAlign w:val="center"/>
            <w:hideMark/>
          </w:tcPr>
          <w:p w14:paraId="5B56C45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r>
      <w:tr w:rsidR="00A46CFE" w:rsidRPr="00740D3D" w14:paraId="47BD7B30"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23E57653"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G</w:t>
            </w:r>
          </w:p>
        </w:tc>
        <w:tc>
          <w:tcPr>
            <w:tcW w:w="958" w:type="dxa"/>
            <w:tcBorders>
              <w:top w:val="nil"/>
              <w:left w:val="nil"/>
              <w:bottom w:val="single" w:sz="4" w:space="0" w:color="auto"/>
              <w:right w:val="single" w:sz="4" w:space="0" w:color="auto"/>
            </w:tcBorders>
            <w:shd w:val="clear" w:color="auto" w:fill="auto"/>
            <w:noWrap/>
            <w:vAlign w:val="center"/>
            <w:hideMark/>
          </w:tcPr>
          <w:p w14:paraId="34F9218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986" w:type="dxa"/>
            <w:tcBorders>
              <w:top w:val="nil"/>
              <w:left w:val="nil"/>
              <w:bottom w:val="single" w:sz="4" w:space="0" w:color="auto"/>
              <w:right w:val="single" w:sz="4" w:space="0" w:color="auto"/>
            </w:tcBorders>
            <w:shd w:val="clear" w:color="auto" w:fill="auto"/>
            <w:noWrap/>
            <w:vAlign w:val="center"/>
            <w:hideMark/>
          </w:tcPr>
          <w:p w14:paraId="5488D81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10" w:type="dxa"/>
            <w:tcBorders>
              <w:top w:val="nil"/>
              <w:left w:val="nil"/>
              <w:bottom w:val="single" w:sz="4" w:space="0" w:color="auto"/>
              <w:right w:val="single" w:sz="4" w:space="0" w:color="auto"/>
            </w:tcBorders>
            <w:shd w:val="clear" w:color="auto" w:fill="auto"/>
            <w:noWrap/>
            <w:vAlign w:val="center"/>
            <w:hideMark/>
          </w:tcPr>
          <w:p w14:paraId="20D5E6B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4900821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27</w:t>
            </w:r>
          </w:p>
        </w:tc>
        <w:tc>
          <w:tcPr>
            <w:tcW w:w="1967" w:type="dxa"/>
            <w:tcBorders>
              <w:top w:val="nil"/>
              <w:left w:val="nil"/>
              <w:bottom w:val="single" w:sz="4" w:space="0" w:color="auto"/>
              <w:right w:val="single" w:sz="4" w:space="0" w:color="auto"/>
            </w:tcBorders>
            <w:shd w:val="clear" w:color="auto" w:fill="auto"/>
            <w:noWrap/>
            <w:vAlign w:val="center"/>
            <w:hideMark/>
          </w:tcPr>
          <w:p w14:paraId="338CCD5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38" w:type="dxa"/>
            <w:tcBorders>
              <w:top w:val="nil"/>
              <w:left w:val="nil"/>
              <w:bottom w:val="single" w:sz="4" w:space="0" w:color="auto"/>
              <w:right w:val="single" w:sz="4" w:space="0" w:color="auto"/>
            </w:tcBorders>
            <w:shd w:val="clear" w:color="auto" w:fill="auto"/>
            <w:noWrap/>
            <w:vAlign w:val="center"/>
            <w:hideMark/>
          </w:tcPr>
          <w:p w14:paraId="3BAE093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633" w:type="dxa"/>
            <w:tcBorders>
              <w:top w:val="nil"/>
              <w:left w:val="nil"/>
              <w:bottom w:val="single" w:sz="4" w:space="0" w:color="auto"/>
              <w:right w:val="single" w:sz="4" w:space="0" w:color="auto"/>
            </w:tcBorders>
            <w:shd w:val="clear" w:color="auto" w:fill="auto"/>
            <w:noWrap/>
            <w:vAlign w:val="center"/>
            <w:hideMark/>
          </w:tcPr>
          <w:p w14:paraId="1EA3C2C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37" w:type="dxa"/>
            <w:tcBorders>
              <w:top w:val="nil"/>
              <w:left w:val="nil"/>
              <w:bottom w:val="single" w:sz="4" w:space="0" w:color="auto"/>
              <w:right w:val="single" w:sz="4" w:space="0" w:color="auto"/>
            </w:tcBorders>
            <w:shd w:val="clear" w:color="auto" w:fill="auto"/>
            <w:noWrap/>
            <w:vAlign w:val="center"/>
            <w:hideMark/>
          </w:tcPr>
          <w:p w14:paraId="0B73BFD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222" w:type="dxa"/>
            <w:tcBorders>
              <w:top w:val="nil"/>
              <w:left w:val="nil"/>
              <w:bottom w:val="single" w:sz="4" w:space="0" w:color="auto"/>
              <w:right w:val="single" w:sz="4" w:space="0" w:color="auto"/>
            </w:tcBorders>
            <w:shd w:val="clear" w:color="auto" w:fill="auto"/>
            <w:noWrap/>
            <w:vAlign w:val="center"/>
            <w:hideMark/>
          </w:tcPr>
          <w:p w14:paraId="7294088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099" w:type="dxa"/>
            <w:tcBorders>
              <w:top w:val="nil"/>
              <w:left w:val="nil"/>
              <w:bottom w:val="single" w:sz="4" w:space="0" w:color="auto"/>
              <w:right w:val="single" w:sz="4" w:space="0" w:color="auto"/>
            </w:tcBorders>
            <w:shd w:val="clear" w:color="auto" w:fill="auto"/>
            <w:noWrap/>
            <w:vAlign w:val="center"/>
            <w:hideMark/>
          </w:tcPr>
          <w:p w14:paraId="3418FAD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25" w:type="dxa"/>
            <w:tcBorders>
              <w:top w:val="nil"/>
              <w:left w:val="nil"/>
              <w:bottom w:val="single" w:sz="4" w:space="0" w:color="auto"/>
              <w:right w:val="single" w:sz="4" w:space="0" w:color="auto"/>
            </w:tcBorders>
            <w:shd w:val="clear" w:color="auto" w:fill="auto"/>
            <w:noWrap/>
            <w:vAlign w:val="center"/>
            <w:hideMark/>
          </w:tcPr>
          <w:p w14:paraId="3D5AE57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r>
      <w:tr w:rsidR="00A46CFE" w:rsidRPr="00740D3D" w14:paraId="0E2378D7"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4B2BCEBB"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H</w:t>
            </w:r>
          </w:p>
        </w:tc>
        <w:tc>
          <w:tcPr>
            <w:tcW w:w="958" w:type="dxa"/>
            <w:tcBorders>
              <w:top w:val="nil"/>
              <w:left w:val="nil"/>
              <w:bottom w:val="single" w:sz="4" w:space="0" w:color="auto"/>
              <w:right w:val="single" w:sz="4" w:space="0" w:color="auto"/>
            </w:tcBorders>
            <w:shd w:val="clear" w:color="auto" w:fill="auto"/>
            <w:noWrap/>
            <w:vAlign w:val="center"/>
            <w:hideMark/>
          </w:tcPr>
          <w:p w14:paraId="6AA6C42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986" w:type="dxa"/>
            <w:tcBorders>
              <w:top w:val="nil"/>
              <w:left w:val="nil"/>
              <w:bottom w:val="single" w:sz="4" w:space="0" w:color="auto"/>
              <w:right w:val="single" w:sz="4" w:space="0" w:color="auto"/>
            </w:tcBorders>
            <w:shd w:val="clear" w:color="auto" w:fill="auto"/>
            <w:noWrap/>
            <w:vAlign w:val="center"/>
            <w:hideMark/>
          </w:tcPr>
          <w:p w14:paraId="1AC025C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10" w:type="dxa"/>
            <w:tcBorders>
              <w:top w:val="nil"/>
              <w:left w:val="nil"/>
              <w:bottom w:val="single" w:sz="4" w:space="0" w:color="auto"/>
              <w:right w:val="single" w:sz="4" w:space="0" w:color="auto"/>
            </w:tcBorders>
            <w:shd w:val="clear" w:color="auto" w:fill="auto"/>
            <w:noWrap/>
            <w:vAlign w:val="center"/>
            <w:hideMark/>
          </w:tcPr>
          <w:p w14:paraId="5875DE5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17</w:t>
            </w:r>
          </w:p>
        </w:tc>
        <w:tc>
          <w:tcPr>
            <w:tcW w:w="1048" w:type="dxa"/>
            <w:tcBorders>
              <w:top w:val="nil"/>
              <w:left w:val="nil"/>
              <w:bottom w:val="single" w:sz="4" w:space="0" w:color="auto"/>
              <w:right w:val="single" w:sz="4" w:space="0" w:color="auto"/>
            </w:tcBorders>
            <w:shd w:val="clear" w:color="auto" w:fill="auto"/>
            <w:noWrap/>
            <w:vAlign w:val="center"/>
            <w:hideMark/>
          </w:tcPr>
          <w:p w14:paraId="3CDF9F6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1967" w:type="dxa"/>
            <w:tcBorders>
              <w:top w:val="nil"/>
              <w:left w:val="nil"/>
              <w:bottom w:val="single" w:sz="4" w:space="0" w:color="auto"/>
              <w:right w:val="single" w:sz="4" w:space="0" w:color="auto"/>
            </w:tcBorders>
            <w:shd w:val="clear" w:color="auto" w:fill="auto"/>
            <w:noWrap/>
            <w:vAlign w:val="center"/>
            <w:hideMark/>
          </w:tcPr>
          <w:p w14:paraId="69F2E63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38" w:type="dxa"/>
            <w:tcBorders>
              <w:top w:val="nil"/>
              <w:left w:val="nil"/>
              <w:bottom w:val="single" w:sz="4" w:space="0" w:color="auto"/>
              <w:right w:val="single" w:sz="4" w:space="0" w:color="auto"/>
            </w:tcBorders>
            <w:shd w:val="clear" w:color="auto" w:fill="auto"/>
            <w:noWrap/>
            <w:vAlign w:val="center"/>
            <w:hideMark/>
          </w:tcPr>
          <w:p w14:paraId="2675D35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633" w:type="dxa"/>
            <w:tcBorders>
              <w:top w:val="nil"/>
              <w:left w:val="nil"/>
              <w:bottom w:val="single" w:sz="4" w:space="0" w:color="auto"/>
              <w:right w:val="single" w:sz="4" w:space="0" w:color="auto"/>
            </w:tcBorders>
            <w:shd w:val="clear" w:color="auto" w:fill="auto"/>
            <w:noWrap/>
            <w:vAlign w:val="center"/>
            <w:hideMark/>
          </w:tcPr>
          <w:p w14:paraId="1139C63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37" w:type="dxa"/>
            <w:tcBorders>
              <w:top w:val="nil"/>
              <w:left w:val="nil"/>
              <w:bottom w:val="single" w:sz="4" w:space="0" w:color="auto"/>
              <w:right w:val="single" w:sz="4" w:space="0" w:color="auto"/>
            </w:tcBorders>
            <w:shd w:val="clear" w:color="auto" w:fill="auto"/>
            <w:noWrap/>
            <w:vAlign w:val="center"/>
            <w:hideMark/>
          </w:tcPr>
          <w:p w14:paraId="7076E1E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222" w:type="dxa"/>
            <w:tcBorders>
              <w:top w:val="nil"/>
              <w:left w:val="nil"/>
              <w:bottom w:val="single" w:sz="4" w:space="0" w:color="auto"/>
              <w:right w:val="single" w:sz="4" w:space="0" w:color="auto"/>
            </w:tcBorders>
            <w:shd w:val="clear" w:color="auto" w:fill="auto"/>
            <w:noWrap/>
            <w:vAlign w:val="center"/>
            <w:hideMark/>
          </w:tcPr>
          <w:p w14:paraId="1BC47F2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099" w:type="dxa"/>
            <w:tcBorders>
              <w:top w:val="nil"/>
              <w:left w:val="nil"/>
              <w:bottom w:val="single" w:sz="4" w:space="0" w:color="auto"/>
              <w:right w:val="single" w:sz="4" w:space="0" w:color="auto"/>
            </w:tcBorders>
            <w:shd w:val="clear" w:color="auto" w:fill="auto"/>
            <w:noWrap/>
            <w:vAlign w:val="center"/>
            <w:hideMark/>
          </w:tcPr>
          <w:p w14:paraId="5C4E01B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25" w:type="dxa"/>
            <w:tcBorders>
              <w:top w:val="nil"/>
              <w:left w:val="nil"/>
              <w:bottom w:val="single" w:sz="4" w:space="0" w:color="auto"/>
              <w:right w:val="single" w:sz="4" w:space="0" w:color="auto"/>
            </w:tcBorders>
            <w:shd w:val="clear" w:color="auto" w:fill="auto"/>
            <w:noWrap/>
            <w:vAlign w:val="center"/>
            <w:hideMark/>
          </w:tcPr>
          <w:p w14:paraId="37A46C1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r>
      <w:tr w:rsidR="00A46CFE" w:rsidRPr="00740D3D" w14:paraId="6A68E2AD"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01DF96C4"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J</w:t>
            </w:r>
          </w:p>
        </w:tc>
        <w:tc>
          <w:tcPr>
            <w:tcW w:w="958" w:type="dxa"/>
            <w:tcBorders>
              <w:top w:val="nil"/>
              <w:left w:val="nil"/>
              <w:bottom w:val="single" w:sz="4" w:space="0" w:color="auto"/>
              <w:right w:val="single" w:sz="4" w:space="0" w:color="auto"/>
            </w:tcBorders>
            <w:shd w:val="clear" w:color="auto" w:fill="auto"/>
            <w:noWrap/>
            <w:vAlign w:val="center"/>
            <w:hideMark/>
          </w:tcPr>
          <w:p w14:paraId="79A79BB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2E0CC1E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3A76806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6F29851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967" w:type="dxa"/>
            <w:tcBorders>
              <w:top w:val="nil"/>
              <w:left w:val="nil"/>
              <w:bottom w:val="single" w:sz="4" w:space="0" w:color="auto"/>
              <w:right w:val="single" w:sz="4" w:space="0" w:color="auto"/>
            </w:tcBorders>
            <w:shd w:val="clear" w:color="auto" w:fill="auto"/>
            <w:noWrap/>
            <w:vAlign w:val="center"/>
            <w:hideMark/>
          </w:tcPr>
          <w:p w14:paraId="26E4166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173D47A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633" w:type="dxa"/>
            <w:tcBorders>
              <w:top w:val="nil"/>
              <w:left w:val="nil"/>
              <w:bottom w:val="single" w:sz="4" w:space="0" w:color="auto"/>
              <w:right w:val="single" w:sz="4" w:space="0" w:color="auto"/>
            </w:tcBorders>
            <w:shd w:val="clear" w:color="auto" w:fill="auto"/>
            <w:noWrap/>
            <w:vAlign w:val="center"/>
            <w:hideMark/>
          </w:tcPr>
          <w:p w14:paraId="24F3061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37" w:type="dxa"/>
            <w:tcBorders>
              <w:top w:val="nil"/>
              <w:left w:val="nil"/>
              <w:bottom w:val="single" w:sz="4" w:space="0" w:color="auto"/>
              <w:right w:val="single" w:sz="4" w:space="0" w:color="auto"/>
            </w:tcBorders>
            <w:shd w:val="clear" w:color="auto" w:fill="auto"/>
            <w:noWrap/>
            <w:vAlign w:val="center"/>
            <w:hideMark/>
          </w:tcPr>
          <w:p w14:paraId="1A3DAF8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222" w:type="dxa"/>
            <w:tcBorders>
              <w:top w:val="nil"/>
              <w:left w:val="nil"/>
              <w:bottom w:val="single" w:sz="4" w:space="0" w:color="auto"/>
              <w:right w:val="single" w:sz="4" w:space="0" w:color="auto"/>
            </w:tcBorders>
            <w:shd w:val="clear" w:color="auto" w:fill="auto"/>
            <w:noWrap/>
            <w:vAlign w:val="center"/>
            <w:hideMark/>
          </w:tcPr>
          <w:p w14:paraId="4B8445C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99" w:type="dxa"/>
            <w:tcBorders>
              <w:top w:val="nil"/>
              <w:left w:val="nil"/>
              <w:bottom w:val="single" w:sz="4" w:space="0" w:color="auto"/>
              <w:right w:val="single" w:sz="4" w:space="0" w:color="auto"/>
            </w:tcBorders>
            <w:shd w:val="clear" w:color="auto" w:fill="auto"/>
            <w:noWrap/>
            <w:vAlign w:val="center"/>
            <w:hideMark/>
          </w:tcPr>
          <w:p w14:paraId="2C74EA4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25" w:type="dxa"/>
            <w:tcBorders>
              <w:top w:val="nil"/>
              <w:left w:val="nil"/>
              <w:bottom w:val="single" w:sz="4" w:space="0" w:color="auto"/>
              <w:right w:val="single" w:sz="4" w:space="0" w:color="auto"/>
            </w:tcBorders>
            <w:shd w:val="clear" w:color="auto" w:fill="auto"/>
            <w:noWrap/>
            <w:vAlign w:val="center"/>
            <w:hideMark/>
          </w:tcPr>
          <w:p w14:paraId="1C4CBEF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r>
      <w:tr w:rsidR="00A46CFE" w:rsidRPr="00740D3D" w14:paraId="4A8ECC86"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54CD051A"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K</w:t>
            </w:r>
          </w:p>
        </w:tc>
        <w:tc>
          <w:tcPr>
            <w:tcW w:w="958" w:type="dxa"/>
            <w:tcBorders>
              <w:top w:val="nil"/>
              <w:left w:val="nil"/>
              <w:bottom w:val="single" w:sz="4" w:space="0" w:color="auto"/>
              <w:right w:val="single" w:sz="4" w:space="0" w:color="auto"/>
            </w:tcBorders>
            <w:shd w:val="clear" w:color="auto" w:fill="auto"/>
            <w:noWrap/>
            <w:vAlign w:val="center"/>
            <w:hideMark/>
          </w:tcPr>
          <w:p w14:paraId="584992C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986" w:type="dxa"/>
            <w:tcBorders>
              <w:top w:val="nil"/>
              <w:left w:val="nil"/>
              <w:bottom w:val="single" w:sz="4" w:space="0" w:color="auto"/>
              <w:right w:val="single" w:sz="4" w:space="0" w:color="auto"/>
            </w:tcBorders>
            <w:shd w:val="clear" w:color="auto" w:fill="auto"/>
            <w:noWrap/>
            <w:vAlign w:val="center"/>
            <w:hideMark/>
          </w:tcPr>
          <w:p w14:paraId="198FEDE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10" w:type="dxa"/>
            <w:tcBorders>
              <w:top w:val="nil"/>
              <w:left w:val="nil"/>
              <w:bottom w:val="single" w:sz="4" w:space="0" w:color="auto"/>
              <w:right w:val="single" w:sz="4" w:space="0" w:color="auto"/>
            </w:tcBorders>
            <w:shd w:val="clear" w:color="auto" w:fill="auto"/>
            <w:noWrap/>
            <w:vAlign w:val="center"/>
            <w:hideMark/>
          </w:tcPr>
          <w:p w14:paraId="41A7619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4D576BB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1967" w:type="dxa"/>
            <w:tcBorders>
              <w:top w:val="nil"/>
              <w:left w:val="nil"/>
              <w:bottom w:val="single" w:sz="4" w:space="0" w:color="auto"/>
              <w:right w:val="single" w:sz="4" w:space="0" w:color="auto"/>
            </w:tcBorders>
            <w:shd w:val="clear" w:color="auto" w:fill="auto"/>
            <w:noWrap/>
            <w:vAlign w:val="center"/>
            <w:hideMark/>
          </w:tcPr>
          <w:p w14:paraId="2DCC3C7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38" w:type="dxa"/>
            <w:tcBorders>
              <w:top w:val="nil"/>
              <w:left w:val="nil"/>
              <w:bottom w:val="single" w:sz="4" w:space="0" w:color="auto"/>
              <w:right w:val="single" w:sz="4" w:space="0" w:color="auto"/>
            </w:tcBorders>
            <w:shd w:val="clear" w:color="auto" w:fill="auto"/>
            <w:noWrap/>
            <w:vAlign w:val="center"/>
            <w:hideMark/>
          </w:tcPr>
          <w:p w14:paraId="0F38C48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633" w:type="dxa"/>
            <w:tcBorders>
              <w:top w:val="nil"/>
              <w:left w:val="nil"/>
              <w:bottom w:val="single" w:sz="4" w:space="0" w:color="auto"/>
              <w:right w:val="single" w:sz="4" w:space="0" w:color="auto"/>
            </w:tcBorders>
            <w:shd w:val="clear" w:color="auto" w:fill="auto"/>
            <w:noWrap/>
            <w:vAlign w:val="center"/>
            <w:hideMark/>
          </w:tcPr>
          <w:p w14:paraId="0FD7347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537" w:type="dxa"/>
            <w:tcBorders>
              <w:top w:val="nil"/>
              <w:left w:val="nil"/>
              <w:bottom w:val="single" w:sz="4" w:space="0" w:color="auto"/>
              <w:right w:val="single" w:sz="4" w:space="0" w:color="auto"/>
            </w:tcBorders>
            <w:shd w:val="clear" w:color="auto" w:fill="auto"/>
            <w:noWrap/>
            <w:vAlign w:val="center"/>
            <w:hideMark/>
          </w:tcPr>
          <w:p w14:paraId="4E04D4D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222" w:type="dxa"/>
            <w:tcBorders>
              <w:top w:val="nil"/>
              <w:left w:val="nil"/>
              <w:bottom w:val="single" w:sz="4" w:space="0" w:color="auto"/>
              <w:right w:val="single" w:sz="4" w:space="0" w:color="auto"/>
            </w:tcBorders>
            <w:shd w:val="clear" w:color="auto" w:fill="auto"/>
            <w:noWrap/>
            <w:vAlign w:val="center"/>
            <w:hideMark/>
          </w:tcPr>
          <w:p w14:paraId="2A66B9A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099" w:type="dxa"/>
            <w:tcBorders>
              <w:top w:val="nil"/>
              <w:left w:val="nil"/>
              <w:bottom w:val="single" w:sz="4" w:space="0" w:color="auto"/>
              <w:right w:val="single" w:sz="4" w:space="0" w:color="auto"/>
            </w:tcBorders>
            <w:shd w:val="clear" w:color="auto" w:fill="auto"/>
            <w:noWrap/>
            <w:vAlign w:val="center"/>
            <w:hideMark/>
          </w:tcPr>
          <w:p w14:paraId="41ED7C0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25" w:type="dxa"/>
            <w:tcBorders>
              <w:top w:val="nil"/>
              <w:left w:val="nil"/>
              <w:bottom w:val="single" w:sz="4" w:space="0" w:color="auto"/>
              <w:right w:val="single" w:sz="4" w:space="0" w:color="auto"/>
            </w:tcBorders>
            <w:shd w:val="clear" w:color="auto" w:fill="auto"/>
            <w:noWrap/>
            <w:vAlign w:val="center"/>
            <w:hideMark/>
          </w:tcPr>
          <w:p w14:paraId="4EBB3CF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r>
      <w:tr w:rsidR="00A46CFE" w:rsidRPr="00740D3D" w14:paraId="5CD77623"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63490C9E"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M</w:t>
            </w:r>
          </w:p>
        </w:tc>
        <w:tc>
          <w:tcPr>
            <w:tcW w:w="958" w:type="dxa"/>
            <w:tcBorders>
              <w:top w:val="nil"/>
              <w:left w:val="nil"/>
              <w:bottom w:val="single" w:sz="4" w:space="0" w:color="auto"/>
              <w:right w:val="single" w:sz="4" w:space="0" w:color="auto"/>
            </w:tcBorders>
            <w:shd w:val="clear" w:color="auto" w:fill="auto"/>
            <w:noWrap/>
            <w:vAlign w:val="center"/>
            <w:hideMark/>
          </w:tcPr>
          <w:p w14:paraId="0475ECC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986" w:type="dxa"/>
            <w:tcBorders>
              <w:top w:val="nil"/>
              <w:left w:val="nil"/>
              <w:bottom w:val="single" w:sz="4" w:space="0" w:color="auto"/>
              <w:right w:val="single" w:sz="4" w:space="0" w:color="auto"/>
            </w:tcBorders>
            <w:shd w:val="clear" w:color="auto" w:fill="auto"/>
            <w:noWrap/>
            <w:vAlign w:val="center"/>
            <w:hideMark/>
          </w:tcPr>
          <w:p w14:paraId="3B087C6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10" w:type="dxa"/>
            <w:tcBorders>
              <w:top w:val="nil"/>
              <w:left w:val="nil"/>
              <w:bottom w:val="single" w:sz="4" w:space="0" w:color="auto"/>
              <w:right w:val="single" w:sz="4" w:space="0" w:color="auto"/>
            </w:tcBorders>
            <w:shd w:val="clear" w:color="auto" w:fill="auto"/>
            <w:noWrap/>
            <w:vAlign w:val="center"/>
            <w:hideMark/>
          </w:tcPr>
          <w:p w14:paraId="4F9988E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50251D8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19</w:t>
            </w:r>
          </w:p>
        </w:tc>
        <w:tc>
          <w:tcPr>
            <w:tcW w:w="1967" w:type="dxa"/>
            <w:tcBorders>
              <w:top w:val="nil"/>
              <w:left w:val="nil"/>
              <w:bottom w:val="single" w:sz="4" w:space="0" w:color="auto"/>
              <w:right w:val="single" w:sz="4" w:space="0" w:color="auto"/>
            </w:tcBorders>
            <w:shd w:val="clear" w:color="auto" w:fill="auto"/>
            <w:noWrap/>
            <w:vAlign w:val="center"/>
            <w:hideMark/>
          </w:tcPr>
          <w:p w14:paraId="3AEB365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38" w:type="dxa"/>
            <w:tcBorders>
              <w:top w:val="nil"/>
              <w:left w:val="nil"/>
              <w:bottom w:val="single" w:sz="4" w:space="0" w:color="auto"/>
              <w:right w:val="single" w:sz="4" w:space="0" w:color="auto"/>
            </w:tcBorders>
            <w:shd w:val="clear" w:color="auto" w:fill="auto"/>
            <w:noWrap/>
            <w:vAlign w:val="center"/>
            <w:hideMark/>
          </w:tcPr>
          <w:p w14:paraId="6C91519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633" w:type="dxa"/>
            <w:tcBorders>
              <w:top w:val="nil"/>
              <w:left w:val="nil"/>
              <w:bottom w:val="single" w:sz="4" w:space="0" w:color="auto"/>
              <w:right w:val="single" w:sz="4" w:space="0" w:color="auto"/>
            </w:tcBorders>
            <w:shd w:val="clear" w:color="auto" w:fill="auto"/>
            <w:noWrap/>
            <w:vAlign w:val="center"/>
            <w:hideMark/>
          </w:tcPr>
          <w:p w14:paraId="1DF41CD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537" w:type="dxa"/>
            <w:tcBorders>
              <w:top w:val="nil"/>
              <w:left w:val="nil"/>
              <w:bottom w:val="single" w:sz="4" w:space="0" w:color="auto"/>
              <w:right w:val="single" w:sz="4" w:space="0" w:color="auto"/>
            </w:tcBorders>
            <w:shd w:val="clear" w:color="auto" w:fill="auto"/>
            <w:noWrap/>
            <w:vAlign w:val="center"/>
            <w:hideMark/>
          </w:tcPr>
          <w:p w14:paraId="39026DA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14</w:t>
            </w:r>
          </w:p>
        </w:tc>
        <w:tc>
          <w:tcPr>
            <w:tcW w:w="1222" w:type="dxa"/>
            <w:tcBorders>
              <w:top w:val="nil"/>
              <w:left w:val="nil"/>
              <w:bottom w:val="single" w:sz="4" w:space="0" w:color="auto"/>
              <w:right w:val="single" w:sz="4" w:space="0" w:color="auto"/>
            </w:tcBorders>
            <w:shd w:val="clear" w:color="auto" w:fill="auto"/>
            <w:noWrap/>
            <w:vAlign w:val="center"/>
            <w:hideMark/>
          </w:tcPr>
          <w:p w14:paraId="2D35261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099" w:type="dxa"/>
            <w:tcBorders>
              <w:top w:val="nil"/>
              <w:left w:val="nil"/>
              <w:bottom w:val="single" w:sz="4" w:space="0" w:color="auto"/>
              <w:right w:val="single" w:sz="4" w:space="0" w:color="auto"/>
            </w:tcBorders>
            <w:shd w:val="clear" w:color="auto" w:fill="auto"/>
            <w:noWrap/>
            <w:vAlign w:val="center"/>
            <w:hideMark/>
          </w:tcPr>
          <w:p w14:paraId="6B03F1D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25" w:type="dxa"/>
            <w:tcBorders>
              <w:top w:val="nil"/>
              <w:left w:val="nil"/>
              <w:bottom w:val="single" w:sz="4" w:space="0" w:color="auto"/>
              <w:right w:val="single" w:sz="4" w:space="0" w:color="auto"/>
            </w:tcBorders>
            <w:shd w:val="clear" w:color="auto" w:fill="auto"/>
            <w:noWrap/>
            <w:vAlign w:val="center"/>
            <w:hideMark/>
          </w:tcPr>
          <w:p w14:paraId="11618DA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r>
      <w:tr w:rsidR="00A46CFE" w:rsidRPr="00740D3D" w14:paraId="7C765EFF"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50DC077D"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COP</w:t>
            </w:r>
            <w:r w:rsidRPr="00740D3D">
              <w:rPr>
                <w:rFonts w:ascii="Arial" w:eastAsia="Times New Roman" w:hAnsi="Arial" w:cs="Arial"/>
                <w:b/>
                <w:bCs/>
                <w:color w:val="000000"/>
                <w:lang w:eastAsia="es-MX"/>
              </w:rPr>
              <w:t>-16</w:t>
            </w:r>
          </w:p>
        </w:tc>
        <w:tc>
          <w:tcPr>
            <w:tcW w:w="958" w:type="dxa"/>
            <w:tcBorders>
              <w:top w:val="nil"/>
              <w:left w:val="nil"/>
              <w:bottom w:val="single" w:sz="4" w:space="0" w:color="auto"/>
              <w:right w:val="single" w:sz="4" w:space="0" w:color="auto"/>
            </w:tcBorders>
            <w:shd w:val="clear" w:color="auto" w:fill="auto"/>
            <w:noWrap/>
            <w:vAlign w:val="center"/>
            <w:hideMark/>
          </w:tcPr>
          <w:p w14:paraId="24181A0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986" w:type="dxa"/>
            <w:tcBorders>
              <w:top w:val="nil"/>
              <w:left w:val="nil"/>
              <w:bottom w:val="single" w:sz="4" w:space="0" w:color="auto"/>
              <w:right w:val="single" w:sz="4" w:space="0" w:color="auto"/>
            </w:tcBorders>
            <w:shd w:val="clear" w:color="auto" w:fill="auto"/>
            <w:noWrap/>
            <w:vAlign w:val="center"/>
            <w:hideMark/>
          </w:tcPr>
          <w:p w14:paraId="4BAB73A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210" w:type="dxa"/>
            <w:tcBorders>
              <w:top w:val="nil"/>
              <w:left w:val="nil"/>
              <w:bottom w:val="single" w:sz="4" w:space="0" w:color="auto"/>
              <w:right w:val="single" w:sz="4" w:space="0" w:color="auto"/>
            </w:tcBorders>
            <w:shd w:val="clear" w:color="auto" w:fill="auto"/>
            <w:noWrap/>
            <w:vAlign w:val="center"/>
            <w:hideMark/>
          </w:tcPr>
          <w:p w14:paraId="0B80CA3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66D9DC0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967" w:type="dxa"/>
            <w:tcBorders>
              <w:top w:val="nil"/>
              <w:left w:val="nil"/>
              <w:bottom w:val="single" w:sz="4" w:space="0" w:color="auto"/>
              <w:right w:val="single" w:sz="4" w:space="0" w:color="auto"/>
            </w:tcBorders>
            <w:shd w:val="clear" w:color="auto" w:fill="auto"/>
            <w:noWrap/>
            <w:vAlign w:val="center"/>
            <w:hideMark/>
          </w:tcPr>
          <w:p w14:paraId="4EDA8F5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38" w:type="dxa"/>
            <w:tcBorders>
              <w:top w:val="nil"/>
              <w:left w:val="nil"/>
              <w:bottom w:val="single" w:sz="4" w:space="0" w:color="auto"/>
              <w:right w:val="single" w:sz="4" w:space="0" w:color="auto"/>
            </w:tcBorders>
            <w:shd w:val="clear" w:color="auto" w:fill="auto"/>
            <w:noWrap/>
            <w:vAlign w:val="center"/>
            <w:hideMark/>
          </w:tcPr>
          <w:p w14:paraId="31B91F0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633" w:type="dxa"/>
            <w:tcBorders>
              <w:top w:val="nil"/>
              <w:left w:val="nil"/>
              <w:bottom w:val="single" w:sz="4" w:space="0" w:color="auto"/>
              <w:right w:val="single" w:sz="4" w:space="0" w:color="auto"/>
            </w:tcBorders>
            <w:shd w:val="clear" w:color="auto" w:fill="auto"/>
            <w:noWrap/>
            <w:vAlign w:val="center"/>
            <w:hideMark/>
          </w:tcPr>
          <w:p w14:paraId="25E7E1A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37" w:type="dxa"/>
            <w:tcBorders>
              <w:top w:val="nil"/>
              <w:left w:val="nil"/>
              <w:bottom w:val="single" w:sz="4" w:space="0" w:color="auto"/>
              <w:right w:val="single" w:sz="4" w:space="0" w:color="auto"/>
            </w:tcBorders>
            <w:shd w:val="clear" w:color="auto" w:fill="auto"/>
            <w:noWrap/>
            <w:vAlign w:val="center"/>
            <w:hideMark/>
          </w:tcPr>
          <w:p w14:paraId="4BC9820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8</w:t>
            </w:r>
          </w:p>
        </w:tc>
        <w:tc>
          <w:tcPr>
            <w:tcW w:w="1222" w:type="dxa"/>
            <w:tcBorders>
              <w:top w:val="nil"/>
              <w:left w:val="nil"/>
              <w:bottom w:val="single" w:sz="4" w:space="0" w:color="auto"/>
              <w:right w:val="single" w:sz="4" w:space="0" w:color="auto"/>
            </w:tcBorders>
            <w:shd w:val="clear" w:color="auto" w:fill="auto"/>
            <w:noWrap/>
            <w:vAlign w:val="center"/>
            <w:hideMark/>
          </w:tcPr>
          <w:p w14:paraId="0C8E8B7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099" w:type="dxa"/>
            <w:tcBorders>
              <w:top w:val="nil"/>
              <w:left w:val="nil"/>
              <w:bottom w:val="single" w:sz="4" w:space="0" w:color="auto"/>
              <w:right w:val="single" w:sz="4" w:space="0" w:color="auto"/>
            </w:tcBorders>
            <w:shd w:val="clear" w:color="auto" w:fill="auto"/>
            <w:noWrap/>
            <w:vAlign w:val="center"/>
            <w:hideMark/>
          </w:tcPr>
          <w:p w14:paraId="5388C87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25" w:type="dxa"/>
            <w:tcBorders>
              <w:top w:val="nil"/>
              <w:left w:val="nil"/>
              <w:bottom w:val="single" w:sz="4" w:space="0" w:color="auto"/>
              <w:right w:val="single" w:sz="4" w:space="0" w:color="auto"/>
            </w:tcBorders>
            <w:shd w:val="clear" w:color="auto" w:fill="auto"/>
            <w:noWrap/>
            <w:vAlign w:val="center"/>
            <w:hideMark/>
          </w:tcPr>
          <w:p w14:paraId="417F699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r>
      <w:tr w:rsidR="00A46CFE" w:rsidRPr="00740D3D" w14:paraId="624B3759"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64276108"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Pr="00740D3D">
              <w:rPr>
                <w:rFonts w:ascii="Arial" w:eastAsia="Times New Roman" w:hAnsi="Arial" w:cs="Arial"/>
                <w:b/>
                <w:bCs/>
                <w:color w:val="000000"/>
                <w:lang w:eastAsia="es-MX"/>
              </w:rPr>
              <w:t>anchas</w:t>
            </w:r>
          </w:p>
        </w:tc>
        <w:tc>
          <w:tcPr>
            <w:tcW w:w="958" w:type="dxa"/>
            <w:tcBorders>
              <w:top w:val="nil"/>
              <w:left w:val="nil"/>
              <w:bottom w:val="single" w:sz="4" w:space="0" w:color="auto"/>
              <w:right w:val="single" w:sz="4" w:space="0" w:color="auto"/>
            </w:tcBorders>
            <w:shd w:val="clear" w:color="auto" w:fill="auto"/>
            <w:noWrap/>
            <w:vAlign w:val="center"/>
            <w:hideMark/>
          </w:tcPr>
          <w:p w14:paraId="55C26E9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1F1A366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4BA6F90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5FAD081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967" w:type="dxa"/>
            <w:tcBorders>
              <w:top w:val="nil"/>
              <w:left w:val="nil"/>
              <w:bottom w:val="single" w:sz="4" w:space="0" w:color="auto"/>
              <w:right w:val="single" w:sz="4" w:space="0" w:color="auto"/>
            </w:tcBorders>
            <w:shd w:val="clear" w:color="auto" w:fill="auto"/>
            <w:noWrap/>
            <w:vAlign w:val="center"/>
            <w:hideMark/>
          </w:tcPr>
          <w:p w14:paraId="0C1C462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33BD14C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633" w:type="dxa"/>
            <w:tcBorders>
              <w:top w:val="nil"/>
              <w:left w:val="nil"/>
              <w:bottom w:val="single" w:sz="4" w:space="0" w:color="auto"/>
              <w:right w:val="single" w:sz="4" w:space="0" w:color="auto"/>
            </w:tcBorders>
            <w:shd w:val="clear" w:color="auto" w:fill="auto"/>
            <w:noWrap/>
            <w:vAlign w:val="center"/>
            <w:hideMark/>
          </w:tcPr>
          <w:p w14:paraId="77D3B7E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537" w:type="dxa"/>
            <w:tcBorders>
              <w:top w:val="nil"/>
              <w:left w:val="nil"/>
              <w:bottom w:val="single" w:sz="4" w:space="0" w:color="auto"/>
              <w:right w:val="single" w:sz="4" w:space="0" w:color="auto"/>
            </w:tcBorders>
            <w:shd w:val="clear" w:color="auto" w:fill="auto"/>
            <w:noWrap/>
            <w:vAlign w:val="center"/>
            <w:hideMark/>
          </w:tcPr>
          <w:p w14:paraId="1042813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22" w:type="dxa"/>
            <w:tcBorders>
              <w:top w:val="nil"/>
              <w:left w:val="nil"/>
              <w:bottom w:val="single" w:sz="4" w:space="0" w:color="auto"/>
              <w:right w:val="single" w:sz="4" w:space="0" w:color="auto"/>
            </w:tcBorders>
            <w:shd w:val="clear" w:color="auto" w:fill="auto"/>
            <w:noWrap/>
            <w:vAlign w:val="center"/>
            <w:hideMark/>
          </w:tcPr>
          <w:p w14:paraId="6264F21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99" w:type="dxa"/>
            <w:tcBorders>
              <w:top w:val="nil"/>
              <w:left w:val="nil"/>
              <w:bottom w:val="single" w:sz="4" w:space="0" w:color="auto"/>
              <w:right w:val="single" w:sz="4" w:space="0" w:color="auto"/>
            </w:tcBorders>
            <w:shd w:val="clear" w:color="auto" w:fill="auto"/>
            <w:noWrap/>
            <w:vAlign w:val="center"/>
            <w:hideMark/>
          </w:tcPr>
          <w:p w14:paraId="55A7B8D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25" w:type="dxa"/>
            <w:tcBorders>
              <w:top w:val="nil"/>
              <w:left w:val="nil"/>
              <w:bottom w:val="single" w:sz="4" w:space="0" w:color="auto"/>
              <w:right w:val="single" w:sz="4" w:space="0" w:color="auto"/>
            </w:tcBorders>
            <w:shd w:val="clear" w:color="auto" w:fill="auto"/>
            <w:noWrap/>
            <w:vAlign w:val="center"/>
            <w:hideMark/>
          </w:tcPr>
          <w:p w14:paraId="1E6AE63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r>
      <w:tr w:rsidR="00A46CFE" w:rsidRPr="00740D3D" w14:paraId="7D199B56"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7A97332F"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Pr="00740D3D">
              <w:rPr>
                <w:rFonts w:ascii="Arial" w:eastAsia="Times New Roman" w:hAnsi="Arial" w:cs="Arial"/>
                <w:b/>
                <w:bCs/>
                <w:color w:val="000000"/>
                <w:lang w:eastAsia="es-MX"/>
              </w:rPr>
              <w:t>aseta 1, 2 y 3</w:t>
            </w:r>
          </w:p>
        </w:tc>
        <w:tc>
          <w:tcPr>
            <w:tcW w:w="958" w:type="dxa"/>
            <w:tcBorders>
              <w:top w:val="nil"/>
              <w:left w:val="nil"/>
              <w:bottom w:val="single" w:sz="4" w:space="0" w:color="auto"/>
              <w:right w:val="single" w:sz="4" w:space="0" w:color="auto"/>
            </w:tcBorders>
            <w:shd w:val="clear" w:color="auto" w:fill="auto"/>
            <w:noWrap/>
            <w:vAlign w:val="center"/>
            <w:hideMark/>
          </w:tcPr>
          <w:p w14:paraId="15939AD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5AA730C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14:paraId="5B07D90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571DAFF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967" w:type="dxa"/>
            <w:tcBorders>
              <w:top w:val="nil"/>
              <w:left w:val="nil"/>
              <w:bottom w:val="single" w:sz="4" w:space="0" w:color="auto"/>
              <w:right w:val="single" w:sz="4" w:space="0" w:color="auto"/>
            </w:tcBorders>
            <w:shd w:val="clear" w:color="auto" w:fill="auto"/>
            <w:noWrap/>
            <w:vAlign w:val="center"/>
            <w:hideMark/>
          </w:tcPr>
          <w:p w14:paraId="28F583E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6DD3277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633" w:type="dxa"/>
            <w:tcBorders>
              <w:top w:val="nil"/>
              <w:left w:val="nil"/>
              <w:bottom w:val="single" w:sz="4" w:space="0" w:color="auto"/>
              <w:right w:val="single" w:sz="4" w:space="0" w:color="auto"/>
            </w:tcBorders>
            <w:shd w:val="clear" w:color="auto" w:fill="auto"/>
            <w:noWrap/>
            <w:vAlign w:val="center"/>
            <w:hideMark/>
          </w:tcPr>
          <w:p w14:paraId="589CD5B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537" w:type="dxa"/>
            <w:tcBorders>
              <w:top w:val="nil"/>
              <w:left w:val="nil"/>
              <w:bottom w:val="single" w:sz="4" w:space="0" w:color="auto"/>
              <w:right w:val="single" w:sz="4" w:space="0" w:color="auto"/>
            </w:tcBorders>
            <w:shd w:val="clear" w:color="auto" w:fill="auto"/>
            <w:noWrap/>
            <w:vAlign w:val="center"/>
            <w:hideMark/>
          </w:tcPr>
          <w:p w14:paraId="13BED79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22" w:type="dxa"/>
            <w:tcBorders>
              <w:top w:val="nil"/>
              <w:left w:val="nil"/>
              <w:bottom w:val="single" w:sz="4" w:space="0" w:color="auto"/>
              <w:right w:val="single" w:sz="4" w:space="0" w:color="auto"/>
            </w:tcBorders>
            <w:shd w:val="clear" w:color="auto" w:fill="auto"/>
            <w:noWrap/>
            <w:vAlign w:val="center"/>
            <w:hideMark/>
          </w:tcPr>
          <w:p w14:paraId="1B62ACF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99" w:type="dxa"/>
            <w:tcBorders>
              <w:top w:val="nil"/>
              <w:left w:val="nil"/>
              <w:bottom w:val="single" w:sz="4" w:space="0" w:color="auto"/>
              <w:right w:val="single" w:sz="4" w:space="0" w:color="auto"/>
            </w:tcBorders>
            <w:shd w:val="clear" w:color="auto" w:fill="auto"/>
            <w:noWrap/>
            <w:vAlign w:val="center"/>
            <w:hideMark/>
          </w:tcPr>
          <w:p w14:paraId="3391DD5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25" w:type="dxa"/>
            <w:tcBorders>
              <w:top w:val="nil"/>
              <w:left w:val="nil"/>
              <w:bottom w:val="single" w:sz="4" w:space="0" w:color="auto"/>
              <w:right w:val="single" w:sz="4" w:space="0" w:color="auto"/>
            </w:tcBorders>
            <w:shd w:val="clear" w:color="auto" w:fill="auto"/>
            <w:noWrap/>
            <w:vAlign w:val="center"/>
            <w:hideMark/>
          </w:tcPr>
          <w:p w14:paraId="7DE51E2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r>
      <w:tr w:rsidR="00A46CFE" w:rsidRPr="00740D3D" w14:paraId="7454D8CF"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5A6932F8"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T</w:t>
            </w:r>
            <w:r w:rsidRPr="00740D3D">
              <w:rPr>
                <w:rFonts w:ascii="Arial" w:eastAsia="Times New Roman" w:hAnsi="Arial" w:cs="Arial"/>
                <w:b/>
                <w:bCs/>
                <w:color w:val="000000"/>
                <w:lang w:eastAsia="es-MX"/>
              </w:rPr>
              <w:t>otal</w:t>
            </w:r>
          </w:p>
        </w:tc>
        <w:tc>
          <w:tcPr>
            <w:tcW w:w="958" w:type="dxa"/>
            <w:tcBorders>
              <w:top w:val="nil"/>
              <w:left w:val="nil"/>
              <w:bottom w:val="single" w:sz="4" w:space="0" w:color="auto"/>
              <w:right w:val="single" w:sz="4" w:space="0" w:color="auto"/>
            </w:tcBorders>
            <w:shd w:val="clear" w:color="auto" w:fill="auto"/>
            <w:noWrap/>
            <w:vAlign w:val="center"/>
            <w:hideMark/>
          </w:tcPr>
          <w:p w14:paraId="10D53055"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30</w:t>
            </w:r>
          </w:p>
        </w:tc>
        <w:tc>
          <w:tcPr>
            <w:tcW w:w="986" w:type="dxa"/>
            <w:tcBorders>
              <w:top w:val="nil"/>
              <w:left w:val="nil"/>
              <w:bottom w:val="single" w:sz="4" w:space="0" w:color="auto"/>
              <w:right w:val="single" w:sz="4" w:space="0" w:color="auto"/>
            </w:tcBorders>
            <w:shd w:val="clear" w:color="auto" w:fill="auto"/>
            <w:noWrap/>
            <w:vAlign w:val="center"/>
            <w:hideMark/>
          </w:tcPr>
          <w:p w14:paraId="5DABF75B"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23</w:t>
            </w:r>
          </w:p>
        </w:tc>
        <w:tc>
          <w:tcPr>
            <w:tcW w:w="1210" w:type="dxa"/>
            <w:tcBorders>
              <w:top w:val="nil"/>
              <w:left w:val="nil"/>
              <w:bottom w:val="single" w:sz="4" w:space="0" w:color="auto"/>
              <w:right w:val="single" w:sz="4" w:space="0" w:color="auto"/>
            </w:tcBorders>
            <w:shd w:val="clear" w:color="auto" w:fill="auto"/>
            <w:noWrap/>
            <w:vAlign w:val="center"/>
            <w:hideMark/>
          </w:tcPr>
          <w:p w14:paraId="293D4D07"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73</w:t>
            </w:r>
          </w:p>
        </w:tc>
        <w:tc>
          <w:tcPr>
            <w:tcW w:w="1048" w:type="dxa"/>
            <w:tcBorders>
              <w:top w:val="nil"/>
              <w:left w:val="nil"/>
              <w:bottom w:val="single" w:sz="4" w:space="0" w:color="auto"/>
              <w:right w:val="single" w:sz="4" w:space="0" w:color="auto"/>
            </w:tcBorders>
            <w:shd w:val="clear" w:color="auto" w:fill="auto"/>
            <w:noWrap/>
            <w:vAlign w:val="center"/>
            <w:hideMark/>
          </w:tcPr>
          <w:p w14:paraId="2FC0DFC2"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175</w:t>
            </w:r>
          </w:p>
        </w:tc>
        <w:tc>
          <w:tcPr>
            <w:tcW w:w="1967" w:type="dxa"/>
            <w:tcBorders>
              <w:top w:val="nil"/>
              <w:left w:val="nil"/>
              <w:bottom w:val="single" w:sz="4" w:space="0" w:color="auto"/>
              <w:right w:val="single" w:sz="4" w:space="0" w:color="auto"/>
            </w:tcBorders>
            <w:shd w:val="clear" w:color="auto" w:fill="auto"/>
            <w:noWrap/>
            <w:vAlign w:val="center"/>
            <w:hideMark/>
          </w:tcPr>
          <w:p w14:paraId="1554E3A1"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11</w:t>
            </w:r>
          </w:p>
        </w:tc>
        <w:tc>
          <w:tcPr>
            <w:tcW w:w="738" w:type="dxa"/>
            <w:tcBorders>
              <w:top w:val="nil"/>
              <w:left w:val="nil"/>
              <w:bottom w:val="single" w:sz="4" w:space="0" w:color="auto"/>
              <w:right w:val="single" w:sz="4" w:space="0" w:color="auto"/>
            </w:tcBorders>
            <w:shd w:val="clear" w:color="auto" w:fill="auto"/>
            <w:noWrap/>
            <w:vAlign w:val="center"/>
            <w:hideMark/>
          </w:tcPr>
          <w:p w14:paraId="74AD5C45"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26</w:t>
            </w:r>
          </w:p>
        </w:tc>
        <w:tc>
          <w:tcPr>
            <w:tcW w:w="1633" w:type="dxa"/>
            <w:tcBorders>
              <w:top w:val="nil"/>
              <w:left w:val="nil"/>
              <w:bottom w:val="single" w:sz="4" w:space="0" w:color="auto"/>
              <w:right w:val="single" w:sz="4" w:space="0" w:color="auto"/>
            </w:tcBorders>
            <w:shd w:val="clear" w:color="auto" w:fill="auto"/>
            <w:noWrap/>
            <w:vAlign w:val="center"/>
            <w:hideMark/>
          </w:tcPr>
          <w:p w14:paraId="39B9B987"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42</w:t>
            </w:r>
          </w:p>
        </w:tc>
        <w:tc>
          <w:tcPr>
            <w:tcW w:w="537" w:type="dxa"/>
            <w:tcBorders>
              <w:top w:val="nil"/>
              <w:left w:val="nil"/>
              <w:bottom w:val="single" w:sz="4" w:space="0" w:color="auto"/>
              <w:right w:val="single" w:sz="4" w:space="0" w:color="auto"/>
            </w:tcBorders>
            <w:shd w:val="clear" w:color="auto" w:fill="auto"/>
            <w:noWrap/>
            <w:vAlign w:val="center"/>
            <w:hideMark/>
          </w:tcPr>
          <w:p w14:paraId="250F50A1"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120</w:t>
            </w:r>
          </w:p>
        </w:tc>
        <w:tc>
          <w:tcPr>
            <w:tcW w:w="1222" w:type="dxa"/>
            <w:tcBorders>
              <w:top w:val="nil"/>
              <w:left w:val="nil"/>
              <w:bottom w:val="single" w:sz="4" w:space="0" w:color="auto"/>
              <w:right w:val="single" w:sz="4" w:space="0" w:color="auto"/>
            </w:tcBorders>
            <w:shd w:val="clear" w:color="auto" w:fill="auto"/>
            <w:noWrap/>
            <w:vAlign w:val="center"/>
            <w:hideMark/>
          </w:tcPr>
          <w:p w14:paraId="5794E922"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82</w:t>
            </w:r>
          </w:p>
        </w:tc>
        <w:tc>
          <w:tcPr>
            <w:tcW w:w="1099" w:type="dxa"/>
            <w:tcBorders>
              <w:top w:val="nil"/>
              <w:left w:val="nil"/>
              <w:bottom w:val="single" w:sz="4" w:space="0" w:color="auto"/>
              <w:right w:val="single" w:sz="4" w:space="0" w:color="auto"/>
            </w:tcBorders>
            <w:shd w:val="clear" w:color="auto" w:fill="auto"/>
            <w:noWrap/>
            <w:vAlign w:val="center"/>
            <w:hideMark/>
          </w:tcPr>
          <w:p w14:paraId="06C0A37C"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44</w:t>
            </w:r>
          </w:p>
        </w:tc>
        <w:tc>
          <w:tcPr>
            <w:tcW w:w="1025" w:type="dxa"/>
            <w:tcBorders>
              <w:top w:val="nil"/>
              <w:left w:val="nil"/>
              <w:bottom w:val="single" w:sz="4" w:space="0" w:color="auto"/>
              <w:right w:val="single" w:sz="4" w:space="0" w:color="auto"/>
            </w:tcBorders>
            <w:shd w:val="clear" w:color="auto" w:fill="auto"/>
            <w:noWrap/>
            <w:vAlign w:val="center"/>
            <w:hideMark/>
          </w:tcPr>
          <w:p w14:paraId="274C6F44"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31</w:t>
            </w:r>
          </w:p>
        </w:tc>
      </w:tr>
    </w:tbl>
    <w:p w14:paraId="760E6D37" w14:textId="3572DE90"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p w14:paraId="2280C61A" w14:textId="6C76E570" w:rsidR="00425419" w:rsidRDefault="009B37A4" w:rsidP="00425419">
      <w:pPr>
        <w:widowControl w:val="0"/>
        <w:tabs>
          <w:tab w:val="left" w:pos="284"/>
        </w:tabs>
        <w:spacing w:after="240"/>
        <w:jc w:val="both"/>
        <w:rPr>
          <w:rFonts w:ascii="Arial" w:eastAsia="Times New Roman" w:hAnsi="Arial" w:cs="Times New Roman"/>
          <w:sz w:val="16"/>
          <w:szCs w:val="18"/>
          <w:lang w:val="es-ES" w:eastAsia="es-ES"/>
        </w:rPr>
      </w:pPr>
      <w:r>
        <w:rPr>
          <w:noProof/>
          <w:lang w:eastAsia="es-MX"/>
        </w:rPr>
        <w:drawing>
          <wp:anchor distT="0" distB="0" distL="114300" distR="114300" simplePos="0" relativeHeight="251659264" behindDoc="1" locked="0" layoutInCell="1" allowOverlap="1" wp14:anchorId="3DB42200" wp14:editId="465E3EA8">
            <wp:simplePos x="0" y="0"/>
            <wp:positionH relativeFrom="column">
              <wp:posOffset>357809</wp:posOffset>
            </wp:positionH>
            <wp:positionV relativeFrom="margin">
              <wp:posOffset>5729274</wp:posOffset>
            </wp:positionV>
            <wp:extent cx="7763290" cy="1217771"/>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2">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p>
    <w:p w14:paraId="006B46CC" w14:textId="68930D6C" w:rsidR="000D48FF" w:rsidRDefault="000D48FF" w:rsidP="00425419">
      <w:pPr>
        <w:widowControl w:val="0"/>
        <w:tabs>
          <w:tab w:val="left" w:pos="284"/>
        </w:tabs>
        <w:spacing w:after="240"/>
        <w:jc w:val="both"/>
        <w:rPr>
          <w:rFonts w:ascii="Arial" w:eastAsia="Times New Roman" w:hAnsi="Arial" w:cs="Times New Roman"/>
          <w:sz w:val="16"/>
          <w:szCs w:val="18"/>
          <w:lang w:val="es-ES" w:eastAsia="es-ES"/>
        </w:rPr>
        <w:sectPr w:rsidR="000D48FF" w:rsidSect="00DC03E2">
          <w:pgSz w:w="15840" w:h="12240" w:orient="landscape"/>
          <w:pgMar w:top="1276" w:right="2092" w:bottom="1467" w:left="1134" w:header="708" w:footer="1678" w:gutter="0"/>
          <w:cols w:space="708"/>
          <w:docGrid w:linePitch="360"/>
        </w:sectPr>
      </w:pPr>
    </w:p>
    <w:p w14:paraId="7E6D0EC4" w14:textId="3FC82CD9" w:rsidR="00F32CC9" w:rsidRDefault="00F32CC9" w:rsidP="00425419">
      <w:pPr>
        <w:widowControl w:val="0"/>
        <w:tabs>
          <w:tab w:val="left" w:pos="284"/>
        </w:tabs>
        <w:spacing w:after="240"/>
        <w:jc w:val="both"/>
        <w:rPr>
          <w:rFonts w:ascii="Arial" w:eastAsia="Times New Roman" w:hAnsi="Arial" w:cs="Times New Roman"/>
          <w:sz w:val="16"/>
          <w:szCs w:val="18"/>
          <w:lang w:val="es-ES" w:eastAsia="es-ES"/>
        </w:rPr>
      </w:pPr>
    </w:p>
    <w:p w14:paraId="7971CC7A" w14:textId="2323B0A9" w:rsidR="00F32CC9" w:rsidRDefault="00F32CC9" w:rsidP="00425419">
      <w:pPr>
        <w:widowControl w:val="0"/>
        <w:tabs>
          <w:tab w:val="left" w:pos="284"/>
        </w:tabs>
        <w:spacing w:after="240"/>
        <w:jc w:val="both"/>
        <w:rPr>
          <w:rFonts w:ascii="Arial" w:eastAsia="Times New Roman" w:hAnsi="Arial" w:cs="Times New Roman"/>
          <w:sz w:val="16"/>
          <w:szCs w:val="18"/>
          <w:lang w:val="es-ES" w:eastAsia="es-ES"/>
        </w:rPr>
      </w:pPr>
    </w:p>
    <w:p w14:paraId="62A7D718" w14:textId="1623C08D" w:rsidR="00F32CC9" w:rsidRPr="00F32CC9" w:rsidRDefault="00F32CC9" w:rsidP="00F32CC9">
      <w:pPr>
        <w:widowControl w:val="0"/>
        <w:tabs>
          <w:tab w:val="left" w:pos="284"/>
        </w:tabs>
        <w:spacing w:after="240"/>
        <w:jc w:val="center"/>
        <w:rPr>
          <w:rFonts w:ascii="Arial" w:eastAsia="Times New Roman" w:hAnsi="Arial" w:cs="Times New Roman"/>
          <w:sz w:val="22"/>
          <w:szCs w:val="18"/>
          <w:lang w:val="es-ES" w:eastAsia="es-ES"/>
        </w:rPr>
      </w:pPr>
      <w:r w:rsidRPr="00F32CC9">
        <w:rPr>
          <w:rFonts w:ascii="Arial" w:eastAsia="Times New Roman" w:hAnsi="Arial" w:cs="Times New Roman"/>
          <w:b/>
          <w:bCs/>
          <w:i/>
          <w:iCs/>
          <w:sz w:val="22"/>
          <w:szCs w:val="18"/>
          <w:lang w:val="es-ES" w:eastAsia="es-ES"/>
        </w:rPr>
        <w:t>PLANO DE LA UB</w:t>
      </w:r>
      <w:r w:rsidR="008A48AD">
        <w:rPr>
          <w:rFonts w:ascii="Arial" w:eastAsia="Times New Roman" w:hAnsi="Arial" w:cs="Times New Roman"/>
          <w:b/>
          <w:bCs/>
          <w:i/>
          <w:iCs/>
          <w:sz w:val="22"/>
          <w:szCs w:val="18"/>
          <w:lang w:val="es-ES" w:eastAsia="es-ES"/>
        </w:rPr>
        <w:t>I</w:t>
      </w:r>
      <w:r w:rsidRPr="00F32CC9">
        <w:rPr>
          <w:rFonts w:ascii="Arial" w:eastAsia="Times New Roman" w:hAnsi="Arial" w:cs="Times New Roman"/>
          <w:b/>
          <w:bCs/>
          <w:i/>
          <w:iCs/>
          <w:sz w:val="22"/>
          <w:szCs w:val="18"/>
          <w:lang w:val="es-ES" w:eastAsia="es-ES"/>
        </w:rPr>
        <w:t>CACIÓN DE LOS EDIFICIOS DE LA UNIVERSIDAD TECNOLÓGICA DE CANCÚN</w:t>
      </w:r>
    </w:p>
    <w:p w14:paraId="7AA03098" w14:textId="02D82769" w:rsidR="00BE1E69" w:rsidRPr="00165B1F" w:rsidRDefault="00B45EA8" w:rsidP="00F32CC9">
      <w:pPr>
        <w:widowControl w:val="0"/>
        <w:tabs>
          <w:tab w:val="left" w:pos="284"/>
        </w:tabs>
        <w:spacing w:after="240"/>
        <w:jc w:val="both"/>
      </w:pPr>
      <w:r>
        <w:rPr>
          <w:noProof/>
          <w:lang w:eastAsia="es-MX"/>
        </w:rPr>
        <w:drawing>
          <wp:inline distT="0" distB="0" distL="0" distR="0" wp14:anchorId="396C9753" wp14:editId="69177A6D">
            <wp:extent cx="6562725" cy="6263640"/>
            <wp:effectExtent l="0" t="0" r="9525" b="3810"/>
            <wp:docPr id="4" name="Imagen 4"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 Dibujo de ingenierí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6567361" cy="6268065"/>
                    </a:xfrm>
                    <a:prstGeom prst="rect">
                      <a:avLst/>
                    </a:prstGeom>
                  </pic:spPr>
                </pic:pic>
              </a:graphicData>
            </a:graphic>
          </wp:inline>
        </w:drawing>
      </w:r>
    </w:p>
    <w:sectPr w:rsidR="00BE1E69" w:rsidRPr="00165B1F" w:rsidSect="008A48AD">
      <w:headerReference w:type="default" r:id="rId14"/>
      <w:pgSz w:w="12240" w:h="15840"/>
      <w:pgMar w:top="1966" w:right="1608" w:bottom="1799" w:left="709"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FD0D5" w16cex:dateUtc="2023-01-04T15:17:00Z"/>
  <w16cex:commentExtensible w16cex:durableId="275FD0EE" w16cex:dateUtc="2023-01-04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E1487A" w16cid:durableId="275FD0D5"/>
  <w16cid:commentId w16cid:paraId="644ECFBC" w16cid:durableId="275FD0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20279" w14:textId="77777777" w:rsidR="00A97013" w:rsidRDefault="00A97013" w:rsidP="00930141">
      <w:r>
        <w:separator/>
      </w:r>
    </w:p>
  </w:endnote>
  <w:endnote w:type="continuationSeparator" w:id="0">
    <w:p w14:paraId="68883132" w14:textId="77777777" w:rsidR="00A97013" w:rsidRDefault="00A97013"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6779"/>
      <w:docPartObj>
        <w:docPartGallery w:val="Page Numbers (Bottom of Page)"/>
        <w:docPartUnique/>
      </w:docPartObj>
    </w:sdtPr>
    <w:sdtEndPr/>
    <w:sdtContent>
      <w:p w14:paraId="0EE49F72" w14:textId="6FEAC5D2" w:rsidR="00A97013" w:rsidRDefault="00A97013" w:rsidP="00271D70">
        <w:pPr>
          <w:pStyle w:val="Piedepgina"/>
          <w:jc w:val="right"/>
        </w:pPr>
        <w:r>
          <w:rPr>
            <w:noProof/>
            <w:lang w:eastAsia="es-MX"/>
          </w:rPr>
          <w:drawing>
            <wp:anchor distT="0" distB="0" distL="114300" distR="114300" simplePos="0" relativeHeight="251666432" behindDoc="1" locked="0" layoutInCell="1" allowOverlap="1" wp14:anchorId="0F98AB37" wp14:editId="1A561E07">
              <wp:simplePos x="0" y="0"/>
              <wp:positionH relativeFrom="column">
                <wp:posOffset>-1064457</wp:posOffset>
              </wp:positionH>
              <wp:positionV relativeFrom="margin">
                <wp:posOffset>7962679</wp:posOffset>
              </wp:positionV>
              <wp:extent cx="7763290" cy="1217771"/>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43824" w:rsidRPr="00E43824">
          <w:rPr>
            <w:noProof/>
            <w:lang w:val="es-ES"/>
          </w:rPr>
          <w:t>50</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1807" w14:textId="3E868EF6" w:rsidR="00A97013" w:rsidRPr="00581455" w:rsidRDefault="00A97013" w:rsidP="00DC03E2">
    <w:pPr>
      <w:pStyle w:val="Piedepgina"/>
    </w:pPr>
    <w:r>
      <w:rPr>
        <w:noProof/>
        <w:lang w:eastAsia="es-MX"/>
      </w:rPr>
      <w:drawing>
        <wp:anchor distT="0" distB="0" distL="114300" distR="114300" simplePos="0" relativeHeight="251670528" behindDoc="1" locked="0" layoutInCell="1" allowOverlap="1" wp14:anchorId="4B591653" wp14:editId="5B0BC9CA">
          <wp:simplePos x="0" y="0"/>
          <wp:positionH relativeFrom="column">
            <wp:posOffset>-826274</wp:posOffset>
          </wp:positionH>
          <wp:positionV relativeFrom="margin">
            <wp:posOffset>7497141</wp:posOffset>
          </wp:positionV>
          <wp:extent cx="7763290" cy="1217771"/>
          <wp:effectExtent l="0" t="0" r="0" b="0"/>
          <wp:wrapNone/>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A0DA" w14:textId="77777777" w:rsidR="00A97013" w:rsidRDefault="00A97013" w:rsidP="00930141">
      <w:r>
        <w:separator/>
      </w:r>
    </w:p>
  </w:footnote>
  <w:footnote w:type="continuationSeparator" w:id="0">
    <w:p w14:paraId="78DDAE1A" w14:textId="77777777" w:rsidR="00A97013" w:rsidRDefault="00A97013"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0BB1" w14:textId="66F96957" w:rsidR="00A97013" w:rsidRDefault="00A97013">
    <w:pPr>
      <w:pStyle w:val="Encabezado"/>
    </w:pPr>
    <w:r>
      <w:rPr>
        <w:noProof/>
        <w:lang w:eastAsia="es-MX"/>
      </w:rPr>
      <w:drawing>
        <wp:anchor distT="0" distB="0" distL="114300" distR="114300" simplePos="0" relativeHeight="251664384" behindDoc="1" locked="0" layoutInCell="1" allowOverlap="1" wp14:anchorId="094B1E7A" wp14:editId="3D4A08C1">
          <wp:simplePos x="0" y="0"/>
          <wp:positionH relativeFrom="margin">
            <wp:posOffset>-1073150</wp:posOffset>
          </wp:positionH>
          <wp:positionV relativeFrom="paragraph">
            <wp:posOffset>-525338</wp:posOffset>
          </wp:positionV>
          <wp:extent cx="7769553" cy="1383793"/>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p w14:paraId="4E1BB073" w14:textId="77777777" w:rsidR="00A97013" w:rsidRDefault="00A9701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12F3" w14:textId="0F385CA3" w:rsidR="00A97013" w:rsidRDefault="00A97013">
    <w:pPr>
      <w:pStyle w:val="Encabezado"/>
    </w:pPr>
    <w:r>
      <w:rPr>
        <w:noProof/>
        <w:lang w:eastAsia="es-MX"/>
      </w:rPr>
      <w:drawing>
        <wp:anchor distT="0" distB="0" distL="114300" distR="114300" simplePos="0" relativeHeight="251674624" behindDoc="1" locked="0" layoutInCell="1" allowOverlap="1" wp14:anchorId="0046856D" wp14:editId="49659EA6">
          <wp:simplePos x="0" y="0"/>
          <wp:positionH relativeFrom="margin">
            <wp:posOffset>-797836</wp:posOffset>
          </wp:positionH>
          <wp:positionV relativeFrom="paragraph">
            <wp:posOffset>-453860</wp:posOffset>
          </wp:positionV>
          <wp:extent cx="7769553" cy="1383793"/>
          <wp:effectExtent l="0" t="0" r="0" b="0"/>
          <wp:wrapNone/>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3A7825AB" w:rsidR="00A97013" w:rsidRPr="00930141" w:rsidRDefault="00A97013" w:rsidP="00930141">
    <w:pPr>
      <w:pStyle w:val="Encabezado"/>
      <w:tabs>
        <w:tab w:val="clear" w:pos="8838"/>
      </w:tabs>
      <w:ind w:left="1701"/>
    </w:pPr>
    <w:r>
      <w:rPr>
        <w:noProof/>
        <w:lang w:eastAsia="es-MX"/>
      </w:rPr>
      <w:drawing>
        <wp:anchor distT="0" distB="0" distL="114300" distR="114300" simplePos="0" relativeHeight="251672576" behindDoc="1" locked="0" layoutInCell="1" allowOverlap="1" wp14:anchorId="2E49EF75" wp14:editId="273CB20E">
          <wp:simplePos x="0" y="0"/>
          <wp:positionH relativeFrom="margin">
            <wp:posOffset>-461176</wp:posOffset>
          </wp:positionH>
          <wp:positionV relativeFrom="paragraph">
            <wp:posOffset>-453860</wp:posOffset>
          </wp:positionV>
          <wp:extent cx="7769553" cy="1383793"/>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1777E6"/>
    <w:multiLevelType w:val="hybridMultilevel"/>
    <w:tmpl w:val="237A62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EC694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58A2EEB"/>
    <w:multiLevelType w:val="hybridMultilevel"/>
    <w:tmpl w:val="AF3C055A"/>
    <w:lvl w:ilvl="0" w:tplc="C8E0D54C">
      <w:start w:val="1"/>
      <w:numFmt w:val="decimal"/>
      <w:lvlText w:val="%1."/>
      <w:lvlJc w:val="left"/>
      <w:pPr>
        <w:ind w:left="720" w:hanging="360"/>
      </w:pPr>
      <w:rPr>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262178"/>
    <w:multiLevelType w:val="hybridMultilevel"/>
    <w:tmpl w:val="D9B46A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F41648"/>
    <w:multiLevelType w:val="hybridMultilevel"/>
    <w:tmpl w:val="7D94FFE2"/>
    <w:lvl w:ilvl="0" w:tplc="54EEAFB0">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8E258F"/>
    <w:multiLevelType w:val="hybridMultilevel"/>
    <w:tmpl w:val="3C805378"/>
    <w:lvl w:ilvl="0" w:tplc="FFFFFFFF">
      <w:start w:val="1"/>
      <w:numFmt w:val="bullet"/>
      <w:lvlText w:val=""/>
      <w:lvlJc w:val="left"/>
      <w:pPr>
        <w:ind w:left="720" w:hanging="360"/>
      </w:pPr>
      <w:rPr>
        <w:rFonts w:ascii="Symbol" w:hAnsi="Symbol" w:hint="default"/>
      </w:rPr>
    </w:lvl>
    <w:lvl w:ilvl="1" w:tplc="080A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C070D4"/>
    <w:multiLevelType w:val="hybridMultilevel"/>
    <w:tmpl w:val="72B86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51760A"/>
    <w:multiLevelType w:val="hybridMultilevel"/>
    <w:tmpl w:val="5270E440"/>
    <w:lvl w:ilvl="0" w:tplc="FFFFFFFF">
      <w:start w:val="1"/>
      <w:numFmt w:val="decimal"/>
      <w:lvlText w:val="%1."/>
      <w:lvlJc w:val="left"/>
      <w:pPr>
        <w:tabs>
          <w:tab w:val="num" w:pos="72"/>
        </w:tabs>
        <w:ind w:left="7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5044D5"/>
    <w:multiLevelType w:val="hybridMultilevel"/>
    <w:tmpl w:val="C852ACE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C9379E"/>
    <w:multiLevelType w:val="hybridMultilevel"/>
    <w:tmpl w:val="3E46592E"/>
    <w:lvl w:ilvl="0" w:tplc="6AFA870C">
      <w:start w:val="1"/>
      <w:numFmt w:val="decimal"/>
      <w:lvlText w:val="%1."/>
      <w:lvlJc w:val="left"/>
      <w:pPr>
        <w:tabs>
          <w:tab w:val="num" w:pos="72"/>
        </w:tabs>
        <w:ind w:left="72" w:hanging="360"/>
      </w:pPr>
      <w:rPr>
        <w:rFonts w:hint="default"/>
      </w:rPr>
    </w:lvl>
    <w:lvl w:ilvl="1" w:tplc="0C0A0019" w:tentative="1">
      <w:start w:val="1"/>
      <w:numFmt w:val="lowerLetter"/>
      <w:lvlText w:val="%2."/>
      <w:lvlJc w:val="left"/>
      <w:pPr>
        <w:tabs>
          <w:tab w:val="num" w:pos="792"/>
        </w:tabs>
        <w:ind w:left="792" w:hanging="360"/>
      </w:pPr>
    </w:lvl>
    <w:lvl w:ilvl="2" w:tplc="0C0A001B" w:tentative="1">
      <w:start w:val="1"/>
      <w:numFmt w:val="lowerRoman"/>
      <w:lvlText w:val="%3."/>
      <w:lvlJc w:val="right"/>
      <w:pPr>
        <w:tabs>
          <w:tab w:val="num" w:pos="1512"/>
        </w:tabs>
        <w:ind w:left="1512" w:hanging="180"/>
      </w:pPr>
    </w:lvl>
    <w:lvl w:ilvl="3" w:tplc="0C0A000F" w:tentative="1">
      <w:start w:val="1"/>
      <w:numFmt w:val="decimal"/>
      <w:lvlText w:val="%4."/>
      <w:lvlJc w:val="left"/>
      <w:pPr>
        <w:tabs>
          <w:tab w:val="num" w:pos="2232"/>
        </w:tabs>
        <w:ind w:left="2232" w:hanging="360"/>
      </w:pPr>
    </w:lvl>
    <w:lvl w:ilvl="4" w:tplc="0C0A0019" w:tentative="1">
      <w:start w:val="1"/>
      <w:numFmt w:val="lowerLetter"/>
      <w:lvlText w:val="%5."/>
      <w:lvlJc w:val="left"/>
      <w:pPr>
        <w:tabs>
          <w:tab w:val="num" w:pos="2952"/>
        </w:tabs>
        <w:ind w:left="2952" w:hanging="360"/>
      </w:pPr>
    </w:lvl>
    <w:lvl w:ilvl="5" w:tplc="0C0A001B" w:tentative="1">
      <w:start w:val="1"/>
      <w:numFmt w:val="lowerRoman"/>
      <w:lvlText w:val="%6."/>
      <w:lvlJc w:val="right"/>
      <w:pPr>
        <w:tabs>
          <w:tab w:val="num" w:pos="3672"/>
        </w:tabs>
        <w:ind w:left="3672" w:hanging="180"/>
      </w:pPr>
    </w:lvl>
    <w:lvl w:ilvl="6" w:tplc="0C0A000F" w:tentative="1">
      <w:start w:val="1"/>
      <w:numFmt w:val="decimal"/>
      <w:lvlText w:val="%7."/>
      <w:lvlJc w:val="left"/>
      <w:pPr>
        <w:tabs>
          <w:tab w:val="num" w:pos="4392"/>
        </w:tabs>
        <w:ind w:left="4392" w:hanging="360"/>
      </w:pPr>
    </w:lvl>
    <w:lvl w:ilvl="7" w:tplc="0C0A0019" w:tentative="1">
      <w:start w:val="1"/>
      <w:numFmt w:val="lowerLetter"/>
      <w:lvlText w:val="%8."/>
      <w:lvlJc w:val="left"/>
      <w:pPr>
        <w:tabs>
          <w:tab w:val="num" w:pos="5112"/>
        </w:tabs>
        <w:ind w:left="5112" w:hanging="360"/>
      </w:pPr>
    </w:lvl>
    <w:lvl w:ilvl="8" w:tplc="0C0A001B" w:tentative="1">
      <w:start w:val="1"/>
      <w:numFmt w:val="lowerRoman"/>
      <w:lvlText w:val="%9."/>
      <w:lvlJc w:val="right"/>
      <w:pPr>
        <w:tabs>
          <w:tab w:val="num" w:pos="5832"/>
        </w:tabs>
        <w:ind w:left="5832" w:hanging="180"/>
      </w:pPr>
    </w:lvl>
  </w:abstractNum>
  <w:abstractNum w:abstractNumId="13" w15:restartNumberingAfterBreak="0">
    <w:nsid w:val="21765335"/>
    <w:multiLevelType w:val="hybridMultilevel"/>
    <w:tmpl w:val="F7C85770"/>
    <w:lvl w:ilvl="0" w:tplc="C53066C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E20BC0"/>
    <w:multiLevelType w:val="hybridMultilevel"/>
    <w:tmpl w:val="DED2BFFC"/>
    <w:lvl w:ilvl="0" w:tplc="DF42626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8373D5"/>
    <w:multiLevelType w:val="hybridMultilevel"/>
    <w:tmpl w:val="E2CAF724"/>
    <w:lvl w:ilvl="0" w:tplc="F46207B0">
      <w:start w:val="5"/>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C053C5"/>
    <w:multiLevelType w:val="hybridMultilevel"/>
    <w:tmpl w:val="CD1AE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137722"/>
    <w:multiLevelType w:val="hybridMultilevel"/>
    <w:tmpl w:val="79287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957F40"/>
    <w:multiLevelType w:val="hybridMultilevel"/>
    <w:tmpl w:val="116257B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D5B0053"/>
    <w:multiLevelType w:val="hybridMultilevel"/>
    <w:tmpl w:val="49FE109E"/>
    <w:lvl w:ilvl="0" w:tplc="0C0A000F">
      <w:start w:val="1"/>
      <w:numFmt w:val="decimal"/>
      <w:lvlText w:val="%1."/>
      <w:lvlJc w:val="left"/>
      <w:pPr>
        <w:tabs>
          <w:tab w:val="num" w:pos="1065"/>
        </w:tabs>
        <w:ind w:left="1065" w:hanging="360"/>
      </w:pPr>
      <w:rPr>
        <w:rFonts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DDD0AC3"/>
    <w:multiLevelType w:val="hybridMultilevel"/>
    <w:tmpl w:val="0C56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A632B0"/>
    <w:multiLevelType w:val="hybridMultilevel"/>
    <w:tmpl w:val="49FE109E"/>
    <w:lvl w:ilvl="0" w:tplc="FFFFFFFF">
      <w:start w:val="1"/>
      <w:numFmt w:val="decimal"/>
      <w:lvlText w:val="%1."/>
      <w:lvlJc w:val="left"/>
      <w:pPr>
        <w:tabs>
          <w:tab w:val="num" w:pos="1065"/>
        </w:tabs>
        <w:ind w:left="1065" w:hanging="360"/>
      </w:pPr>
      <w:rPr>
        <w:rFonts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99F17F0"/>
    <w:multiLevelType w:val="hybridMultilevel"/>
    <w:tmpl w:val="FC7A9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723393"/>
    <w:multiLevelType w:val="hybridMultilevel"/>
    <w:tmpl w:val="8EF836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F194B12"/>
    <w:multiLevelType w:val="hybridMultilevel"/>
    <w:tmpl w:val="7EDEA5E6"/>
    <w:lvl w:ilvl="0" w:tplc="080A0001">
      <w:start w:val="1"/>
      <w:numFmt w:val="bullet"/>
      <w:lvlText w:val=""/>
      <w:lvlJc w:val="left"/>
      <w:pPr>
        <w:ind w:left="1284" w:hanging="360"/>
      </w:pPr>
      <w:rPr>
        <w:rFonts w:ascii="Symbol" w:hAnsi="Symbol" w:hint="default"/>
      </w:rPr>
    </w:lvl>
    <w:lvl w:ilvl="1" w:tplc="080A0003" w:tentative="1">
      <w:start w:val="1"/>
      <w:numFmt w:val="bullet"/>
      <w:lvlText w:val="o"/>
      <w:lvlJc w:val="left"/>
      <w:pPr>
        <w:ind w:left="2004" w:hanging="360"/>
      </w:pPr>
      <w:rPr>
        <w:rFonts w:ascii="Courier New" w:hAnsi="Courier New" w:cs="Courier New" w:hint="default"/>
      </w:rPr>
    </w:lvl>
    <w:lvl w:ilvl="2" w:tplc="080A0005" w:tentative="1">
      <w:start w:val="1"/>
      <w:numFmt w:val="bullet"/>
      <w:lvlText w:val=""/>
      <w:lvlJc w:val="left"/>
      <w:pPr>
        <w:ind w:left="2724" w:hanging="360"/>
      </w:pPr>
      <w:rPr>
        <w:rFonts w:ascii="Wingdings" w:hAnsi="Wingdings" w:hint="default"/>
      </w:rPr>
    </w:lvl>
    <w:lvl w:ilvl="3" w:tplc="080A0001" w:tentative="1">
      <w:start w:val="1"/>
      <w:numFmt w:val="bullet"/>
      <w:lvlText w:val=""/>
      <w:lvlJc w:val="left"/>
      <w:pPr>
        <w:ind w:left="3444" w:hanging="360"/>
      </w:pPr>
      <w:rPr>
        <w:rFonts w:ascii="Symbol" w:hAnsi="Symbol" w:hint="default"/>
      </w:rPr>
    </w:lvl>
    <w:lvl w:ilvl="4" w:tplc="080A0003" w:tentative="1">
      <w:start w:val="1"/>
      <w:numFmt w:val="bullet"/>
      <w:lvlText w:val="o"/>
      <w:lvlJc w:val="left"/>
      <w:pPr>
        <w:ind w:left="4164" w:hanging="360"/>
      </w:pPr>
      <w:rPr>
        <w:rFonts w:ascii="Courier New" w:hAnsi="Courier New" w:cs="Courier New" w:hint="default"/>
      </w:rPr>
    </w:lvl>
    <w:lvl w:ilvl="5" w:tplc="080A0005" w:tentative="1">
      <w:start w:val="1"/>
      <w:numFmt w:val="bullet"/>
      <w:lvlText w:val=""/>
      <w:lvlJc w:val="left"/>
      <w:pPr>
        <w:ind w:left="4884" w:hanging="360"/>
      </w:pPr>
      <w:rPr>
        <w:rFonts w:ascii="Wingdings" w:hAnsi="Wingdings" w:hint="default"/>
      </w:rPr>
    </w:lvl>
    <w:lvl w:ilvl="6" w:tplc="080A0001" w:tentative="1">
      <w:start w:val="1"/>
      <w:numFmt w:val="bullet"/>
      <w:lvlText w:val=""/>
      <w:lvlJc w:val="left"/>
      <w:pPr>
        <w:ind w:left="5604" w:hanging="360"/>
      </w:pPr>
      <w:rPr>
        <w:rFonts w:ascii="Symbol" w:hAnsi="Symbol" w:hint="default"/>
      </w:rPr>
    </w:lvl>
    <w:lvl w:ilvl="7" w:tplc="080A0003" w:tentative="1">
      <w:start w:val="1"/>
      <w:numFmt w:val="bullet"/>
      <w:lvlText w:val="o"/>
      <w:lvlJc w:val="left"/>
      <w:pPr>
        <w:ind w:left="6324" w:hanging="360"/>
      </w:pPr>
      <w:rPr>
        <w:rFonts w:ascii="Courier New" w:hAnsi="Courier New" w:cs="Courier New" w:hint="default"/>
      </w:rPr>
    </w:lvl>
    <w:lvl w:ilvl="8" w:tplc="080A0005" w:tentative="1">
      <w:start w:val="1"/>
      <w:numFmt w:val="bullet"/>
      <w:lvlText w:val=""/>
      <w:lvlJc w:val="left"/>
      <w:pPr>
        <w:ind w:left="7044" w:hanging="360"/>
      </w:pPr>
      <w:rPr>
        <w:rFonts w:ascii="Wingdings" w:hAnsi="Wingdings" w:hint="default"/>
      </w:rPr>
    </w:lvl>
  </w:abstractNum>
  <w:abstractNum w:abstractNumId="25" w15:restartNumberingAfterBreak="0">
    <w:nsid w:val="4FD71E54"/>
    <w:multiLevelType w:val="hybridMultilevel"/>
    <w:tmpl w:val="DD9E72FA"/>
    <w:lvl w:ilvl="0" w:tplc="0C0A000F">
      <w:start w:val="1"/>
      <w:numFmt w:val="decimal"/>
      <w:lvlText w:val="%1."/>
      <w:lvlJc w:val="left"/>
      <w:pPr>
        <w:ind w:left="720" w:hanging="360"/>
      </w:pPr>
    </w:lvl>
    <w:lvl w:ilvl="1" w:tplc="3AD8F170">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C660F1"/>
    <w:multiLevelType w:val="hybridMultilevel"/>
    <w:tmpl w:val="8F08D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705F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AF23A86"/>
    <w:multiLevelType w:val="hybridMultilevel"/>
    <w:tmpl w:val="C770CD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D9B3F20"/>
    <w:multiLevelType w:val="multilevel"/>
    <w:tmpl w:val="BF0498A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625E6B8A"/>
    <w:multiLevelType w:val="multilevel"/>
    <w:tmpl w:val="9134E89A"/>
    <w:lvl w:ilvl="0">
      <w:start w:val="1"/>
      <w:numFmt w:val="decimal"/>
      <w:lvlText w:val="%1"/>
      <w:lvlJc w:val="left"/>
      <w:pPr>
        <w:tabs>
          <w:tab w:val="num" w:pos="780"/>
        </w:tabs>
        <w:ind w:left="780" w:hanging="780"/>
      </w:pPr>
      <w:rPr>
        <w:rFonts w:hint="default"/>
        <w:b/>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4333C95"/>
    <w:multiLevelType w:val="multilevel"/>
    <w:tmpl w:val="BF0498A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15:restartNumberingAfterBreak="0">
    <w:nsid w:val="657A5301"/>
    <w:multiLevelType w:val="hybridMultilevel"/>
    <w:tmpl w:val="08782376"/>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3" w15:restartNumberingAfterBreak="0">
    <w:nsid w:val="657E69FE"/>
    <w:multiLevelType w:val="hybridMultilevel"/>
    <w:tmpl w:val="E1646E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FE73F3"/>
    <w:multiLevelType w:val="hybridMultilevel"/>
    <w:tmpl w:val="8B28F0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265C84"/>
    <w:multiLevelType w:val="multilevel"/>
    <w:tmpl w:val="9134E89A"/>
    <w:lvl w:ilvl="0">
      <w:start w:val="1"/>
      <w:numFmt w:val="decimal"/>
      <w:lvlText w:val="%1"/>
      <w:lvlJc w:val="left"/>
      <w:pPr>
        <w:tabs>
          <w:tab w:val="num" w:pos="780"/>
        </w:tabs>
        <w:ind w:left="780" w:hanging="780"/>
      </w:pPr>
      <w:rPr>
        <w:rFonts w:hint="default"/>
        <w:b/>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78D5C14"/>
    <w:multiLevelType w:val="hybridMultilevel"/>
    <w:tmpl w:val="13E0BC1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93220294">
      <w:start w:val="5"/>
      <w:numFmt w:val="bullet"/>
      <w:lvlText w:val=""/>
      <w:lvlJc w:val="left"/>
      <w:pPr>
        <w:ind w:left="2160" w:hanging="360"/>
      </w:pPr>
      <w:rPr>
        <w:rFonts w:ascii="Symbol" w:eastAsia="Times New Roman" w:hAnsi="Symbol" w:cs="Times New Roman"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6F48F3"/>
    <w:multiLevelType w:val="hybridMultilevel"/>
    <w:tmpl w:val="026E9CB6"/>
    <w:lvl w:ilvl="0" w:tplc="B748F6DC">
      <w:start w:val="1"/>
      <w:numFmt w:val="decimal"/>
      <w:lvlText w:val="%1."/>
      <w:lvlJc w:val="left"/>
      <w:pPr>
        <w:tabs>
          <w:tab w:val="num" w:pos="72"/>
        </w:tabs>
        <w:ind w:left="72" w:hanging="360"/>
      </w:pPr>
      <w:rPr>
        <w:rFonts w:hint="default"/>
      </w:rPr>
    </w:lvl>
    <w:lvl w:ilvl="1" w:tplc="0C0A0019" w:tentative="1">
      <w:start w:val="1"/>
      <w:numFmt w:val="lowerLetter"/>
      <w:lvlText w:val="%2."/>
      <w:lvlJc w:val="left"/>
      <w:pPr>
        <w:tabs>
          <w:tab w:val="num" w:pos="792"/>
        </w:tabs>
        <w:ind w:left="792" w:hanging="360"/>
      </w:pPr>
    </w:lvl>
    <w:lvl w:ilvl="2" w:tplc="0C0A001B" w:tentative="1">
      <w:start w:val="1"/>
      <w:numFmt w:val="lowerRoman"/>
      <w:lvlText w:val="%3."/>
      <w:lvlJc w:val="right"/>
      <w:pPr>
        <w:tabs>
          <w:tab w:val="num" w:pos="1512"/>
        </w:tabs>
        <w:ind w:left="1512" w:hanging="180"/>
      </w:pPr>
    </w:lvl>
    <w:lvl w:ilvl="3" w:tplc="0C0A000F" w:tentative="1">
      <w:start w:val="1"/>
      <w:numFmt w:val="decimal"/>
      <w:lvlText w:val="%4."/>
      <w:lvlJc w:val="left"/>
      <w:pPr>
        <w:tabs>
          <w:tab w:val="num" w:pos="2232"/>
        </w:tabs>
        <w:ind w:left="2232" w:hanging="360"/>
      </w:pPr>
    </w:lvl>
    <w:lvl w:ilvl="4" w:tplc="0C0A0019" w:tentative="1">
      <w:start w:val="1"/>
      <w:numFmt w:val="lowerLetter"/>
      <w:lvlText w:val="%5."/>
      <w:lvlJc w:val="left"/>
      <w:pPr>
        <w:tabs>
          <w:tab w:val="num" w:pos="2952"/>
        </w:tabs>
        <w:ind w:left="2952" w:hanging="360"/>
      </w:pPr>
    </w:lvl>
    <w:lvl w:ilvl="5" w:tplc="0C0A001B" w:tentative="1">
      <w:start w:val="1"/>
      <w:numFmt w:val="lowerRoman"/>
      <w:lvlText w:val="%6."/>
      <w:lvlJc w:val="right"/>
      <w:pPr>
        <w:tabs>
          <w:tab w:val="num" w:pos="3672"/>
        </w:tabs>
        <w:ind w:left="3672" w:hanging="180"/>
      </w:pPr>
    </w:lvl>
    <w:lvl w:ilvl="6" w:tplc="0C0A000F" w:tentative="1">
      <w:start w:val="1"/>
      <w:numFmt w:val="decimal"/>
      <w:lvlText w:val="%7."/>
      <w:lvlJc w:val="left"/>
      <w:pPr>
        <w:tabs>
          <w:tab w:val="num" w:pos="4392"/>
        </w:tabs>
        <w:ind w:left="4392" w:hanging="360"/>
      </w:pPr>
    </w:lvl>
    <w:lvl w:ilvl="7" w:tplc="0C0A0019" w:tentative="1">
      <w:start w:val="1"/>
      <w:numFmt w:val="lowerLetter"/>
      <w:lvlText w:val="%8."/>
      <w:lvlJc w:val="left"/>
      <w:pPr>
        <w:tabs>
          <w:tab w:val="num" w:pos="5112"/>
        </w:tabs>
        <w:ind w:left="5112" w:hanging="360"/>
      </w:pPr>
    </w:lvl>
    <w:lvl w:ilvl="8" w:tplc="0C0A001B" w:tentative="1">
      <w:start w:val="1"/>
      <w:numFmt w:val="lowerRoman"/>
      <w:lvlText w:val="%9."/>
      <w:lvlJc w:val="right"/>
      <w:pPr>
        <w:tabs>
          <w:tab w:val="num" w:pos="5832"/>
        </w:tabs>
        <w:ind w:left="5832" w:hanging="180"/>
      </w:pPr>
    </w:lvl>
  </w:abstractNum>
  <w:abstractNum w:abstractNumId="38" w15:restartNumberingAfterBreak="0">
    <w:nsid w:val="6EEF0E35"/>
    <w:multiLevelType w:val="hybridMultilevel"/>
    <w:tmpl w:val="779C166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9D75B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3F305A0"/>
    <w:multiLevelType w:val="hybridMultilevel"/>
    <w:tmpl w:val="121E5D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4F7664"/>
    <w:multiLevelType w:val="hybridMultilevel"/>
    <w:tmpl w:val="B94E7FAE"/>
    <w:lvl w:ilvl="0" w:tplc="C39CB30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7D73F29"/>
    <w:multiLevelType w:val="hybridMultilevel"/>
    <w:tmpl w:val="98EAC2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9"/>
  </w:num>
  <w:num w:numId="5">
    <w:abstractNumId w:val="27"/>
  </w:num>
  <w:num w:numId="6">
    <w:abstractNumId w:val="4"/>
  </w:num>
  <w:num w:numId="7">
    <w:abstractNumId w:val="30"/>
  </w:num>
  <w:num w:numId="8">
    <w:abstractNumId w:val="31"/>
  </w:num>
  <w:num w:numId="9">
    <w:abstractNumId w:val="38"/>
  </w:num>
  <w:num w:numId="10">
    <w:abstractNumId w:val="22"/>
  </w:num>
  <w:num w:numId="11">
    <w:abstractNumId w:val="10"/>
  </w:num>
  <w:num w:numId="12">
    <w:abstractNumId w:val="7"/>
  </w:num>
  <w:num w:numId="13">
    <w:abstractNumId w:val="37"/>
  </w:num>
  <w:num w:numId="14">
    <w:abstractNumId w:val="12"/>
  </w:num>
  <w:num w:numId="15">
    <w:abstractNumId w:val="28"/>
  </w:num>
  <w:num w:numId="16">
    <w:abstractNumId w:val="25"/>
  </w:num>
  <w:num w:numId="17">
    <w:abstractNumId w:val="42"/>
  </w:num>
  <w:num w:numId="18">
    <w:abstractNumId w:val="3"/>
  </w:num>
  <w:num w:numId="19">
    <w:abstractNumId w:val="19"/>
  </w:num>
  <w:num w:numId="20">
    <w:abstractNumId w:val="40"/>
  </w:num>
  <w:num w:numId="21">
    <w:abstractNumId w:val="5"/>
  </w:num>
  <w:num w:numId="22">
    <w:abstractNumId w:val="34"/>
  </w:num>
  <w:num w:numId="23">
    <w:abstractNumId w:val="36"/>
  </w:num>
  <w:num w:numId="24">
    <w:abstractNumId w:val="32"/>
  </w:num>
  <w:num w:numId="25">
    <w:abstractNumId w:val="6"/>
  </w:num>
  <w:num w:numId="26">
    <w:abstractNumId w:val="9"/>
  </w:num>
  <w:num w:numId="27">
    <w:abstractNumId w:val="16"/>
  </w:num>
  <w:num w:numId="28">
    <w:abstractNumId w:val="20"/>
  </w:num>
  <w:num w:numId="29">
    <w:abstractNumId w:val="17"/>
  </w:num>
  <w:num w:numId="30">
    <w:abstractNumId w:val="26"/>
  </w:num>
  <w:num w:numId="31">
    <w:abstractNumId w:val="13"/>
  </w:num>
  <w:num w:numId="32">
    <w:abstractNumId w:val="15"/>
  </w:num>
  <w:num w:numId="33">
    <w:abstractNumId w:val="23"/>
  </w:num>
  <w:num w:numId="34">
    <w:abstractNumId w:val="33"/>
  </w:num>
  <w:num w:numId="35">
    <w:abstractNumId w:val="8"/>
  </w:num>
  <w:num w:numId="36">
    <w:abstractNumId w:val="21"/>
  </w:num>
  <w:num w:numId="37">
    <w:abstractNumId w:val="11"/>
  </w:num>
  <w:num w:numId="38">
    <w:abstractNumId w:val="18"/>
  </w:num>
  <w:num w:numId="39">
    <w:abstractNumId w:val="35"/>
  </w:num>
  <w:num w:numId="40">
    <w:abstractNumId w:val="24"/>
  </w:num>
  <w:num w:numId="41">
    <w:abstractNumId w:val="29"/>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4411F"/>
    <w:rsid w:val="00076C56"/>
    <w:rsid w:val="000B4B22"/>
    <w:rsid w:val="000D48FF"/>
    <w:rsid w:val="000E677D"/>
    <w:rsid w:val="000F63FF"/>
    <w:rsid w:val="0010440F"/>
    <w:rsid w:val="00117F2B"/>
    <w:rsid w:val="00165B1F"/>
    <w:rsid w:val="001725B1"/>
    <w:rsid w:val="00195626"/>
    <w:rsid w:val="001C37E0"/>
    <w:rsid w:val="001C5044"/>
    <w:rsid w:val="00242FEA"/>
    <w:rsid w:val="00271D70"/>
    <w:rsid w:val="002A5BA5"/>
    <w:rsid w:val="00327E81"/>
    <w:rsid w:val="0037709F"/>
    <w:rsid w:val="003A6694"/>
    <w:rsid w:val="003B5BF9"/>
    <w:rsid w:val="004060AB"/>
    <w:rsid w:val="00406DC7"/>
    <w:rsid w:val="00425419"/>
    <w:rsid w:val="00494641"/>
    <w:rsid w:val="00497606"/>
    <w:rsid w:val="004C43E8"/>
    <w:rsid w:val="004C7E94"/>
    <w:rsid w:val="0050046D"/>
    <w:rsid w:val="0052492B"/>
    <w:rsid w:val="00543C6F"/>
    <w:rsid w:val="00561E3D"/>
    <w:rsid w:val="00596C67"/>
    <w:rsid w:val="005B1C4E"/>
    <w:rsid w:val="005C07DC"/>
    <w:rsid w:val="005C2842"/>
    <w:rsid w:val="005E0E1F"/>
    <w:rsid w:val="00625D9F"/>
    <w:rsid w:val="0064697A"/>
    <w:rsid w:val="00662EFF"/>
    <w:rsid w:val="00666AA7"/>
    <w:rsid w:val="0067072D"/>
    <w:rsid w:val="006A4EED"/>
    <w:rsid w:val="006B5FF8"/>
    <w:rsid w:val="006D0CE2"/>
    <w:rsid w:val="006D512F"/>
    <w:rsid w:val="006E2C49"/>
    <w:rsid w:val="006E7B6A"/>
    <w:rsid w:val="006F19DA"/>
    <w:rsid w:val="006F7D43"/>
    <w:rsid w:val="0072793D"/>
    <w:rsid w:val="007D153A"/>
    <w:rsid w:val="007F224E"/>
    <w:rsid w:val="00845A83"/>
    <w:rsid w:val="00860634"/>
    <w:rsid w:val="00877DAF"/>
    <w:rsid w:val="008907BE"/>
    <w:rsid w:val="00890AE5"/>
    <w:rsid w:val="008A465F"/>
    <w:rsid w:val="008A48AD"/>
    <w:rsid w:val="008D49C3"/>
    <w:rsid w:val="008D6EC5"/>
    <w:rsid w:val="008F3247"/>
    <w:rsid w:val="00930141"/>
    <w:rsid w:val="009576DE"/>
    <w:rsid w:val="00972260"/>
    <w:rsid w:val="009B37A4"/>
    <w:rsid w:val="009E3568"/>
    <w:rsid w:val="009F4BEF"/>
    <w:rsid w:val="009F5C15"/>
    <w:rsid w:val="00A01C48"/>
    <w:rsid w:val="00A46CFE"/>
    <w:rsid w:val="00A625EF"/>
    <w:rsid w:val="00A7269C"/>
    <w:rsid w:val="00A76E1F"/>
    <w:rsid w:val="00A97013"/>
    <w:rsid w:val="00B30055"/>
    <w:rsid w:val="00B45EA8"/>
    <w:rsid w:val="00B5666D"/>
    <w:rsid w:val="00B71887"/>
    <w:rsid w:val="00B772F9"/>
    <w:rsid w:val="00B97F62"/>
    <w:rsid w:val="00BB2A39"/>
    <w:rsid w:val="00BE1E69"/>
    <w:rsid w:val="00BF0EF3"/>
    <w:rsid w:val="00BF1B4B"/>
    <w:rsid w:val="00C021DE"/>
    <w:rsid w:val="00C33317"/>
    <w:rsid w:val="00C40E94"/>
    <w:rsid w:val="00C46A8C"/>
    <w:rsid w:val="00C64984"/>
    <w:rsid w:val="00C72943"/>
    <w:rsid w:val="00C73F5F"/>
    <w:rsid w:val="00C80F5B"/>
    <w:rsid w:val="00CA35FC"/>
    <w:rsid w:val="00CA3A88"/>
    <w:rsid w:val="00D235E0"/>
    <w:rsid w:val="00D37E8B"/>
    <w:rsid w:val="00D57A47"/>
    <w:rsid w:val="00D60AA2"/>
    <w:rsid w:val="00D63587"/>
    <w:rsid w:val="00D82718"/>
    <w:rsid w:val="00DA4FC7"/>
    <w:rsid w:val="00DC03E2"/>
    <w:rsid w:val="00DD50E9"/>
    <w:rsid w:val="00DE186B"/>
    <w:rsid w:val="00DE791D"/>
    <w:rsid w:val="00E14BEE"/>
    <w:rsid w:val="00E20492"/>
    <w:rsid w:val="00E43824"/>
    <w:rsid w:val="00E712EC"/>
    <w:rsid w:val="00E758EE"/>
    <w:rsid w:val="00EA4837"/>
    <w:rsid w:val="00EC04C0"/>
    <w:rsid w:val="00ED6A9C"/>
    <w:rsid w:val="00F027DF"/>
    <w:rsid w:val="00F32CC9"/>
    <w:rsid w:val="00FC1B17"/>
    <w:rsid w:val="00FD2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2D"/>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1"/>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 w:type="paragraph" w:styleId="Sinespaciado">
    <w:name w:val="No Spacing"/>
    <w:uiPriority w:val="1"/>
    <w:qFormat/>
    <w:rsid w:val="00BE1E69"/>
    <w:rPr>
      <w:sz w:val="22"/>
      <w:szCs w:val="22"/>
    </w:rPr>
  </w:style>
  <w:style w:type="numbering" w:customStyle="1" w:styleId="Sinlista1">
    <w:name w:val="Sin lista1"/>
    <w:next w:val="Sinlista"/>
    <w:semiHidden/>
    <w:rsid w:val="0042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 w:id="954559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7253">
          <w:marLeft w:val="634"/>
          <w:marRight w:val="0"/>
          <w:marTop w:val="0"/>
          <w:marBottom w:val="0"/>
          <w:divBdr>
            <w:top w:val="none" w:sz="0" w:space="0" w:color="auto"/>
            <w:left w:val="none" w:sz="0" w:space="0" w:color="auto"/>
            <w:bottom w:val="none" w:sz="0" w:space="0" w:color="auto"/>
            <w:right w:val="none" w:sz="0" w:space="0" w:color="auto"/>
          </w:divBdr>
        </w:div>
        <w:div w:id="588850839">
          <w:marLeft w:val="634"/>
          <w:marRight w:val="0"/>
          <w:marTop w:val="0"/>
          <w:marBottom w:val="0"/>
          <w:divBdr>
            <w:top w:val="none" w:sz="0" w:space="0" w:color="auto"/>
            <w:left w:val="none" w:sz="0" w:space="0" w:color="auto"/>
            <w:bottom w:val="none" w:sz="0" w:space="0" w:color="auto"/>
            <w:right w:val="none" w:sz="0" w:space="0" w:color="auto"/>
          </w:divBdr>
        </w:div>
        <w:div w:id="644967580">
          <w:marLeft w:val="634"/>
          <w:marRight w:val="0"/>
          <w:marTop w:val="0"/>
          <w:marBottom w:val="0"/>
          <w:divBdr>
            <w:top w:val="none" w:sz="0" w:space="0" w:color="auto"/>
            <w:left w:val="none" w:sz="0" w:space="0" w:color="auto"/>
            <w:bottom w:val="none" w:sz="0" w:space="0" w:color="auto"/>
            <w:right w:val="none" w:sz="0" w:space="0" w:color="auto"/>
          </w:divBdr>
        </w:div>
        <w:div w:id="408115207">
          <w:marLeft w:val="634"/>
          <w:marRight w:val="0"/>
          <w:marTop w:val="0"/>
          <w:marBottom w:val="0"/>
          <w:divBdr>
            <w:top w:val="none" w:sz="0" w:space="0" w:color="auto"/>
            <w:left w:val="none" w:sz="0" w:space="0" w:color="auto"/>
            <w:bottom w:val="none" w:sz="0" w:space="0" w:color="auto"/>
            <w:right w:val="none" w:sz="0" w:space="0" w:color="auto"/>
          </w:divBdr>
        </w:div>
        <w:div w:id="379402397">
          <w:marLeft w:val="634"/>
          <w:marRight w:val="0"/>
          <w:marTop w:val="0"/>
          <w:marBottom w:val="0"/>
          <w:divBdr>
            <w:top w:val="none" w:sz="0" w:space="0" w:color="auto"/>
            <w:left w:val="none" w:sz="0" w:space="0" w:color="auto"/>
            <w:bottom w:val="none" w:sz="0" w:space="0" w:color="auto"/>
            <w:right w:val="none" w:sz="0" w:space="0" w:color="auto"/>
          </w:divBdr>
        </w:div>
        <w:div w:id="446118711">
          <w:marLeft w:val="634"/>
          <w:marRight w:val="0"/>
          <w:marTop w:val="0"/>
          <w:marBottom w:val="0"/>
          <w:divBdr>
            <w:top w:val="none" w:sz="0" w:space="0" w:color="auto"/>
            <w:left w:val="none" w:sz="0" w:space="0" w:color="auto"/>
            <w:bottom w:val="none" w:sz="0" w:space="0" w:color="auto"/>
            <w:right w:val="none" w:sz="0" w:space="0" w:color="auto"/>
          </w:divBdr>
        </w:div>
        <w:div w:id="955988143">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D443-A0F0-4B31-8ED7-C3C68EE9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53</Pages>
  <Words>15906</Words>
  <Characters>87483</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30</cp:revision>
  <dcterms:created xsi:type="dcterms:W3CDTF">2022-11-08T15:27:00Z</dcterms:created>
  <dcterms:modified xsi:type="dcterms:W3CDTF">2023-02-13T16:15:00Z</dcterms:modified>
</cp:coreProperties>
</file>