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07" w:rsidRPr="00CB764A" w:rsidRDefault="00357D07" w:rsidP="00357D07">
      <w:pPr>
        <w:jc w:val="center"/>
        <w:rPr>
          <w:rFonts w:ascii="ClementePDae" w:hAnsi="ClementePDae" w:cs="Tahoma"/>
          <w:sz w:val="34"/>
          <w:szCs w:val="36"/>
        </w:rPr>
      </w:pPr>
      <w:bookmarkStart w:id="0" w:name="_GoBack"/>
      <w:bookmarkEnd w:id="0"/>
      <w:r w:rsidRPr="00CB764A">
        <w:rPr>
          <w:rFonts w:ascii="ClementePDae" w:hAnsi="ClementePDae" w:cs="Tahoma"/>
          <w:sz w:val="34"/>
          <w:szCs w:val="36"/>
        </w:rPr>
        <w:t>MOVILIDAD NACIONAL</w:t>
      </w:r>
    </w:p>
    <w:p w:rsidR="00357D07" w:rsidRPr="00CB764A" w:rsidRDefault="00357D07" w:rsidP="00357D07">
      <w:pPr>
        <w:jc w:val="center"/>
        <w:rPr>
          <w:rFonts w:ascii="ClementePDae" w:hAnsi="ClementePDae" w:cs="Tahoma"/>
          <w:b/>
          <w:sz w:val="34"/>
          <w:szCs w:val="36"/>
        </w:rPr>
      </w:pPr>
      <w:r w:rsidRPr="00CB764A">
        <w:rPr>
          <w:rFonts w:ascii="ClementePDae" w:hAnsi="ClementePDae" w:cs="Tahoma"/>
          <w:b/>
          <w:sz w:val="34"/>
          <w:szCs w:val="36"/>
        </w:rPr>
        <w:t>Carta Compromiso para Curso Curricular</w:t>
      </w:r>
    </w:p>
    <w:p w:rsidR="00357D07" w:rsidRPr="00CB764A" w:rsidRDefault="00357D07" w:rsidP="00357D07">
      <w:pPr>
        <w:jc w:val="both"/>
        <w:rPr>
          <w:rFonts w:ascii="Futura Bk BT" w:hAnsi="Futura Bk BT" w:cs="Tahoma"/>
          <w:b/>
          <w:sz w:val="20"/>
          <w:szCs w:val="24"/>
          <w:lang w:val="es-ES"/>
        </w:rPr>
      </w:pPr>
      <w:r w:rsidRPr="00CB764A">
        <w:rPr>
          <w:rFonts w:ascii="Futura Bk BT" w:hAnsi="Futura Bk BT" w:cs="Tahoma"/>
          <w:sz w:val="20"/>
          <w:szCs w:val="24"/>
          <w:lang w:val="es-ES"/>
        </w:rPr>
        <w:t>A través de la Secretaría de Vinculación, la Dirección de Carrera y el Departamento de Gestión Empresarial, se dispondrán las acciones a realizar durante la movilidad para curso curricular a partir de la aceptación del (a) alumno (a) por parte de la universidad receptora.</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2315"/>
        <w:gridCol w:w="2579"/>
      </w:tblGrid>
      <w:tr w:rsidR="00357D07" w:rsidRPr="00CB764A" w:rsidTr="00AA0909">
        <w:trPr>
          <w:jc w:val="center"/>
        </w:trPr>
        <w:tc>
          <w:tcPr>
            <w:tcW w:w="9354" w:type="dxa"/>
            <w:gridSpan w:val="3"/>
            <w:shd w:val="clear" w:color="auto" w:fill="009999"/>
          </w:tcPr>
          <w:p w:rsidR="00357D07" w:rsidRPr="00CB764A" w:rsidRDefault="00357D07" w:rsidP="00AA0909">
            <w:pPr>
              <w:spacing w:after="0" w:line="240" w:lineRule="auto"/>
              <w:jc w:val="center"/>
              <w:rPr>
                <w:rFonts w:ascii="Futura Bk BT" w:hAnsi="Futura Bk BT"/>
                <w:b/>
                <w:bCs/>
                <w:color w:val="000000" w:themeColor="text1"/>
                <w:sz w:val="24"/>
                <w:szCs w:val="24"/>
              </w:rPr>
            </w:pPr>
            <w:r w:rsidRPr="00CB764A">
              <w:rPr>
                <w:rFonts w:ascii="Futura Bk BT" w:hAnsi="Futura Bk BT"/>
                <w:b/>
                <w:bCs/>
                <w:color w:val="F2F2F2" w:themeColor="background1" w:themeShade="F2"/>
                <w:szCs w:val="24"/>
              </w:rPr>
              <w:t>Nombre del (a) alumno (a)</w:t>
            </w:r>
          </w:p>
        </w:tc>
      </w:tr>
      <w:tr w:rsidR="00357D07" w:rsidRPr="00CB764A" w:rsidTr="00AA0909">
        <w:trPr>
          <w:trHeight w:val="460"/>
          <w:jc w:val="center"/>
        </w:trPr>
        <w:tc>
          <w:tcPr>
            <w:tcW w:w="9354" w:type="dxa"/>
            <w:gridSpan w:val="3"/>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Cs w:val="24"/>
              </w:rPr>
            </w:pPr>
          </w:p>
        </w:tc>
      </w:tr>
      <w:tr w:rsidR="00357D07" w:rsidRPr="00CB764A" w:rsidTr="00AA0909">
        <w:trPr>
          <w:jc w:val="center"/>
        </w:trPr>
        <w:tc>
          <w:tcPr>
            <w:tcW w:w="4371" w:type="dxa"/>
            <w:shd w:val="clear" w:color="auto" w:fill="009999"/>
          </w:tcPr>
          <w:p w:rsidR="00357D07" w:rsidRPr="00CB764A" w:rsidRDefault="00357D07" w:rsidP="00AA0909">
            <w:pPr>
              <w:spacing w:after="0" w:line="240" w:lineRule="auto"/>
              <w:jc w:val="center"/>
              <w:rPr>
                <w:rFonts w:ascii="Futura Bk BT" w:hAnsi="Futura Bk BT"/>
                <w:b/>
                <w:bCs/>
                <w:color w:val="F2F2F2" w:themeColor="background1" w:themeShade="F2"/>
                <w:szCs w:val="24"/>
              </w:rPr>
            </w:pPr>
            <w:r w:rsidRPr="00CB764A">
              <w:rPr>
                <w:rFonts w:ascii="Futura Bk BT" w:hAnsi="Futura Bk BT"/>
                <w:b/>
                <w:bCs/>
                <w:color w:val="F2F2F2" w:themeColor="background1" w:themeShade="F2"/>
                <w:szCs w:val="24"/>
              </w:rPr>
              <w:t>Carrera</w:t>
            </w:r>
          </w:p>
        </w:tc>
        <w:tc>
          <w:tcPr>
            <w:tcW w:w="2361"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Matrícula</w:t>
            </w:r>
          </w:p>
        </w:tc>
        <w:tc>
          <w:tcPr>
            <w:tcW w:w="2622"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Cuatrimestre actual</w:t>
            </w:r>
          </w:p>
        </w:tc>
      </w:tr>
      <w:tr w:rsidR="00357D07" w:rsidRPr="00CB764A" w:rsidTr="00AA0909">
        <w:trPr>
          <w:trHeight w:val="455"/>
          <w:jc w:val="center"/>
        </w:trPr>
        <w:tc>
          <w:tcPr>
            <w:tcW w:w="437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r>
      <w:tr w:rsidR="00357D07" w:rsidRPr="00CB764A" w:rsidTr="00AA0909">
        <w:trPr>
          <w:jc w:val="center"/>
        </w:trPr>
        <w:tc>
          <w:tcPr>
            <w:tcW w:w="4371" w:type="dxa"/>
            <w:shd w:val="clear" w:color="auto" w:fill="009999"/>
          </w:tcPr>
          <w:p w:rsidR="00357D07" w:rsidRPr="00CB764A" w:rsidRDefault="00357D07" w:rsidP="00AA0909">
            <w:pPr>
              <w:spacing w:after="0" w:line="240" w:lineRule="auto"/>
              <w:jc w:val="center"/>
              <w:rPr>
                <w:rFonts w:ascii="Futura Bk BT" w:hAnsi="Futura Bk BT"/>
                <w:b/>
                <w:bCs/>
                <w:color w:val="F2F2F2" w:themeColor="background1" w:themeShade="F2"/>
                <w:szCs w:val="24"/>
              </w:rPr>
            </w:pPr>
            <w:r w:rsidRPr="00CB764A">
              <w:rPr>
                <w:rFonts w:ascii="Futura Bk BT" w:hAnsi="Futura Bk BT"/>
                <w:b/>
                <w:bCs/>
                <w:color w:val="F2F2F2" w:themeColor="background1" w:themeShade="F2"/>
                <w:szCs w:val="24"/>
              </w:rPr>
              <w:t>Universidad Receptora</w:t>
            </w:r>
          </w:p>
        </w:tc>
        <w:tc>
          <w:tcPr>
            <w:tcW w:w="2361"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Estado</w:t>
            </w:r>
          </w:p>
        </w:tc>
        <w:tc>
          <w:tcPr>
            <w:tcW w:w="2622"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Cuatrimestre a cursar</w:t>
            </w:r>
          </w:p>
        </w:tc>
      </w:tr>
      <w:tr w:rsidR="00357D07" w:rsidRPr="00CB764A" w:rsidTr="00AA0909">
        <w:trPr>
          <w:trHeight w:val="513"/>
          <w:jc w:val="center"/>
        </w:trPr>
        <w:tc>
          <w:tcPr>
            <w:tcW w:w="437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r>
    </w:tbl>
    <w:p w:rsidR="00357D07" w:rsidRPr="00CB764A" w:rsidRDefault="00357D07" w:rsidP="00357D07">
      <w:pPr>
        <w:jc w:val="both"/>
        <w:rPr>
          <w:rFonts w:ascii="Futura Bk BT" w:hAnsi="Futura Bk BT" w:cs="Tahoma"/>
          <w:sz w:val="20"/>
          <w:szCs w:val="24"/>
        </w:rPr>
      </w:pPr>
      <w:r w:rsidRPr="00CB764A">
        <w:rPr>
          <w:rFonts w:ascii="Futura Bk BT" w:hAnsi="Futura Bk BT" w:cs="Tahoma"/>
          <w:b/>
          <w:sz w:val="24"/>
          <w:szCs w:val="24"/>
        </w:rPr>
        <w:br/>
      </w:r>
      <w:r w:rsidRPr="00CB764A">
        <w:rPr>
          <w:rFonts w:ascii="Futura Bk BT" w:hAnsi="Futura Bk BT" w:cs="Tahoma"/>
          <w:sz w:val="20"/>
          <w:szCs w:val="24"/>
        </w:rPr>
        <w:t>Por medio de la presente hago constar los compromisos bajo los cuales se podrá autorizar la movilidad para curso curricular y que detallo a continuación:</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 xml:space="preserve">Es mi obligación tener tramitado mi carnet del seguro social antes de partir. </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Deberé mantener constante y estrecha comunicación con el docente que me asignen para el seguimiento durante la movilidad.</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Siendo alumno (a) inscrito (a) en la universidad receptora me deberé apegar a la normatividad durante el tiempo que me encuentre en ella.</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Asistir puntualmente a sus clases.</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Cumplir con las actividades que marquen los programas académicos y con la totalidad de los requisitos previstos en el plan de estudios respectivo.</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Coadyuvar a la conservación de instalaciones, mobiliario, maquinaria, equipo, material escolar y en general; de todos los bienes que constituyan el patrimonio de la universidad.</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Abstenerse de consumir dentro de las instalaciones bebidas embriagantes, enervantes y en general todo producto nocivo para la salud.</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Conducirme siempre, dentro y fuera de la universidad, con apego a las normas de la convivencia social, procurando en todo momento enaltecer la imagen de la misma.</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La Universidad Tecnológica de Cancún se deslinda de toda responsabilidad de hospedaje, transporte y manutención ante la movilidad fuera del Estado.</w:t>
      </w:r>
    </w:p>
    <w:p w:rsidR="00357D07" w:rsidRPr="00CB764A" w:rsidRDefault="00357D07" w:rsidP="00357D07">
      <w:pPr>
        <w:jc w:val="both"/>
        <w:rPr>
          <w:rFonts w:ascii="Futura Bk BT" w:hAnsi="Futura Bk BT" w:cs="Tahoma"/>
          <w:sz w:val="20"/>
          <w:szCs w:val="24"/>
        </w:rPr>
      </w:pPr>
      <w:r w:rsidRPr="00CB764A">
        <w:rPr>
          <w:rFonts w:ascii="Futura Bk BT" w:hAnsi="Futura Bk BT" w:cs="Tahoma"/>
          <w:sz w:val="20"/>
          <w:szCs w:val="24"/>
        </w:rPr>
        <w:lastRenderedPageBreak/>
        <w:t>Asimismo estoy enterado (a) que al término de la movilidad debo reportarme en las instalaciones de la Universidad Tecnológica de Cancún para la entrega de la documentación oficial comprobatoria para los trámites pertinentes.</w:t>
      </w:r>
    </w:p>
    <w:p w:rsidR="00357D07" w:rsidRPr="00CB764A" w:rsidRDefault="00357D07" w:rsidP="00357D07">
      <w:pPr>
        <w:jc w:val="both"/>
        <w:rPr>
          <w:rFonts w:ascii="Futura Bk BT" w:hAnsi="Futura Bk BT" w:cs="Tahoma"/>
          <w:sz w:val="20"/>
          <w:szCs w:val="24"/>
        </w:rPr>
      </w:pPr>
      <w:r w:rsidRPr="00CB764A">
        <w:rPr>
          <w:rFonts w:ascii="Futura Bk BT" w:hAnsi="Futura Bk BT" w:cs="Tahoma"/>
          <w:sz w:val="20"/>
          <w:szCs w:val="24"/>
        </w:rPr>
        <w:t>Por lo anterior manifiesto que me comprometo a cumplir con los requisitos antes mencionados.</w:t>
      </w:r>
    </w:p>
    <w:p w:rsidR="00357D07" w:rsidRPr="00CB764A" w:rsidRDefault="00357D07" w:rsidP="00357D07">
      <w:pPr>
        <w:jc w:val="both"/>
        <w:rPr>
          <w:rFonts w:ascii="Futura Bk BT" w:hAnsi="Futura Bk BT" w:cs="Tahoma"/>
          <w:sz w:val="20"/>
          <w:szCs w:val="24"/>
        </w:rPr>
      </w:pPr>
      <w:r w:rsidRPr="00CB764A">
        <w:rPr>
          <w:rFonts w:ascii="Futura Bk BT" w:hAnsi="Futura Bk BT" w:cs="Tahoma"/>
          <w:sz w:val="20"/>
          <w:szCs w:val="24"/>
        </w:rPr>
        <w:t>En caso de incumplimiento incurrirá en cancelación y/o baja de la movilidad para curso curricular.</w:t>
      </w:r>
    </w:p>
    <w:p w:rsidR="00357D07" w:rsidRPr="00CB764A" w:rsidRDefault="00357D07" w:rsidP="00357D07">
      <w:pPr>
        <w:jc w:val="both"/>
        <w:rPr>
          <w:rFonts w:ascii="Futura Bk BT" w:hAnsi="Futura Bk BT" w:cs="Tahoma"/>
          <w:sz w:val="20"/>
          <w:szCs w:val="24"/>
        </w:rPr>
      </w:pPr>
    </w:p>
    <w:p w:rsidR="00357D07" w:rsidRPr="00CB764A" w:rsidRDefault="00357D07" w:rsidP="00357D07">
      <w:pPr>
        <w:jc w:val="center"/>
        <w:rPr>
          <w:rFonts w:ascii="Futura Bk BT" w:hAnsi="Futura Bk BT" w:cs="Tahoma"/>
          <w:sz w:val="20"/>
          <w:szCs w:val="24"/>
        </w:rPr>
      </w:pPr>
      <w:r w:rsidRPr="00CB764A">
        <w:rPr>
          <w:rFonts w:ascii="Futura Bk BT" w:hAnsi="Futura Bk BT" w:cs="Tahoma"/>
          <w:sz w:val="20"/>
          <w:szCs w:val="24"/>
        </w:rPr>
        <w:t xml:space="preserve">Cancún Quintana Roo, a__ de _____ </w:t>
      </w:r>
      <w:proofErr w:type="spellStart"/>
      <w:r w:rsidRPr="00CB764A">
        <w:rPr>
          <w:rFonts w:ascii="Futura Bk BT" w:hAnsi="Futura Bk BT" w:cs="Tahoma"/>
          <w:sz w:val="20"/>
          <w:szCs w:val="24"/>
        </w:rPr>
        <w:t>de</w:t>
      </w:r>
      <w:proofErr w:type="spellEnd"/>
      <w:r w:rsidRPr="00CB764A">
        <w:rPr>
          <w:rFonts w:ascii="Futura Bk BT" w:hAnsi="Futura Bk BT" w:cs="Tahoma"/>
          <w:sz w:val="20"/>
          <w:szCs w:val="24"/>
        </w:rPr>
        <w:t xml:space="preserve"> ______.</w:t>
      </w:r>
    </w:p>
    <w:p w:rsidR="00357D07" w:rsidRPr="00CB764A" w:rsidRDefault="00357D07" w:rsidP="00357D07">
      <w:pPr>
        <w:jc w:val="both"/>
        <w:rPr>
          <w:rFonts w:ascii="Futura Bk BT" w:hAnsi="Futura Bk BT" w:cs="Tahoma"/>
          <w:sz w:val="24"/>
          <w:szCs w:val="24"/>
        </w:rPr>
      </w:pP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357D07" w:rsidRPr="00CB764A" w:rsidTr="00AA0909">
        <w:trPr>
          <w:jc w:val="center"/>
        </w:trPr>
        <w:tc>
          <w:tcPr>
            <w:tcW w:w="3998" w:type="dxa"/>
            <w:shd w:val="clear" w:color="auto" w:fill="009999"/>
          </w:tcPr>
          <w:p w:rsidR="00357D07" w:rsidRPr="00CB764A" w:rsidRDefault="00357D07" w:rsidP="00AA0909">
            <w:pPr>
              <w:spacing w:after="0" w:line="240" w:lineRule="auto"/>
              <w:jc w:val="center"/>
              <w:rPr>
                <w:rFonts w:ascii="Futura Bk BT" w:hAnsi="Futura Bk BT"/>
                <w:b/>
                <w:bCs/>
                <w:color w:val="F2F2F2" w:themeColor="background1" w:themeShade="F2"/>
                <w:sz w:val="24"/>
                <w:szCs w:val="24"/>
              </w:rPr>
            </w:pPr>
            <w:r w:rsidRPr="00CB764A">
              <w:rPr>
                <w:rFonts w:ascii="Futura Bk BT" w:hAnsi="Futura Bk BT"/>
                <w:b/>
                <w:bCs/>
                <w:color w:val="F2F2F2" w:themeColor="background1" w:themeShade="F2"/>
                <w:sz w:val="24"/>
                <w:szCs w:val="24"/>
              </w:rPr>
              <w:t xml:space="preserve">Nombre y Firma </w:t>
            </w:r>
          </w:p>
          <w:p w:rsidR="00357D07" w:rsidRPr="00CB764A" w:rsidRDefault="00357D07" w:rsidP="00AA0909">
            <w:pPr>
              <w:spacing w:after="0" w:line="240" w:lineRule="auto"/>
              <w:jc w:val="center"/>
              <w:rPr>
                <w:rFonts w:ascii="Futura Bk BT" w:hAnsi="Futura Bk BT"/>
                <w:b/>
                <w:bCs/>
                <w:color w:val="F2F2F2" w:themeColor="background1" w:themeShade="F2"/>
                <w:sz w:val="24"/>
                <w:szCs w:val="24"/>
              </w:rPr>
            </w:pPr>
            <w:r w:rsidRPr="00CB764A">
              <w:rPr>
                <w:rFonts w:ascii="Futura Bk BT" w:hAnsi="Futura Bk BT"/>
                <w:b/>
                <w:bCs/>
                <w:color w:val="F2F2F2" w:themeColor="background1" w:themeShade="F2"/>
                <w:sz w:val="24"/>
                <w:szCs w:val="24"/>
              </w:rPr>
              <w:t>del (a) alumno (a)</w:t>
            </w:r>
          </w:p>
        </w:tc>
        <w:tc>
          <w:tcPr>
            <w:tcW w:w="4193"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 w:val="24"/>
                <w:szCs w:val="24"/>
              </w:rPr>
            </w:pPr>
            <w:r w:rsidRPr="00CB764A">
              <w:rPr>
                <w:rFonts w:ascii="Futura Bk BT" w:hAnsi="Futura Bk BT"/>
                <w:b/>
                <w:color w:val="F2F2F2" w:themeColor="background1" w:themeShade="F2"/>
                <w:sz w:val="24"/>
                <w:szCs w:val="24"/>
              </w:rPr>
              <w:t>Nombre y Firma</w:t>
            </w:r>
          </w:p>
          <w:p w:rsidR="00357D07" w:rsidRPr="00CB764A" w:rsidRDefault="00357D07" w:rsidP="00AA0909">
            <w:pPr>
              <w:spacing w:after="0" w:line="240" w:lineRule="auto"/>
              <w:jc w:val="center"/>
              <w:rPr>
                <w:rFonts w:ascii="Futura Bk BT" w:hAnsi="Futura Bk BT"/>
                <w:b/>
                <w:color w:val="F2F2F2" w:themeColor="background1" w:themeShade="F2"/>
                <w:sz w:val="24"/>
                <w:szCs w:val="24"/>
              </w:rPr>
            </w:pPr>
            <w:r w:rsidRPr="00CB764A">
              <w:rPr>
                <w:rFonts w:ascii="Futura Bk BT" w:hAnsi="Futura Bk BT"/>
                <w:b/>
                <w:color w:val="F2F2F2" w:themeColor="background1" w:themeShade="F2"/>
                <w:sz w:val="24"/>
                <w:szCs w:val="24"/>
              </w:rPr>
              <w:t>del Director (a) de Carrera</w:t>
            </w:r>
          </w:p>
        </w:tc>
      </w:tr>
      <w:tr w:rsidR="00357D07" w:rsidRPr="00CB764A" w:rsidTr="00AA0909">
        <w:trPr>
          <w:trHeight w:val="1018"/>
          <w:jc w:val="center"/>
        </w:trPr>
        <w:tc>
          <w:tcPr>
            <w:tcW w:w="3998"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bCs/>
                <w:sz w:val="24"/>
                <w:szCs w:val="24"/>
              </w:rPr>
            </w:pPr>
          </w:p>
        </w:tc>
        <w:tc>
          <w:tcPr>
            <w:tcW w:w="4193"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p w:rsidR="00357D07" w:rsidRPr="00CB764A" w:rsidRDefault="00357D07" w:rsidP="00AA0909">
            <w:pPr>
              <w:spacing w:after="0" w:line="240" w:lineRule="auto"/>
              <w:rPr>
                <w:rFonts w:ascii="Futura Bk BT" w:hAnsi="Futura Bk BT"/>
                <w:sz w:val="24"/>
                <w:szCs w:val="24"/>
              </w:rPr>
            </w:pPr>
          </w:p>
          <w:p w:rsidR="00357D07" w:rsidRPr="00CB764A" w:rsidRDefault="00357D07" w:rsidP="00AA0909">
            <w:pPr>
              <w:spacing w:after="0" w:line="240" w:lineRule="auto"/>
              <w:rPr>
                <w:rFonts w:ascii="Futura Bk BT" w:hAnsi="Futura Bk BT"/>
                <w:sz w:val="24"/>
                <w:szCs w:val="24"/>
              </w:rPr>
            </w:pPr>
            <w:r w:rsidRPr="00CB764A">
              <w:rPr>
                <w:rFonts w:ascii="Futura Bk BT" w:hAnsi="Futura Bk BT"/>
                <w:sz w:val="24"/>
                <w:szCs w:val="24"/>
              </w:rPr>
              <w:t xml:space="preserve">                                            sello</w:t>
            </w:r>
          </w:p>
        </w:tc>
      </w:tr>
    </w:tbl>
    <w:p w:rsidR="00357D07" w:rsidRPr="00CB764A" w:rsidRDefault="00357D07" w:rsidP="00357D07">
      <w:pPr>
        <w:jc w:val="both"/>
        <w:rPr>
          <w:rFonts w:ascii="Futura Bk BT" w:hAnsi="Futura Bk BT" w:cs="Tahoma"/>
          <w:sz w:val="24"/>
          <w:szCs w:val="24"/>
        </w:rPr>
      </w:pPr>
    </w:p>
    <w:p w:rsidR="00357D07" w:rsidRPr="00CB764A" w:rsidRDefault="00357D07" w:rsidP="00357D07">
      <w:pPr>
        <w:jc w:val="center"/>
        <w:rPr>
          <w:rFonts w:ascii="Futura Bk BT" w:hAnsi="Futura Bk BT" w:cs="Tahoma"/>
          <w:sz w:val="24"/>
          <w:szCs w:val="24"/>
        </w:rPr>
      </w:pPr>
    </w:p>
    <w:p w:rsidR="00357D07" w:rsidRPr="00CB764A" w:rsidRDefault="00357D07" w:rsidP="00357D07">
      <w:pPr>
        <w:jc w:val="both"/>
        <w:rPr>
          <w:rFonts w:ascii="Futura Bk BT" w:hAnsi="Futura Bk BT"/>
          <w:sz w:val="24"/>
          <w:szCs w:val="24"/>
        </w:rPr>
      </w:pPr>
    </w:p>
    <w:p w:rsidR="00357D07" w:rsidRPr="00CB764A" w:rsidRDefault="00357D07" w:rsidP="00357D07">
      <w:pPr>
        <w:jc w:val="both"/>
        <w:rPr>
          <w:rFonts w:ascii="Futura Bk BT" w:hAnsi="Futura Bk BT"/>
          <w:sz w:val="24"/>
          <w:szCs w:val="24"/>
          <w:lang w:val="es-ES"/>
        </w:rPr>
      </w:pPr>
    </w:p>
    <w:p w:rsidR="00357D07" w:rsidRPr="00CB764A" w:rsidRDefault="00357D07" w:rsidP="00357D07">
      <w:pPr>
        <w:spacing w:after="240" w:line="240" w:lineRule="auto"/>
        <w:rPr>
          <w:rFonts w:ascii="Century Gothic" w:eastAsia="Times New Roman" w:hAnsi="Century Gothic" w:cs="Arial"/>
          <w:sz w:val="14"/>
          <w:szCs w:val="12"/>
          <w:lang w:eastAsia="es-MX"/>
        </w:rPr>
      </w:pPr>
      <w:r w:rsidRPr="00CB764A">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008A97F6" wp14:editId="5FF47342">
            <wp:simplePos x="0" y="0"/>
            <wp:positionH relativeFrom="column">
              <wp:posOffset>76200</wp:posOffset>
            </wp:positionH>
            <wp:positionV relativeFrom="paragraph">
              <wp:posOffset>1134534</wp:posOffset>
            </wp:positionV>
            <wp:extent cx="161925" cy="142875"/>
            <wp:effectExtent l="0" t="0" r="9525"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CB764A">
        <w:rPr>
          <w:rFonts w:ascii="Century Gothic" w:eastAsia="Times New Roman" w:hAnsi="Century Gothic" w:cs="Arial"/>
          <w:sz w:val="14"/>
          <w:szCs w:val="12"/>
          <w:lang w:eastAsia="es-MX"/>
        </w:rPr>
        <w:b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B764A">
        <w:rPr>
          <w:rFonts w:ascii="Century Gothic" w:eastAsia="Times New Roman" w:hAnsi="Century Gothic" w:cs="Arial"/>
          <w:sz w:val="14"/>
          <w:szCs w:val="12"/>
          <w:lang w:eastAsia="es-MX"/>
        </w:rPr>
        <w:br/>
      </w:r>
      <w:r w:rsidRPr="00CB764A">
        <w:rPr>
          <w:rFonts w:ascii="Century Gothic" w:eastAsia="Times New Roman" w:hAnsi="Century Gothic" w:cs="Arial"/>
          <w:sz w:val="14"/>
          <w:szCs w:val="12"/>
          <w:lang w:eastAsia="es-MX"/>
        </w:rPr>
        <w:br/>
        <w:t xml:space="preserve">            No consiento que me sea remitida información en el tema a mi correo electrónico.</w:t>
      </w:r>
    </w:p>
    <w:p w:rsidR="00EF77CD" w:rsidRPr="009A4060" w:rsidRDefault="00EF77CD" w:rsidP="00EF77CD">
      <w:pPr>
        <w:tabs>
          <w:tab w:val="left" w:pos="1655"/>
        </w:tabs>
      </w:pPr>
    </w:p>
    <w:sectPr w:rsidR="00EF77CD" w:rsidRPr="009A4060"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06" w:rsidRDefault="00F27E06" w:rsidP="002F6D54">
      <w:pPr>
        <w:spacing w:after="0" w:line="240" w:lineRule="auto"/>
      </w:pPr>
      <w:r>
        <w:separator/>
      </w:r>
    </w:p>
  </w:endnote>
  <w:endnote w:type="continuationSeparator" w:id="0">
    <w:p w:rsidR="00F27E06" w:rsidRDefault="00F27E06"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B" w:rsidRDefault="007C24AB">
    <w:pPr>
      <w:pStyle w:val="Piedepgina"/>
    </w:pPr>
  </w:p>
  <w:tbl>
    <w:tblPr>
      <w:tblStyle w:val="Tablaconcuadrcula"/>
      <w:tblW w:w="0" w:type="auto"/>
      <w:tblLook w:val="04A0" w:firstRow="1" w:lastRow="0" w:firstColumn="1" w:lastColumn="0" w:noHBand="0" w:noVBand="1"/>
    </w:tblPr>
    <w:tblGrid>
      <w:gridCol w:w="2929"/>
      <w:gridCol w:w="2929"/>
      <w:gridCol w:w="2929"/>
    </w:tblGrid>
    <w:tr w:rsidR="007C24AB" w:rsidTr="005D7C1F">
      <w:tc>
        <w:tcPr>
          <w:tcW w:w="2929" w:type="dxa"/>
          <w:shd w:val="clear" w:color="auto" w:fill="auto"/>
        </w:tcPr>
        <w:p w:rsidR="007C24AB" w:rsidRDefault="007C24AB">
          <w:pPr>
            <w:pStyle w:val="Piedepgina"/>
          </w:pPr>
          <w:r>
            <w:t>Fecha: 06 marzo 2021</w:t>
          </w:r>
        </w:p>
      </w:tc>
      <w:tc>
        <w:tcPr>
          <w:tcW w:w="2929" w:type="dxa"/>
          <w:shd w:val="clear" w:color="auto" w:fill="auto"/>
        </w:tcPr>
        <w:p w:rsidR="007C24AB" w:rsidRDefault="004A7B09">
          <w:pPr>
            <w:pStyle w:val="Piedepgina"/>
          </w:pPr>
          <w:r>
            <w:t>No. Versión: 9</w:t>
          </w:r>
        </w:p>
      </w:tc>
      <w:tc>
        <w:tcPr>
          <w:tcW w:w="2929" w:type="dxa"/>
          <w:shd w:val="clear" w:color="auto" w:fill="auto"/>
        </w:tcPr>
        <w:p w:rsidR="007C24AB" w:rsidRDefault="007C24AB" w:rsidP="00E372DF">
          <w:pPr>
            <w:pStyle w:val="Piedepgina"/>
          </w:pPr>
          <w:r>
            <w:t>MON-I04-F0</w:t>
          </w:r>
          <w:r w:rsidR="00E372DF">
            <w:t>2</w:t>
          </w:r>
        </w:p>
      </w:tc>
    </w:tr>
  </w:tbl>
  <w:p w:rsidR="007C24AB" w:rsidRDefault="007C24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06" w:rsidRDefault="00F27E06" w:rsidP="002F6D54">
      <w:pPr>
        <w:spacing w:after="0" w:line="240" w:lineRule="auto"/>
      </w:pPr>
      <w:r>
        <w:separator/>
      </w:r>
    </w:p>
  </w:footnote>
  <w:footnote w:type="continuationSeparator" w:id="0">
    <w:p w:rsidR="00F27E06" w:rsidRDefault="00F27E06"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1C02E2"/>
    <w:rsid w:val="002B468B"/>
    <w:rsid w:val="002F3228"/>
    <w:rsid w:val="002F6D54"/>
    <w:rsid w:val="00333E1B"/>
    <w:rsid w:val="00354724"/>
    <w:rsid w:val="00357D07"/>
    <w:rsid w:val="003A0992"/>
    <w:rsid w:val="00477B4C"/>
    <w:rsid w:val="004A7B09"/>
    <w:rsid w:val="004F09CE"/>
    <w:rsid w:val="00541141"/>
    <w:rsid w:val="00545303"/>
    <w:rsid w:val="00570A4D"/>
    <w:rsid w:val="00581455"/>
    <w:rsid w:val="00585E31"/>
    <w:rsid w:val="00597340"/>
    <w:rsid w:val="005D7C1F"/>
    <w:rsid w:val="006664C0"/>
    <w:rsid w:val="00716EA0"/>
    <w:rsid w:val="0072109F"/>
    <w:rsid w:val="00745205"/>
    <w:rsid w:val="00753432"/>
    <w:rsid w:val="00753B5D"/>
    <w:rsid w:val="007A3D79"/>
    <w:rsid w:val="007C24AB"/>
    <w:rsid w:val="007F6546"/>
    <w:rsid w:val="0083769A"/>
    <w:rsid w:val="008774CE"/>
    <w:rsid w:val="008C6E47"/>
    <w:rsid w:val="00926349"/>
    <w:rsid w:val="00962348"/>
    <w:rsid w:val="009A04CD"/>
    <w:rsid w:val="009A4060"/>
    <w:rsid w:val="009F55D6"/>
    <w:rsid w:val="00AA2F22"/>
    <w:rsid w:val="00AC2D58"/>
    <w:rsid w:val="00B705BC"/>
    <w:rsid w:val="00B866BF"/>
    <w:rsid w:val="00B9402C"/>
    <w:rsid w:val="00BE3072"/>
    <w:rsid w:val="00C12C89"/>
    <w:rsid w:val="00CD58B2"/>
    <w:rsid w:val="00D576E8"/>
    <w:rsid w:val="00DB3A4C"/>
    <w:rsid w:val="00DB3BAF"/>
    <w:rsid w:val="00E23442"/>
    <w:rsid w:val="00E35FF2"/>
    <w:rsid w:val="00E372DF"/>
    <w:rsid w:val="00E847C9"/>
    <w:rsid w:val="00E87F53"/>
    <w:rsid w:val="00EF77CD"/>
    <w:rsid w:val="00F27E06"/>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Martha</cp:lastModifiedBy>
  <cp:revision>8</cp:revision>
  <dcterms:created xsi:type="dcterms:W3CDTF">2021-03-04T15:27:00Z</dcterms:created>
  <dcterms:modified xsi:type="dcterms:W3CDTF">2021-03-09T20:14:00Z</dcterms:modified>
</cp:coreProperties>
</file>