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CA7" w:rsidRDefault="00BB5CA7" w:rsidP="00BB5CA7">
      <w:pPr>
        <w:jc w:val="center"/>
        <w:rPr>
          <w:b/>
        </w:rPr>
      </w:pPr>
      <w:r w:rsidRPr="00E437BB">
        <w:rPr>
          <w:b/>
        </w:rPr>
        <w:t>AVISO DE PRIVACIDAD INTEGRAL</w:t>
      </w:r>
      <w:r>
        <w:rPr>
          <w:b/>
        </w:rPr>
        <w:t xml:space="preserve"> DE: </w:t>
      </w:r>
    </w:p>
    <w:p w:rsidR="00BB5CA7" w:rsidRPr="00E437BB" w:rsidRDefault="00BB5CA7" w:rsidP="00BB5CA7">
      <w:pPr>
        <w:jc w:val="cente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SERVICIO MÉDICO Y PSICOLÓGICO</w:t>
      </w:r>
    </w:p>
    <w:p w:rsidR="00BB5CA7" w:rsidRDefault="00BB5CA7" w:rsidP="00BB5CA7">
      <w:pPr>
        <w:jc w:val="both"/>
      </w:pPr>
      <w: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BB5CA7" w:rsidRPr="00E437BB" w:rsidRDefault="00BB5CA7" w:rsidP="00BB5CA7">
      <w:pPr>
        <w:jc w:val="center"/>
        <w:rPr>
          <w:b/>
        </w:rPr>
      </w:pPr>
      <w:r w:rsidRPr="00E437BB">
        <w:rPr>
          <w:b/>
        </w:rPr>
        <w:t>AVISO DE PRIVACIDAD</w:t>
      </w:r>
    </w:p>
    <w:p w:rsidR="00BB5CA7" w:rsidRDefault="00BB5CA7" w:rsidP="00BB5CA7">
      <w:pPr>
        <w:jc w:val="both"/>
      </w:pPr>
      <w: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BB5CA7" w:rsidRDefault="00BB5CA7" w:rsidP="00BB5CA7">
      <w:pPr>
        <w:jc w:val="both"/>
      </w:pPr>
    </w:p>
    <w:p w:rsidR="00BB5CA7" w:rsidRDefault="00BB5CA7" w:rsidP="00BB5CA7">
      <w:pPr>
        <w:jc w:val="both"/>
      </w:pPr>
      <w:r>
        <w:t xml:space="preserve"> </w:t>
      </w:r>
      <w:r w:rsidRPr="00E437BB">
        <w:rPr>
          <w:b/>
        </w:rPr>
        <w:t>¿Qué datos personales se recaban y para qué finalidad?</w:t>
      </w:r>
      <w:r>
        <w:t xml:space="preserve"> </w:t>
      </w:r>
    </w:p>
    <w:p w:rsidR="00BB5CA7" w:rsidRDefault="00BB5CA7" w:rsidP="00BB5CA7">
      <w:pPr>
        <w:jc w:val="both"/>
      </w:pPr>
      <w:r>
        <w:t>Sus datos personales serán utilizados con la finalidad de recabar información para tener herramientas necesarias para determinar un diagnostico psicológico y/o médico, así como contar con un perfil psicométrico de los estudiantes, y llevar a cabo el programa de planificación familiar que nos permitan llevar un registro que pueda medir la frecuencia con la que se usa el servicio, de conformidad con lo dispuesto en el procedimiento de atención en el servicio psicológico de la Universidad.</w:t>
      </w:r>
    </w:p>
    <w:p w:rsidR="00BB5CA7" w:rsidRDefault="00BB5CA7" w:rsidP="00BB5CA7">
      <w:pPr>
        <w:jc w:val="both"/>
      </w:pPr>
      <w:r>
        <w:t>Para la finalidad antes señalada se solicitaran los siguientes datos personales: matricula, nombre, grupo o área y firma.</w:t>
      </w:r>
    </w:p>
    <w:p w:rsidR="00BB5CA7" w:rsidRDefault="00BB5CA7" w:rsidP="00BB5CA7">
      <w:pPr>
        <w:jc w:val="both"/>
        <w:rPr>
          <w:b/>
        </w:rPr>
      </w:pPr>
      <w:r>
        <w:t>Se informa que se recabarán datos personales sensibles como: sexo, información de cuestiones psicológicas e historial clínico.</w:t>
      </w:r>
    </w:p>
    <w:p w:rsidR="00BB5CA7" w:rsidRDefault="00BB5CA7" w:rsidP="00BB5CA7">
      <w:pPr>
        <w:jc w:val="both"/>
        <w:rPr>
          <w:b/>
        </w:rPr>
      </w:pPr>
    </w:p>
    <w:p w:rsidR="00BB5CA7" w:rsidRDefault="00BB5CA7" w:rsidP="00BB5CA7">
      <w:pPr>
        <w:jc w:val="both"/>
      </w:pPr>
      <w:r w:rsidRPr="00C32900">
        <w:rPr>
          <w:b/>
        </w:rPr>
        <w:t>Fundamento para el tratamiento de datos personales</w:t>
      </w:r>
      <w:r>
        <w:t xml:space="preserve"> </w:t>
      </w:r>
    </w:p>
    <w:p w:rsidR="00BB5CA7" w:rsidRDefault="00BB5CA7" w:rsidP="00BB5CA7">
      <w:pPr>
        <w:jc w:val="both"/>
      </w:pPr>
      <w:r>
        <w:lastRenderedPageBreak/>
        <w:t>La UT Cancún trata los datos personales antes señalados con fundamento en el procedimiento de atención en el servicio psicológico y médico de la Universidad.</w:t>
      </w:r>
    </w:p>
    <w:p w:rsidR="00BB5CA7" w:rsidRDefault="00BB5CA7" w:rsidP="00BB5CA7">
      <w:pPr>
        <w:jc w:val="both"/>
      </w:pPr>
    </w:p>
    <w:p w:rsidR="00BB5CA7" w:rsidRDefault="00BB5CA7" w:rsidP="00BB5CA7">
      <w:pPr>
        <w:jc w:val="both"/>
      </w:pPr>
      <w:r w:rsidRPr="00C32900">
        <w:rPr>
          <w:b/>
        </w:rPr>
        <w:t>Transferencia de Datos</w:t>
      </w:r>
      <w:r>
        <w:t xml:space="preserve"> </w:t>
      </w:r>
    </w:p>
    <w:p w:rsidR="00BB5CA7" w:rsidRDefault="00BB5CA7" w:rsidP="00BB5CA7">
      <w:pPr>
        <w:jc w:val="both"/>
      </w:pPr>
      <w:r>
        <w:t xml:space="preserve">Se informa que no se realizarán transferencias de datos personales, salvo aquéllas que sean necesarias para atender requerimientos de información de una autoridad competente, que estén debidamente fundados y motivados. </w:t>
      </w:r>
    </w:p>
    <w:p w:rsidR="00BB5CA7" w:rsidRDefault="00BB5CA7" w:rsidP="00BB5CA7">
      <w:pPr>
        <w:jc w:val="both"/>
        <w:rPr>
          <w:b/>
        </w:rPr>
      </w:pPr>
    </w:p>
    <w:p w:rsidR="00BB5CA7" w:rsidRDefault="00BB5CA7" w:rsidP="00BB5CA7">
      <w:pPr>
        <w:jc w:val="both"/>
      </w:pPr>
      <w:r w:rsidRPr="00C32900">
        <w:rPr>
          <w:b/>
        </w:rPr>
        <w:t xml:space="preserve">¿Dónde se pueden ejercer los derechos de acceso, rectificación corrección y oposición de datos personales? </w:t>
      </w:r>
    </w:p>
    <w:p w:rsidR="00BB5CA7" w:rsidRDefault="00BB5CA7" w:rsidP="00BB5CA7">
      <w:pPr>
        <w:jc w:val="both"/>
      </w:pPr>
      <w:r>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w:t>
      </w:r>
      <w:r w:rsidRPr="007F6385">
        <w:t xml:space="preserve">podrá realizarla de manera personal o a través del Sistema INFOMEX Quintana Roo, mediante la liga: </w:t>
      </w:r>
      <w:hyperlink r:id="rId6" w:history="1">
        <w:r w:rsidRPr="00201902">
          <w:rPr>
            <w:rStyle w:val="Hipervnculo"/>
          </w:rPr>
          <w:t>http://infomex.qroo.gob.mx</w:t>
        </w:r>
      </w:hyperlink>
      <w:r>
        <w:t xml:space="preserve"> </w:t>
      </w:r>
      <w:bookmarkStart w:id="0" w:name="_GoBack"/>
      <w:bookmarkEnd w:id="0"/>
      <w:r w:rsidRPr="007F6385">
        <w:t xml:space="preserve">, o a través del correo electrónico </w:t>
      </w:r>
      <w:hyperlink r:id="rId7" w:history="1">
        <w:r w:rsidRPr="00201902">
          <w:rPr>
            <w:rStyle w:val="Hipervnculo"/>
          </w:rPr>
          <w:t>datospersonales@utcancun.edu.mx</w:t>
        </w:r>
      </w:hyperlink>
      <w:r>
        <w:t xml:space="preserve"> </w:t>
      </w:r>
      <w:r w:rsidRPr="007F6385">
        <w:t>.</w:t>
      </w:r>
      <w:r w:rsidRPr="00624395">
        <w:t xml:space="preserve"> </w:t>
      </w:r>
    </w:p>
    <w:p w:rsidR="00BB5CA7" w:rsidRDefault="00BB5CA7" w:rsidP="00BB5CA7">
      <w:pPr>
        <w:jc w:val="both"/>
      </w:pPr>
      <w:r>
        <w:t xml:space="preserve">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 </w:t>
      </w:r>
    </w:p>
    <w:p w:rsidR="00BB5CA7" w:rsidRDefault="00BB5CA7" w:rsidP="00BB5CA7">
      <w:pPr>
        <w:jc w:val="both"/>
        <w:rPr>
          <w:b/>
        </w:rPr>
      </w:pPr>
    </w:p>
    <w:p w:rsidR="00BB5CA7" w:rsidRPr="004C4061" w:rsidRDefault="00BB5CA7" w:rsidP="00BB5CA7">
      <w:pPr>
        <w:jc w:val="both"/>
        <w:rPr>
          <w:b/>
        </w:rPr>
      </w:pPr>
      <w:r w:rsidRPr="004C4061">
        <w:rPr>
          <w:b/>
        </w:rPr>
        <w:t>MEDIOS DE DEFENSA</w:t>
      </w:r>
    </w:p>
    <w:p w:rsidR="00BB5CA7" w:rsidRDefault="00BB5CA7" w:rsidP="00BB5CA7">
      <w:pPr>
        <w:jc w:val="both"/>
      </w:pPr>
      <w:r>
        <w:t xml:space="preserve">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BB5CA7" w:rsidRPr="007F6385" w:rsidRDefault="00BB5CA7" w:rsidP="00BB5CA7">
      <w:pPr>
        <w:jc w:val="both"/>
      </w:pPr>
      <w:r w:rsidRPr="007F6385">
        <w:lastRenderedPageBreak/>
        <w:t xml:space="preserve">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 </w:t>
      </w:r>
    </w:p>
    <w:p w:rsidR="00BB5CA7" w:rsidRDefault="00BB5CA7" w:rsidP="00BB5CA7">
      <w:pPr>
        <w:jc w:val="both"/>
        <w:rPr>
          <w:b/>
        </w:rPr>
      </w:pPr>
    </w:p>
    <w:p w:rsidR="00BB5CA7" w:rsidRPr="00624395" w:rsidRDefault="00BB5CA7" w:rsidP="00BB5CA7">
      <w:pPr>
        <w:jc w:val="both"/>
        <w:rPr>
          <w:b/>
        </w:rPr>
      </w:pPr>
      <w:r w:rsidRPr="00624395">
        <w:rPr>
          <w:b/>
        </w:rPr>
        <w:t>CAMBIOS AL AVISO DE PRIVACIDAD</w:t>
      </w:r>
    </w:p>
    <w:p w:rsidR="00BB5CA7" w:rsidRPr="007F6385" w:rsidRDefault="00BB5CA7" w:rsidP="00BB5CA7">
      <w:pPr>
        <w:jc w:val="both"/>
      </w:pPr>
      <w:r w:rsidRPr="007F6385">
        <w:t xml:space="preserve">En caso de que exista un cambio en este Aviso de Privacidad, podrá consultarlo en </w:t>
      </w:r>
      <w:r>
        <w:t>el Departamento de Servicio Médico y Psicológico</w:t>
      </w:r>
      <w:r w:rsidRPr="007F6385">
        <w:t xml:space="preserve"> y/o a través del sitio web de la Universidad </w:t>
      </w:r>
      <w:hyperlink r:id="rId8" w:history="1">
        <w:r w:rsidRPr="00201902">
          <w:rPr>
            <w:rStyle w:val="Hipervnculo"/>
          </w:rPr>
          <w:t>www.utcancun.edu.mx</w:t>
        </w:r>
      </w:hyperlink>
      <w:r>
        <w:t xml:space="preserve"> </w:t>
      </w:r>
      <w:r w:rsidRPr="007F6385">
        <w:t xml:space="preserve"> en la sección “Avisos de privacidad”.</w:t>
      </w:r>
    </w:p>
    <w:p w:rsidR="00BB5CA7" w:rsidRPr="007F6385" w:rsidRDefault="00BB5CA7" w:rsidP="00BB5CA7">
      <w:pPr>
        <w:jc w:val="both"/>
      </w:pPr>
      <w:r w:rsidRPr="007F6385">
        <w:t xml:space="preserve">Para mayor información, puede comunicarse a los teléfonos Tel/Fax: 01 (988) 881 1900 o bien enviar un correo electrónico a </w:t>
      </w:r>
      <w:hyperlink r:id="rId9" w:history="1">
        <w:r w:rsidRPr="00201902">
          <w:rPr>
            <w:rStyle w:val="Hipervnculo"/>
          </w:rPr>
          <w:t>datospersonales@utcancun.edu.mx</w:t>
        </w:r>
      </w:hyperlink>
      <w:r>
        <w:t xml:space="preserve"> </w:t>
      </w:r>
      <w:r w:rsidRPr="007F6385">
        <w:t xml:space="preserve"> donde podrá ser atendido.</w:t>
      </w:r>
    </w:p>
    <w:p w:rsidR="00BB5CA7" w:rsidRDefault="00BB5CA7" w:rsidP="00BB5CA7">
      <w:pPr>
        <w:jc w:val="center"/>
        <w:rPr>
          <w:b/>
        </w:rPr>
      </w:pPr>
    </w:p>
    <w:p w:rsidR="00BB5CA7" w:rsidRDefault="00BB5CA7" w:rsidP="00BB5CA7">
      <w:pPr>
        <w:jc w:val="center"/>
        <w:rPr>
          <w:b/>
        </w:rPr>
      </w:pPr>
    </w:p>
    <w:p w:rsidR="00BB5CA7" w:rsidRDefault="00BB5CA7" w:rsidP="00BB5CA7">
      <w:pPr>
        <w:jc w:val="center"/>
        <w:rPr>
          <w:b/>
        </w:rPr>
      </w:pPr>
    </w:p>
    <w:p w:rsidR="00BB5CA7" w:rsidRDefault="00BB5CA7" w:rsidP="00BB5CA7">
      <w:pPr>
        <w:jc w:val="center"/>
        <w:rPr>
          <w:b/>
        </w:rPr>
      </w:pPr>
    </w:p>
    <w:p w:rsidR="00BB5CA7" w:rsidRPr="0091421C" w:rsidRDefault="00BB5CA7" w:rsidP="00BB5CA7">
      <w:pPr>
        <w:jc w:val="center"/>
        <w:rPr>
          <w:b/>
        </w:rPr>
      </w:pPr>
      <w:r>
        <w:rPr>
          <w:b/>
        </w:rPr>
        <w:t xml:space="preserve">Fecha de validación: </w:t>
      </w:r>
      <w:r>
        <w:rPr>
          <w:b/>
        </w:rPr>
        <w:t>30 de junio 2021</w:t>
      </w:r>
    </w:p>
    <w:p w:rsidR="00BB5CA7" w:rsidRDefault="00BB5CA7" w:rsidP="00BB5CA7">
      <w:pPr>
        <w:jc w:val="both"/>
      </w:pPr>
    </w:p>
    <w:p w:rsidR="00EF77CD" w:rsidRPr="00BB5CA7" w:rsidRDefault="00EF77CD" w:rsidP="00BB5CA7"/>
    <w:sectPr w:rsidR="00EF77CD" w:rsidRPr="00BB5CA7" w:rsidSect="00AA2F22">
      <w:headerReference w:type="default" r:id="rId10"/>
      <w:footerReference w:type="default" r:id="rId11"/>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1AD" w:rsidRDefault="009231AD" w:rsidP="002F6D54">
      <w:pPr>
        <w:spacing w:after="0" w:line="240" w:lineRule="auto"/>
      </w:pPr>
      <w:r>
        <w:separator/>
      </w:r>
    </w:p>
  </w:endnote>
  <w:endnote w:type="continuationSeparator" w:id="0">
    <w:p w:rsidR="009231AD" w:rsidRDefault="009231AD"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1AD" w:rsidRDefault="009231AD" w:rsidP="002F6D54">
      <w:pPr>
        <w:spacing w:after="0" w:line="240" w:lineRule="auto"/>
      </w:pPr>
      <w:r>
        <w:separator/>
      </w:r>
    </w:p>
  </w:footnote>
  <w:footnote w:type="continuationSeparator" w:id="0">
    <w:p w:rsidR="009231AD" w:rsidRDefault="009231AD"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D1EB2"/>
    <w:rsid w:val="000F26DE"/>
    <w:rsid w:val="000F3143"/>
    <w:rsid w:val="0014695A"/>
    <w:rsid w:val="001B4B71"/>
    <w:rsid w:val="0027102C"/>
    <w:rsid w:val="002B468B"/>
    <w:rsid w:val="002F6D54"/>
    <w:rsid w:val="00333E1B"/>
    <w:rsid w:val="00354724"/>
    <w:rsid w:val="003A0992"/>
    <w:rsid w:val="00420F4E"/>
    <w:rsid w:val="00477B4C"/>
    <w:rsid w:val="004A7931"/>
    <w:rsid w:val="004F09CE"/>
    <w:rsid w:val="00541141"/>
    <w:rsid w:val="00545303"/>
    <w:rsid w:val="00570A4D"/>
    <w:rsid w:val="00575490"/>
    <w:rsid w:val="00581455"/>
    <w:rsid w:val="006664C0"/>
    <w:rsid w:val="00716EA0"/>
    <w:rsid w:val="0072109F"/>
    <w:rsid w:val="00745205"/>
    <w:rsid w:val="00753432"/>
    <w:rsid w:val="00753B5D"/>
    <w:rsid w:val="007F6546"/>
    <w:rsid w:val="008047C2"/>
    <w:rsid w:val="0083769A"/>
    <w:rsid w:val="008774CE"/>
    <w:rsid w:val="008C6E47"/>
    <w:rsid w:val="009231AD"/>
    <w:rsid w:val="00962348"/>
    <w:rsid w:val="009A04CD"/>
    <w:rsid w:val="009A4060"/>
    <w:rsid w:val="00AA2F22"/>
    <w:rsid w:val="00AC2D58"/>
    <w:rsid w:val="00B705BC"/>
    <w:rsid w:val="00B9402C"/>
    <w:rsid w:val="00BB5CA7"/>
    <w:rsid w:val="00BE3072"/>
    <w:rsid w:val="00BE4A3B"/>
    <w:rsid w:val="00C12C89"/>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character" w:styleId="Hipervnculo">
    <w:name w:val="Hyperlink"/>
    <w:basedOn w:val="Fuentedeprrafopredeter"/>
    <w:uiPriority w:val="99"/>
    <w:unhideWhenUsed/>
    <w:rsid w:val="000D1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ancun.edu.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tospersonales@utcancun.edu.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mex.qroo.gob.m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atospersonales@utcancun.edu.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4293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IVETTE ARELLY NAAL UC</cp:lastModifiedBy>
  <cp:revision>2</cp:revision>
  <dcterms:created xsi:type="dcterms:W3CDTF">2021-06-30T20:46:00Z</dcterms:created>
  <dcterms:modified xsi:type="dcterms:W3CDTF">2021-06-30T20:46:00Z</dcterms:modified>
</cp:coreProperties>
</file>