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CD" w:rsidRDefault="00EF77CD" w:rsidP="00420F4E">
      <w:pPr>
        <w:tabs>
          <w:tab w:val="left" w:pos="1655"/>
        </w:tabs>
        <w:jc w:val="both"/>
        <w:rPr>
          <w:rFonts w:ascii="Arial" w:hAnsi="Arial" w:cs="Arial"/>
          <w:lang w:val="en-US"/>
        </w:rPr>
      </w:pPr>
    </w:p>
    <w:p w:rsidR="00B4502F" w:rsidRDefault="00B4502F" w:rsidP="00B4502F"/>
    <w:p w:rsidR="00B4502F" w:rsidRPr="00D31F64" w:rsidRDefault="00B4502F" w:rsidP="00B4502F">
      <w:pPr>
        <w:jc w:val="center"/>
        <w:rPr>
          <w:b/>
        </w:rPr>
      </w:pPr>
      <w:r w:rsidRPr="00D31F64">
        <w:rPr>
          <w:b/>
        </w:rPr>
        <w:t>Aviso de Privacidad Simplificado</w:t>
      </w:r>
    </w:p>
    <w:p w:rsidR="00B4502F" w:rsidRPr="004D3013" w:rsidRDefault="00B4502F" w:rsidP="00B4502F">
      <w:pPr>
        <w:jc w:val="center"/>
        <w:rPr>
          <w:b/>
          <w:sz w:val="28"/>
          <w:szCs w:val="28"/>
        </w:rPr>
      </w:pPr>
      <w:r w:rsidRPr="004D3013">
        <w:rPr>
          <w:b/>
          <w:sz w:val="28"/>
          <w:szCs w:val="28"/>
        </w:rPr>
        <w:t xml:space="preserve">AVISO DE PRIVACIDAD SIMPLIFICADO DE </w:t>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r>
      <w:r w:rsidRPr="004D3013">
        <w:rPr>
          <w:b/>
          <w:sz w:val="28"/>
          <w:szCs w:val="28"/>
        </w:rPr>
        <w:softHyphen/>
        <w:t>CÁMARAS DE SEGURIDAD</w:t>
      </w:r>
    </w:p>
    <w:p w:rsidR="00B4502F" w:rsidRDefault="00B4502F" w:rsidP="00B4502F">
      <w:pPr>
        <w:jc w:val="both"/>
      </w:pPr>
    </w:p>
    <w:p w:rsidR="00B4502F" w:rsidRDefault="00B4502F" w:rsidP="00B4502F">
      <w:pPr>
        <w:jc w:val="both"/>
      </w:pPr>
      <w: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B4502F" w:rsidRDefault="00B4502F" w:rsidP="00B4502F">
      <w:pPr>
        <w:jc w:val="both"/>
      </w:pPr>
      <w:r>
        <w:t xml:space="preserve">Las imágenes captadas por las cámaras de video vigilancia serán utilizadas con la finalidad de salvaguardar la integridad física y bienes materiales  de la comunidad universitaria, visitantes  y de la propia Institución, asumiendo la obligación de cumplir con las medidas legales y de seguridad suficientes para proteger los Datos Personales que se hayan recabado. </w:t>
      </w:r>
    </w:p>
    <w:p w:rsidR="00B4502F" w:rsidRDefault="00B4502F" w:rsidP="00B4502F">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B4502F" w:rsidRDefault="00B4502F" w:rsidP="00B4502F">
      <w:pPr>
        <w:jc w:val="both"/>
      </w:pPr>
      <w:r>
        <w:t xml:space="preserve">Para mayor detalle consulte, nuestro Aviso de Privacidad Integral en: </w:t>
      </w:r>
      <w:hyperlink r:id="rId6" w:history="1">
        <w:r w:rsidRPr="005E5CB0">
          <w:rPr>
            <w:rStyle w:val="Hipervnculo"/>
          </w:rPr>
          <w:t>www.utcancun.edu.mx</w:t>
        </w:r>
      </w:hyperlink>
      <w:r>
        <w:t xml:space="preserve">  en la sección “Avisos de Privacidad”.</w:t>
      </w:r>
      <w:r w:rsidRPr="004D3013">
        <w:t xml:space="preserve"> </w:t>
      </w:r>
    </w:p>
    <w:p w:rsidR="00B4502F" w:rsidRDefault="00B4502F" w:rsidP="00B4502F">
      <w:pPr>
        <w:jc w:val="both"/>
      </w:pPr>
    </w:p>
    <w:p w:rsidR="00B4502F" w:rsidRDefault="00B4502F" w:rsidP="00B4502F">
      <w:pPr>
        <w:jc w:val="both"/>
      </w:pPr>
    </w:p>
    <w:p w:rsidR="00B4502F" w:rsidRPr="002929ED" w:rsidRDefault="00B4502F" w:rsidP="00B4502F">
      <w:pPr>
        <w:jc w:val="center"/>
        <w:rPr>
          <w:b/>
        </w:rPr>
      </w:pPr>
      <w:r w:rsidRPr="002929ED">
        <w:rPr>
          <w:b/>
        </w:rPr>
        <w:t>Fecha de actualización</w:t>
      </w:r>
      <w:r>
        <w:rPr>
          <w:b/>
        </w:rPr>
        <w:t>: 28 de junio 2021</w:t>
      </w:r>
    </w:p>
    <w:p w:rsidR="00420F4E" w:rsidRDefault="00420F4E" w:rsidP="00420F4E">
      <w:pPr>
        <w:tabs>
          <w:tab w:val="left" w:pos="1655"/>
        </w:tabs>
        <w:jc w:val="both"/>
        <w:rPr>
          <w:rFonts w:ascii="Arial" w:hAnsi="Arial" w:cs="Arial"/>
          <w:lang w:val="en-US"/>
        </w:rPr>
      </w:pPr>
      <w:bookmarkStart w:id="0" w:name="_GoBack"/>
      <w:bookmarkEnd w:id="0"/>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25" w:rsidRDefault="00ED4925" w:rsidP="002F6D54">
      <w:pPr>
        <w:spacing w:after="0" w:line="240" w:lineRule="auto"/>
      </w:pPr>
      <w:r>
        <w:separator/>
      </w:r>
    </w:p>
  </w:endnote>
  <w:endnote w:type="continuationSeparator" w:id="0">
    <w:p w:rsidR="00ED4925" w:rsidRDefault="00ED4925"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25" w:rsidRDefault="00ED4925" w:rsidP="002F6D54">
      <w:pPr>
        <w:spacing w:after="0" w:line="240" w:lineRule="auto"/>
      </w:pPr>
      <w:r>
        <w:separator/>
      </w:r>
    </w:p>
  </w:footnote>
  <w:footnote w:type="continuationSeparator" w:id="0">
    <w:p w:rsidR="00ED4925" w:rsidRDefault="00ED4925"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4502F"/>
    <w:rsid w:val="00B705BC"/>
    <w:rsid w:val="00B9402C"/>
    <w:rsid w:val="00BE3072"/>
    <w:rsid w:val="00BE4A3B"/>
    <w:rsid w:val="00C12C89"/>
    <w:rsid w:val="00D576E8"/>
    <w:rsid w:val="00D72E14"/>
    <w:rsid w:val="00DB3A4C"/>
    <w:rsid w:val="00DB3BAF"/>
    <w:rsid w:val="00E23442"/>
    <w:rsid w:val="00E35FF2"/>
    <w:rsid w:val="00E847C9"/>
    <w:rsid w:val="00E87F53"/>
    <w:rsid w:val="00ED4925"/>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B45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2021-06-28T19:35:00Z</dcterms:created>
  <dcterms:modified xsi:type="dcterms:W3CDTF">2021-06-28T19:35:00Z</dcterms:modified>
</cp:coreProperties>
</file>