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C7" w:rsidRDefault="001E6BC7" w:rsidP="001E6BC7">
      <w:pPr>
        <w:jc w:val="center"/>
        <w:rPr>
          <w:b/>
        </w:rPr>
      </w:pPr>
      <w:r w:rsidRPr="00D31F64">
        <w:rPr>
          <w:b/>
        </w:rPr>
        <w:t xml:space="preserve">AVISO DE PRIVACIDAD SIMPLIFICADO </w:t>
      </w:r>
    </w:p>
    <w:p w:rsidR="001E6BC7" w:rsidRPr="00D31F64" w:rsidRDefault="001E6BC7" w:rsidP="001E6BC7">
      <w:pPr>
        <w:jc w:val="center"/>
        <w:rPr>
          <w:b/>
        </w:rPr>
      </w:pPr>
      <w:r w:rsidRPr="00D31F64">
        <w:rPr>
          <w:b/>
        </w:rPr>
        <w:t xml:space="preserve">DE </w:t>
      </w:r>
      <w:r>
        <w:rPr>
          <w:b/>
        </w:rPr>
        <w:t>INVESTIGACIÓN</w:t>
      </w:r>
    </w:p>
    <w:p w:rsidR="001E6BC7" w:rsidRDefault="001E6BC7" w:rsidP="001E6BC7">
      <w:pPr>
        <w:jc w:val="both"/>
      </w:pPr>
    </w:p>
    <w:p w:rsidR="001E6BC7" w:rsidRDefault="001E6BC7" w:rsidP="001E6BC7">
      <w:pPr>
        <w:jc w:val="both"/>
      </w:pPr>
      <w:r>
        <w:t xml:space="preserve">En cumplimiento a Ley General de Protección de Datos Personales en Posesión de los Sujetos Obligados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w:t>
      </w:r>
    </w:p>
    <w:p w:rsidR="001E6BC7" w:rsidRDefault="001E6BC7" w:rsidP="001E6BC7">
      <w:pPr>
        <w:jc w:val="both"/>
      </w:pPr>
      <w:r>
        <w:t xml:space="preserve">La información de carácter personal aquí proporcionada, únicamente podrá ser utilizada para  la recepción de expedientes para gestionar becas o apoyos del Programa para el Desarrollo Profesional Docente (PRODEP), gestionar apoyos o becas para el Consejo Quintanarroense de Ciencia y Tecnología (COQCYT), elaborar informes de investigación, registrar proyectos de investigación, elaborar informes estadísticos, elaborar reportes y generar expedientes del docente investigador/a, asumiendo la obligación de cumplir con las medidas legales y de seguridad suficientes para proteger los Datos Personales que se hayan recabado. Para mayor detalle consulte, nuestro Aviso de Privacidad Integral en: </w:t>
      </w:r>
      <w:hyperlink r:id="rId7" w:history="1">
        <w:r w:rsidRPr="00264A8A">
          <w:rPr>
            <w:rStyle w:val="Hipervnculo"/>
          </w:rPr>
          <w:t>www.utcancun.edu.mx</w:t>
        </w:r>
      </w:hyperlink>
      <w:r>
        <w:t xml:space="preserve">  en la sección de “Avisos de Privacidad”.</w:t>
      </w:r>
    </w:p>
    <w:p w:rsidR="001E6BC7" w:rsidRDefault="001E6BC7" w:rsidP="001E6BC7">
      <w:pPr>
        <w:jc w:val="both"/>
      </w:pPr>
    </w:p>
    <w:p w:rsidR="001E6BC7" w:rsidRDefault="001E6BC7" w:rsidP="001E6BC7">
      <w:pPr>
        <w:jc w:val="both"/>
      </w:pPr>
    </w:p>
    <w:p w:rsidR="001E6BC7" w:rsidRDefault="001E6BC7" w:rsidP="001E6BC7">
      <w:pPr>
        <w:jc w:val="both"/>
      </w:pPr>
    </w:p>
    <w:p w:rsidR="001E6BC7" w:rsidRPr="0091421C" w:rsidRDefault="001E6BC7" w:rsidP="001E6BC7">
      <w:pPr>
        <w:jc w:val="center"/>
        <w:rPr>
          <w:b/>
        </w:rPr>
      </w:pPr>
      <w:r>
        <w:rPr>
          <w:b/>
        </w:rPr>
        <w:t>Fecha de actualización: 28 de junio 2021</w:t>
      </w:r>
    </w:p>
    <w:p w:rsidR="001E6BC7" w:rsidRDefault="001E6BC7" w:rsidP="001E6BC7">
      <w:pPr>
        <w:jc w:val="center"/>
      </w:pPr>
    </w:p>
    <w:p w:rsidR="00420F4E" w:rsidRPr="001E6BC7" w:rsidRDefault="00420F4E" w:rsidP="001E6BC7">
      <w:bookmarkStart w:id="0" w:name="_GoBack"/>
      <w:bookmarkEnd w:id="0"/>
    </w:p>
    <w:sectPr w:rsidR="00420F4E" w:rsidRPr="001E6BC7" w:rsidSect="00AA2F22">
      <w:headerReference w:type="default" r:id="rId8"/>
      <w:footerReference w:type="default" r:id="rId9"/>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165" w:rsidRDefault="00B14165" w:rsidP="002F6D54">
      <w:pPr>
        <w:spacing w:after="0" w:line="240" w:lineRule="auto"/>
      </w:pPr>
      <w:r>
        <w:separator/>
      </w:r>
    </w:p>
  </w:endnote>
  <w:endnote w:type="continuationSeparator" w:id="0">
    <w:p w:rsidR="00B14165" w:rsidRDefault="00B14165"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165" w:rsidRDefault="00B14165" w:rsidP="002F6D54">
      <w:pPr>
        <w:spacing w:after="0" w:line="240" w:lineRule="auto"/>
      </w:pPr>
      <w:r>
        <w:separator/>
      </w:r>
    </w:p>
  </w:footnote>
  <w:footnote w:type="continuationSeparator" w:id="0">
    <w:p w:rsidR="00B14165" w:rsidRDefault="00B14165"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64871"/>
    <w:multiLevelType w:val="hybridMultilevel"/>
    <w:tmpl w:val="988A5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1E6BC7"/>
    <w:rsid w:val="0027102C"/>
    <w:rsid w:val="002B468B"/>
    <w:rsid w:val="002F6D54"/>
    <w:rsid w:val="00333E1B"/>
    <w:rsid w:val="00354724"/>
    <w:rsid w:val="003A0992"/>
    <w:rsid w:val="00420F4E"/>
    <w:rsid w:val="00477B4C"/>
    <w:rsid w:val="004A7931"/>
    <w:rsid w:val="004F09CE"/>
    <w:rsid w:val="00541141"/>
    <w:rsid w:val="00545303"/>
    <w:rsid w:val="00556C97"/>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14165"/>
    <w:rsid w:val="00B705BC"/>
    <w:rsid w:val="00B939D3"/>
    <w:rsid w:val="00B9402C"/>
    <w:rsid w:val="00BE3072"/>
    <w:rsid w:val="00BE4A3B"/>
    <w:rsid w:val="00C12C89"/>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B939D3"/>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B939D3"/>
    <w:rPr>
      <w:color w:val="0000FF" w:themeColor="hyperlink"/>
      <w:u w:val="single"/>
    </w:rPr>
  </w:style>
  <w:style w:type="paragraph" w:styleId="Prrafodelista">
    <w:name w:val="List Paragraph"/>
    <w:basedOn w:val="Normal"/>
    <w:uiPriority w:val="34"/>
    <w:qFormat/>
    <w:rsid w:val="00556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tcancun.edu.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2021-06-28T18:29:00Z</dcterms:created>
  <dcterms:modified xsi:type="dcterms:W3CDTF">2021-06-28T18:29:00Z</dcterms:modified>
</cp:coreProperties>
</file>